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1"/>
        <w:spacing w:after="120"/>
        <w:jc w:val="center"/>
        <w:rPr>
          <w:rFonts w:hint="eastAsia" w:eastAsiaTheme="majorEastAsia"/>
          <w:sz w:val="44"/>
          <w:lang w:val="en-US" w:eastAsia="zh-CN"/>
        </w:rPr>
      </w:pPr>
      <w:r>
        <w:rPr>
          <w:rFonts w:hint="eastAsia"/>
          <w:sz w:val="44"/>
          <w:lang w:val="en-US" w:eastAsia="zh-CN"/>
        </w:rPr>
        <w:t>Qualcomm Developer Project</w:t>
      </w:r>
      <w:r>
        <w:rPr>
          <w:sz w:val="44"/>
        </w:rPr>
        <w:br w:type="textWrapping"/>
      </w:r>
      <w:r>
        <w:rPr>
          <w:rFonts w:hint="eastAsia"/>
          <w:b/>
          <w:bCs/>
          <w:sz w:val="44"/>
          <w:lang w:val="en-US" w:eastAsia="zh-CN"/>
        </w:rPr>
        <w:t>QCA4020 Home Automation</w:t>
      </w:r>
    </w:p>
    <w:tbl>
      <w:tblPr>
        <w:tblStyle w:val="18"/>
        <w:tblW w:w="10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78"/>
        <w:gridCol w:w="2610"/>
        <w:gridCol w:w="1216"/>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3"/>
            <w:shd w:val="clear" w:color="auto" w:fill="DEEAF6" w:themeFill="accent1" w:themeFillTint="33"/>
          </w:tcPr>
          <w:p>
            <w:pPr>
              <w:spacing w:after="0" w:line="240" w:lineRule="auto"/>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3"/>
            <w:shd w:val="clear" w:color="auto" w:fill="DEEAF6" w:themeFill="accent1" w:themeFillTint="33"/>
          </w:tcPr>
          <w:p>
            <w:pPr>
              <w:spacing w:after="0" w:line="240" w:lineRule="auto"/>
              <w:rPr>
                <w:rFonts w:ascii="Calibri" w:hAnsi="Calibri" w:eastAsia="宋体" w:cs="Calibri"/>
                <w:b w:val="0"/>
                <w:i w:val="0"/>
                <w:caps w:val="0"/>
                <w:color w:val="000000"/>
                <w:spacing w:val="0"/>
                <w:sz w:val="22"/>
                <w:szCs w:val="22"/>
                <w:shd w:val="clear" w:fill="FFFFFF"/>
              </w:rPr>
            </w:pPr>
            <w:r>
              <w:rPr>
                <w:rFonts w:ascii="Calibri" w:hAnsi="Calibri" w:eastAsia="宋体" w:cs="Calibri"/>
                <w:b w:val="0"/>
                <w:i w:val="0"/>
                <w:caps w:val="0"/>
                <w:color w:val="000000"/>
                <w:spacing w:val="0"/>
                <w:sz w:val="22"/>
                <w:szCs w:val="22"/>
                <w:shd w:val="clear" w:fill="FFFFFF"/>
              </w:rPr>
              <w:fldChar w:fldCharType="begin"/>
            </w:r>
            <w:r>
              <w:rPr>
                <w:rFonts w:ascii="Calibri" w:hAnsi="Calibri" w:eastAsia="宋体" w:cs="Calibri"/>
                <w:b w:val="0"/>
                <w:i w:val="0"/>
                <w:caps w:val="0"/>
                <w:color w:val="000000"/>
                <w:spacing w:val="0"/>
                <w:sz w:val="22"/>
                <w:szCs w:val="22"/>
                <w:shd w:val="clear" w:fill="FFFFFF"/>
              </w:rPr>
              <w:instrText xml:space="preserve"> HYPERLINK "mailto:yanggh0703@thundersoft.com" </w:instrText>
            </w:r>
            <w:r>
              <w:rPr>
                <w:rFonts w:ascii="Calibri" w:hAnsi="Calibri" w:eastAsia="宋体" w:cs="Calibri"/>
                <w:b w:val="0"/>
                <w:i w:val="0"/>
                <w:caps w:val="0"/>
                <w:color w:val="000000"/>
                <w:spacing w:val="0"/>
                <w:sz w:val="22"/>
                <w:szCs w:val="22"/>
                <w:shd w:val="clear" w:fill="FFFFFF"/>
              </w:rPr>
              <w:fldChar w:fldCharType="separate"/>
            </w:r>
            <w:r>
              <w:rPr>
                <w:rStyle w:val="15"/>
                <w:rFonts w:ascii="Calibri" w:hAnsi="Calibri" w:eastAsia="宋体" w:cs="Calibri"/>
                <w:b w:val="0"/>
                <w:i w:val="0"/>
                <w:caps w:val="0"/>
                <w:spacing w:val="0"/>
                <w:sz w:val="22"/>
                <w:szCs w:val="22"/>
                <w:shd w:val="clear" w:fill="FFFFFF"/>
              </w:rPr>
              <w:t>yanggh0703@thundersoft.com</w:t>
            </w:r>
            <w:r>
              <w:rPr>
                <w:rFonts w:ascii="Calibri" w:hAnsi="Calibri" w:eastAsia="宋体" w:cs="Calibri"/>
                <w:b w:val="0"/>
                <w:i w:val="0"/>
                <w:caps w:val="0"/>
                <w:color w:val="000000"/>
                <w:spacing w:val="0"/>
                <w:sz w:val="22"/>
                <w:szCs w:val="22"/>
                <w:shd w:val="clear" w:fill="FFFFFF"/>
              </w:rPr>
              <w:fldChar w:fldCharType="end"/>
            </w:r>
          </w:p>
          <w:p>
            <w:pPr>
              <w:spacing w:after="0" w:line="240" w:lineRule="auto"/>
              <w:rPr>
                <w:rFonts w:ascii="Calibri" w:hAnsi="Calibri" w:eastAsia="宋体" w:cs="Calibri"/>
                <w:b w:val="0"/>
                <w:i w:val="0"/>
                <w:caps w:val="0"/>
                <w:color w:val="000000"/>
                <w:spacing w:val="0"/>
                <w:sz w:val="22"/>
                <w:szCs w:val="22"/>
                <w:shd w:val="clear" w:fill="FFFFFF"/>
              </w:rPr>
            </w:pPr>
            <w:r>
              <w:rPr>
                <w:rFonts w:ascii="Calibri" w:hAnsi="Calibri" w:eastAsia="宋体" w:cs="Calibri"/>
                <w:b w:val="0"/>
                <w:i w:val="0"/>
                <w:caps w:val="0"/>
                <w:color w:val="000000"/>
                <w:spacing w:val="0"/>
                <w:sz w:val="22"/>
                <w:szCs w:val="22"/>
                <w:shd w:val="clear" w:fill="FFFFFF"/>
              </w:rPr>
              <w:fldChar w:fldCharType="begin"/>
            </w:r>
            <w:r>
              <w:rPr>
                <w:rFonts w:ascii="Calibri" w:hAnsi="Calibri" w:eastAsia="宋体" w:cs="Calibri"/>
                <w:b w:val="0"/>
                <w:i w:val="0"/>
                <w:caps w:val="0"/>
                <w:color w:val="000000"/>
                <w:spacing w:val="0"/>
                <w:sz w:val="22"/>
                <w:szCs w:val="22"/>
                <w:shd w:val="clear" w:fill="FFFFFF"/>
              </w:rPr>
              <w:instrText xml:space="preserve"> HYPERLINK "mailto:hanfd0702@thundersoft.com" </w:instrText>
            </w:r>
            <w:r>
              <w:rPr>
                <w:rFonts w:ascii="Calibri" w:hAnsi="Calibri" w:eastAsia="宋体" w:cs="Calibri"/>
                <w:b w:val="0"/>
                <w:i w:val="0"/>
                <w:caps w:val="0"/>
                <w:color w:val="000000"/>
                <w:spacing w:val="0"/>
                <w:sz w:val="22"/>
                <w:szCs w:val="22"/>
                <w:shd w:val="clear" w:fill="FFFFFF"/>
              </w:rPr>
              <w:fldChar w:fldCharType="separate"/>
            </w:r>
            <w:r>
              <w:rPr>
                <w:rStyle w:val="15"/>
                <w:rFonts w:ascii="Calibri" w:hAnsi="Calibri" w:eastAsia="宋体" w:cs="Calibri"/>
                <w:b w:val="0"/>
                <w:i w:val="0"/>
                <w:caps w:val="0"/>
                <w:spacing w:val="0"/>
                <w:sz w:val="22"/>
                <w:szCs w:val="22"/>
                <w:shd w:val="clear" w:fill="FFFFFF"/>
              </w:rPr>
              <w:t>hanfd0702@thundersoft.com</w:t>
            </w:r>
            <w:r>
              <w:rPr>
                <w:rFonts w:ascii="Calibri" w:hAnsi="Calibri" w:eastAsia="宋体" w:cs="Calibri"/>
                <w:b w:val="0"/>
                <w:i w:val="0"/>
                <w:caps w:val="0"/>
                <w:color w:val="000000"/>
                <w:spacing w:val="0"/>
                <w:sz w:val="22"/>
                <w:szCs w:val="22"/>
                <w:shd w:val="clear" w:fill="FFFFFF"/>
              </w:rPr>
              <w:fldChar w:fldCharType="end"/>
            </w:r>
          </w:p>
          <w:p>
            <w:pPr>
              <w:spacing w:after="0" w:line="240" w:lineRule="auto"/>
              <w:rPr>
                <w:rFonts w:hint="eastAsia" w:eastAsia="宋体"/>
                <w:color w:val="7030A0"/>
                <w:lang w:val="en-US" w:eastAsia="zh-CN"/>
              </w:rPr>
            </w:pPr>
            <w:r>
              <w:rPr>
                <w:rFonts w:ascii="Calibri" w:hAnsi="Calibri" w:eastAsia="宋体" w:cs="Calibri"/>
                <w:b w:val="0"/>
                <w:i w:val="0"/>
                <w:caps w:val="0"/>
                <w:color w:val="000000"/>
                <w:spacing w:val="0"/>
                <w:sz w:val="22"/>
                <w:szCs w:val="22"/>
                <w:shd w:val="clear" w:fill="FFFFFF"/>
              </w:rPr>
              <w:fldChar w:fldCharType="begin"/>
            </w:r>
            <w:r>
              <w:rPr>
                <w:rFonts w:ascii="Calibri" w:hAnsi="Calibri" w:eastAsia="宋体" w:cs="Calibri"/>
                <w:b w:val="0"/>
                <w:i w:val="0"/>
                <w:caps w:val="0"/>
                <w:color w:val="000000"/>
                <w:spacing w:val="0"/>
                <w:sz w:val="22"/>
                <w:szCs w:val="22"/>
                <w:shd w:val="clear" w:fill="FFFFFF"/>
              </w:rPr>
              <w:instrText xml:space="preserve"> HYPERLINK "mailto:zhouxiang0419@thundersoft.com" </w:instrText>
            </w:r>
            <w:r>
              <w:rPr>
                <w:rFonts w:ascii="Calibri" w:hAnsi="Calibri" w:eastAsia="宋体" w:cs="Calibri"/>
                <w:b w:val="0"/>
                <w:i w:val="0"/>
                <w:caps w:val="0"/>
                <w:color w:val="000000"/>
                <w:spacing w:val="0"/>
                <w:sz w:val="22"/>
                <w:szCs w:val="22"/>
                <w:shd w:val="clear" w:fill="FFFFFF"/>
              </w:rPr>
              <w:fldChar w:fldCharType="separate"/>
            </w:r>
            <w:r>
              <w:rPr>
                <w:rStyle w:val="15"/>
                <w:rFonts w:ascii="Calibri" w:hAnsi="Calibri" w:eastAsia="宋体" w:cs="Calibri"/>
                <w:b w:val="0"/>
                <w:i w:val="0"/>
                <w:caps w:val="0"/>
                <w:spacing w:val="0"/>
                <w:sz w:val="22"/>
                <w:szCs w:val="22"/>
                <w:shd w:val="clear" w:fill="FFFFFF"/>
              </w:rPr>
              <w:t>zhouxiang0419@thundersoft.com</w:t>
            </w:r>
            <w:r>
              <w:rPr>
                <w:rFonts w:ascii="Calibri" w:hAnsi="Calibri" w:eastAsia="宋体" w:cs="Calibri"/>
                <w:b w:val="0"/>
                <w:i w:val="0"/>
                <w:caps w:val="0"/>
                <w:color w:val="000000"/>
                <w:spacing w:val="0"/>
                <w:sz w:val="22"/>
                <w:szCs w:val="22"/>
                <w:shd w:val="clear" w:fill="FFFFFF"/>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3"/>
          </w:tcPr>
          <w:p>
            <w:pPr>
              <w:keepNext w:val="0"/>
              <w:keepLines w:val="0"/>
              <w:widowControl/>
              <w:suppressLineNumbers w:val="0"/>
              <w:jc w:val="left"/>
              <w:rPr>
                <w:b/>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Description</w:t>
            </w:r>
            <w:r>
              <w:rPr>
                <w:rFonts w:ascii="Times New Roman" w:hAnsi="Times New Roman" w:cs="Times New Roman"/>
                <w:color w:val="FF0000"/>
                <w:sz w:val="18"/>
                <w:szCs w:val="20"/>
              </w:rPr>
              <w:t>*</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14:textFill>
                  <w14:solidFill>
                    <w14:schemeClr w14:val="tx2"/>
                  </w14:solidFill>
                </w14:textFill>
              </w:rPr>
              <w:t>(75 words or less)</w:t>
            </w:r>
          </w:p>
        </w:tc>
        <w:tc>
          <w:tcPr>
            <w:tcW w:w="7653" w:type="dxa"/>
            <w:gridSpan w:val="3"/>
          </w:tcPr>
          <w:p>
            <w:pPr>
              <w:pStyle w:val="7"/>
              <w:rPr>
                <w:rFonts w:hint="eastAsia" w:eastAsia="宋体"/>
                <w:lang w:val="en-US" w:eastAsia="zh-CN"/>
              </w:rPr>
            </w:pPr>
            <w:r>
              <w:rPr>
                <w:rFonts w:hint="eastAsia" w:eastAsia="宋体"/>
                <w:lang w:eastAsia="zh-CN"/>
              </w:rPr>
              <w:t xml:space="preserve">This </w:t>
            </w:r>
            <w:r>
              <w:rPr>
                <w:rFonts w:eastAsia="宋体"/>
                <w:lang w:eastAsia="zh-CN"/>
              </w:rPr>
              <w:t>project is designed to use the</w:t>
            </w:r>
            <w:r>
              <w:rPr>
                <w:rFonts w:hint="eastAsia" w:eastAsia="宋体"/>
                <w:lang w:eastAsia="zh-CN"/>
              </w:rPr>
              <w:t xml:space="preserve"> QCA4020 development kit</w:t>
            </w:r>
            <w:r>
              <w:rPr>
                <w:rFonts w:eastAsia="宋体"/>
                <w:lang w:eastAsia="zh-CN"/>
              </w:rPr>
              <w:t xml:space="preserve"> to control the </w:t>
            </w:r>
            <w:r>
              <w:rPr>
                <w:rFonts w:hint="eastAsia" w:eastAsia="宋体"/>
                <w:lang w:eastAsia="zh-CN"/>
              </w:rPr>
              <w:t>Sengled</w:t>
            </w:r>
            <w:r>
              <w:rPr>
                <w:rFonts w:eastAsia="宋体"/>
                <w:lang w:eastAsia="zh-CN"/>
              </w:rPr>
              <w:t xml:space="preserve"> Zigbee</w:t>
            </w:r>
            <w:r>
              <w:rPr>
                <w:rFonts w:hint="eastAsia" w:eastAsia="宋体"/>
                <w:lang w:eastAsia="zh-CN"/>
              </w:rPr>
              <w:t xml:space="preserve"> bulb</w:t>
            </w:r>
            <w:r>
              <w:rPr>
                <w:rFonts w:eastAsia="宋体"/>
                <w:lang w:eastAsia="zh-CN"/>
              </w:rPr>
              <w:t xml:space="preserve"> </w:t>
            </w:r>
            <w:r>
              <w:rPr>
                <w:rFonts w:hint="eastAsia" w:eastAsia="宋体"/>
                <w:lang w:val="en-US" w:eastAsia="zh-CN"/>
              </w:rPr>
              <w:t xml:space="preserve">and Smart lock </w:t>
            </w:r>
            <w:r>
              <w:rPr>
                <w:rFonts w:eastAsia="宋体"/>
                <w:lang w:eastAsia="zh-CN"/>
              </w:rPr>
              <w:t xml:space="preserve">using an Android </w:t>
            </w:r>
            <w:r>
              <w:rPr>
                <w:rFonts w:hint="eastAsia" w:eastAsia="宋体"/>
                <w:lang w:eastAsia="zh-CN"/>
              </w:rPr>
              <w:t xml:space="preserve">mobile </w:t>
            </w:r>
            <w:r>
              <w:rPr>
                <w:rFonts w:eastAsia="宋体"/>
                <w:lang w:eastAsia="zh-CN"/>
              </w:rPr>
              <w:t>phone and demonstrates</w:t>
            </w:r>
            <w:r>
              <w:rPr>
                <w:rFonts w:hint="eastAsia" w:eastAsia="宋体"/>
                <w:lang w:eastAsia="zh-CN"/>
              </w:rPr>
              <w:t xml:space="preserve"> </w:t>
            </w:r>
            <w:r>
              <w:rPr>
                <w:rFonts w:hint="eastAsia" w:eastAsia="宋体"/>
                <w:lang w:val="en-US" w:eastAsia="zh-CN"/>
              </w:rPr>
              <w:t>smart home</w:t>
            </w:r>
            <w:r>
              <w:rPr>
                <w:rFonts w:eastAsia="宋体"/>
                <w:lang w:eastAsia="zh-CN"/>
              </w:rPr>
              <w:t>.</w:t>
            </w:r>
            <w:r>
              <w:rPr>
                <w:rFonts w:hint="eastAsia" w:eastAsia="宋体"/>
                <w:lang w:eastAsia="zh-CN"/>
              </w:rPr>
              <w:t xml:space="preserve"> </w:t>
            </w:r>
            <w:r>
              <w:rPr>
                <w:rFonts w:eastAsia="宋体"/>
                <w:lang w:eastAsia="zh-CN"/>
              </w:rPr>
              <w:t xml:space="preserve">You </w:t>
            </w:r>
            <w:r>
              <w:rPr>
                <w:rFonts w:hint="eastAsia" w:eastAsia="宋体"/>
                <w:lang w:eastAsia="zh-CN"/>
              </w:rPr>
              <w:t xml:space="preserve">can control </w:t>
            </w:r>
            <w:r>
              <w:rPr>
                <w:rFonts w:hint="eastAsia" w:eastAsia="宋体"/>
                <w:lang w:val="en-US" w:eastAsia="zh-CN"/>
              </w:rPr>
              <w:t xml:space="preserve">the status of </w:t>
            </w:r>
            <w:r>
              <w:rPr>
                <w:rFonts w:eastAsia="宋体"/>
                <w:lang w:eastAsia="zh-CN"/>
              </w:rPr>
              <w:t xml:space="preserve">the </w:t>
            </w:r>
            <w:r>
              <w:rPr>
                <w:rFonts w:hint="eastAsia" w:eastAsia="宋体"/>
                <w:lang w:eastAsia="zh-CN"/>
              </w:rPr>
              <w:t>bulb</w:t>
            </w:r>
            <w:r>
              <w:rPr>
                <w:rFonts w:hint="eastAsia" w:eastAsia="宋体"/>
                <w:lang w:val="en-US" w:eastAsia="zh-CN"/>
              </w:rPr>
              <w:t xml:space="preserve">  </w:t>
            </w:r>
            <w:r>
              <w:rPr>
                <w:rFonts w:hint="eastAsia" w:eastAsia="宋体"/>
                <w:lang w:eastAsia="zh-CN"/>
              </w:rPr>
              <w:t>via the app</w:t>
            </w:r>
            <w:r>
              <w:rPr>
                <w:rFonts w:eastAsia="宋体"/>
                <w:lang w:eastAsia="zh-CN"/>
              </w:rPr>
              <w:t xml:space="preserve"> ”</w:t>
            </w:r>
            <w:r>
              <w:rPr>
                <w:rFonts w:hint="eastAsia" w:eastAsia="宋体"/>
                <w:lang w:val="en-US" w:eastAsia="zh-CN"/>
              </w:rPr>
              <w:t>AzureConsole</w:t>
            </w:r>
            <w:r>
              <w:rPr>
                <w:rFonts w:eastAsia="宋体"/>
                <w:lang w:eastAsia="zh-CN"/>
              </w:rPr>
              <w:t>”,</w:t>
            </w:r>
            <w:r>
              <w:rPr>
                <w:rFonts w:hint="eastAsia" w:eastAsia="宋体"/>
                <w:lang w:val="en-US" w:eastAsia="zh-CN"/>
              </w:rPr>
              <w:t xml:space="preserve"> such as</w:t>
            </w:r>
            <w:r>
              <w:rPr>
                <w:rFonts w:eastAsia="宋体"/>
                <w:lang w:eastAsia="zh-CN"/>
              </w:rPr>
              <w:t xml:space="preserve"> turn</w:t>
            </w:r>
            <w:r>
              <w:rPr>
                <w:rFonts w:hint="eastAsia" w:eastAsia="宋体"/>
                <w:lang w:val="en-US" w:eastAsia="zh-CN"/>
              </w:rPr>
              <w:t>ing</w:t>
            </w:r>
            <w:r>
              <w:rPr>
                <w:rFonts w:eastAsia="宋体"/>
                <w:lang w:eastAsia="zh-CN"/>
              </w:rPr>
              <w:t xml:space="preserve"> it</w:t>
            </w:r>
            <w:r>
              <w:rPr>
                <w:rFonts w:hint="eastAsia" w:eastAsia="宋体"/>
                <w:lang w:eastAsia="zh-CN"/>
              </w:rPr>
              <w:t xml:space="preserve"> on/off,</w:t>
            </w:r>
            <w:r>
              <w:rPr>
                <w:rFonts w:eastAsia="宋体"/>
                <w:lang w:eastAsia="zh-CN"/>
              </w:rPr>
              <w:t xml:space="preserve"> chang</w:t>
            </w:r>
            <w:r>
              <w:rPr>
                <w:rFonts w:hint="eastAsia" w:eastAsia="宋体"/>
                <w:lang w:val="en-US" w:eastAsia="zh-CN"/>
              </w:rPr>
              <w:t>ing</w:t>
            </w:r>
            <w:r>
              <w:rPr>
                <w:rFonts w:eastAsia="宋体"/>
                <w:lang w:eastAsia="zh-CN"/>
              </w:rPr>
              <w:t xml:space="preserve"> the </w:t>
            </w:r>
            <w:r>
              <w:rPr>
                <w:rFonts w:hint="eastAsia" w:eastAsia="宋体"/>
                <w:lang w:eastAsia="zh-CN"/>
              </w:rPr>
              <w:t xml:space="preserve">color temperature and </w:t>
            </w:r>
            <w:r>
              <w:rPr>
                <w:rFonts w:hint="eastAsia" w:eastAsia="宋体"/>
                <w:lang w:val="en-US" w:eastAsia="zh-CN"/>
              </w:rPr>
              <w:t xml:space="preserve">so on. For </w:t>
            </w:r>
            <w:r>
              <w:rPr>
                <w:rFonts w:hint="default" w:eastAsia="宋体"/>
                <w:lang w:val="en-US" w:eastAsia="zh-CN"/>
              </w:rPr>
              <w:t>“</w:t>
            </w:r>
            <w:r>
              <w:rPr>
                <w:rFonts w:hint="eastAsia" w:eastAsia="宋体"/>
                <w:lang w:val="en-US" w:eastAsia="zh-CN"/>
              </w:rPr>
              <w:t>Smart_Lock</w:t>
            </w:r>
            <w:r>
              <w:rPr>
                <w:rFonts w:hint="default" w:eastAsia="宋体"/>
                <w:lang w:val="en-US" w:eastAsia="zh-CN"/>
              </w:rPr>
              <w:t>”</w:t>
            </w:r>
            <w:r>
              <w:rPr>
                <w:rFonts w:hint="eastAsia" w:eastAsia="宋体"/>
                <w:lang w:val="en-US" w:eastAsia="zh-CN"/>
              </w:rPr>
              <w:t xml:space="preserve">, you can control the  rotation of servo motor </w:t>
            </w:r>
            <w:r>
              <w:rPr>
                <w:rFonts w:hint="eastAsia" w:eastAsia="宋体"/>
                <w:lang w:eastAsia="zh-CN"/>
              </w:rPr>
              <w:t>via the app</w:t>
            </w:r>
            <w:r>
              <w:rPr>
                <w:rFonts w:eastAsia="宋体"/>
                <w:lang w:eastAsia="zh-CN"/>
              </w:rPr>
              <w:t xml:space="preserve"> ”</w:t>
            </w:r>
            <w:r>
              <w:rPr>
                <w:rFonts w:hint="eastAsia" w:eastAsia="宋体"/>
                <w:lang w:val="en-US" w:eastAsia="zh-CN"/>
              </w:rPr>
              <w:t>AzureConsole</w:t>
            </w:r>
            <w:r>
              <w:rPr>
                <w:rFonts w:eastAsia="宋体"/>
                <w:lang w:eastAsia="zh-CN"/>
              </w:rPr>
              <w:t>”</w:t>
            </w:r>
            <w:r>
              <w:rPr>
                <w:rFonts w:hint="eastAsia" w:eastAsia="宋体"/>
                <w:lang w:val="en-US" w:eastAsia="zh-CN"/>
              </w:rPr>
              <w:t xml:space="preserve"> to </w:t>
            </w:r>
            <w:r>
              <w:rPr>
                <w:rFonts w:hint="eastAsia" w:eastAsia="宋体"/>
                <w:lang w:eastAsia="zh-CN"/>
              </w:rPr>
              <w:t xml:space="preserve"> simulate </w:t>
            </w:r>
            <w:r>
              <w:rPr>
                <w:rFonts w:eastAsia="宋体"/>
                <w:lang w:eastAsia="zh-CN"/>
              </w:rPr>
              <w:t>a</w:t>
            </w:r>
            <w:r>
              <w:rPr>
                <w:rFonts w:hint="eastAsia" w:eastAsia="宋体"/>
                <w:lang w:eastAsia="zh-CN"/>
              </w:rPr>
              <w:t xml:space="preserve"> smart lock.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pPr>
              <w:spacing w:after="0" w:line="240" w:lineRule="auto"/>
              <w:rPr>
                <w:rFonts w:ascii="Times New Roman" w:hAnsi="Times New Roman" w:cs="Times New Roman"/>
                <w:color w:val="0070C0"/>
                <w:sz w:val="18"/>
                <w:szCs w:val="20"/>
              </w:rPr>
            </w:pPr>
          </w:p>
          <w:p>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3"/>
          </w:tcPr>
          <w:p>
            <w:pPr>
              <w:spacing w:after="0" w:line="240" w:lineRule="auto"/>
              <w:rPr>
                <w:rFonts w:hint="eastAsia" w:eastAsia="宋体"/>
                <w:lang w:val="en-US" w:eastAsia="zh-CN"/>
              </w:rPr>
            </w:pPr>
            <w:r>
              <w:rPr>
                <w:b/>
              </w:rPr>
              <w:t>qca4020_devkit_130x130.png</w:t>
            </w:r>
          </w:p>
          <w:p>
            <w:pPr>
              <w:shd w:val="clear" w:color="auto" w:fill="FFFFFF" w:themeFill="background1"/>
              <w:spacing w:after="0" w:line="240" w:lineRule="auto"/>
              <w:rPr>
                <w:rFonts w:hint="eastAsia" w:eastAsia="宋体"/>
                <w:lang w:val="en-US" w:eastAsia="zh-CN"/>
              </w:rPr>
            </w:pPr>
            <w:r>
              <w:rPr>
                <w:rFonts w:hint="eastAsia" w:eastAsia="宋体"/>
                <w:lang w:eastAsia="zh-CN"/>
              </w:rPr>
              <w:drawing>
                <wp:inline distT="0" distB="0" distL="114300" distR="114300">
                  <wp:extent cx="1238250" cy="1238250"/>
                  <wp:effectExtent l="0" t="0" r="0" b="0"/>
                  <wp:docPr id="11" name="图片 11" descr="qca4020_devkit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ca4020_devkit_130x130"/>
                          <pic:cNvPicPr>
                            <a:picLocks noChangeAspect="1"/>
                          </pic:cNvPicPr>
                        </pic:nvPicPr>
                        <pic:blipFill>
                          <a:blip r:embed="rId4"/>
                          <a:stretch>
                            <a:fillRect/>
                          </a:stretch>
                        </pic:blipFill>
                        <pic:spPr>
                          <a:xfrm>
                            <a:off x="0" y="0"/>
                            <a:ext cx="1238250" cy="1238250"/>
                          </a:xfrm>
                          <a:prstGeom prst="rect">
                            <a:avLst/>
                          </a:prstGeom>
                        </pic:spPr>
                      </pic:pic>
                    </a:graphicData>
                  </a:graphic>
                </wp:inline>
              </w:drawing>
            </w:r>
          </w:p>
          <w:p>
            <w:pPr>
              <w:spacing w:after="0" w:line="240" w:lineRule="auto"/>
            </w:pPr>
            <w:r>
              <w:t>[alt tag: “</w:t>
            </w:r>
            <w:r>
              <w:rPr>
                <w:rFonts w:hint="eastAsia"/>
                <w:b/>
                <w:lang w:val="en-US" w:eastAsia="zh-CN"/>
              </w:rPr>
              <w:t>Home Automation</w:t>
            </w:r>
            <w:r>
              <w:rPr>
                <w:b/>
              </w:rPr>
              <w:t xml:space="preserve"> using the QCA4020 development board.</w:t>
            </w:r>
            <w:r>
              <w:t>”]</w:t>
            </w:r>
          </w:p>
          <w:p>
            <w:pPr>
              <w:spacing w:after="0" w:line="240" w:lineRule="auto"/>
              <w:rPr>
                <w:b/>
              </w:rPr>
            </w:pPr>
            <w:r>
              <w:rPr>
                <w:rFonts w:hint="eastAsia"/>
                <w:b/>
              </w:rPr>
              <w:t>servor_motor_130x130.png</w:t>
            </w:r>
          </w:p>
          <w:p>
            <w:pPr>
              <w:shd w:val="clear" w:color="auto" w:fill="FFFFFF" w:themeFill="background1"/>
              <w:spacing w:after="0" w:line="240" w:lineRule="auto"/>
              <w:rPr>
                <w:rFonts w:hint="eastAsia" w:eastAsia="宋体"/>
                <w:lang w:eastAsia="zh-CN"/>
              </w:rPr>
            </w:pPr>
            <w:r>
              <w:rPr>
                <w:rFonts w:hint="eastAsia" w:eastAsia="宋体"/>
                <w:lang w:eastAsia="zh-CN"/>
              </w:rPr>
              <w:drawing>
                <wp:inline distT="0" distB="0" distL="114300" distR="114300">
                  <wp:extent cx="1238250" cy="1238250"/>
                  <wp:effectExtent l="0" t="0" r="0" b="0"/>
                  <wp:docPr id="10" name="图片 10" descr="servor_motor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ervor_motor_130x130"/>
                          <pic:cNvPicPr>
                            <a:picLocks noChangeAspect="1"/>
                          </pic:cNvPicPr>
                        </pic:nvPicPr>
                        <pic:blipFill>
                          <a:blip r:embed="rId5"/>
                          <a:stretch>
                            <a:fillRect/>
                          </a:stretch>
                        </pic:blipFill>
                        <pic:spPr>
                          <a:xfrm>
                            <a:off x="0" y="0"/>
                            <a:ext cx="1238250" cy="1238250"/>
                          </a:xfrm>
                          <a:prstGeom prst="rect">
                            <a:avLst/>
                          </a:prstGeom>
                        </pic:spPr>
                      </pic:pic>
                    </a:graphicData>
                  </a:graphic>
                </wp:inline>
              </w:drawing>
            </w:r>
          </w:p>
          <w:p>
            <w:pPr>
              <w:spacing w:after="0" w:line="240" w:lineRule="auto"/>
            </w:pPr>
            <w:r>
              <w:t>[alt tag: “</w:t>
            </w:r>
            <w:r>
              <w:rPr>
                <w:rFonts w:hint="eastAsia"/>
                <w:b/>
                <w:lang w:val="en-US" w:eastAsia="zh-CN"/>
              </w:rPr>
              <w:t>Home Automation</w:t>
            </w:r>
            <w:r>
              <w:rPr>
                <w:b/>
              </w:rPr>
              <w:t xml:space="preserve"> using the </w:t>
            </w:r>
            <w:r>
              <w:rPr>
                <w:rFonts w:hint="eastAsia" w:eastAsia="宋体"/>
                <w:b/>
                <w:lang w:val="en-US" w:eastAsia="zh-CN"/>
              </w:rPr>
              <w:t>servor motor</w:t>
            </w:r>
            <w:r>
              <w:rPr>
                <w:b/>
              </w:rPr>
              <w:t>.</w:t>
            </w:r>
            <w:r>
              <w:t>”]</w:t>
            </w:r>
          </w:p>
          <w:p>
            <w:pPr>
              <w:spacing w:after="0" w:line="240" w:lineRule="auto"/>
              <w:rPr>
                <w:b/>
              </w:rPr>
            </w:pPr>
            <w:r>
              <w:rPr>
                <w:rFonts w:hint="eastAsia"/>
                <w:b/>
              </w:rPr>
              <w:t>zigbee_lamp_130x130.png</w:t>
            </w:r>
          </w:p>
          <w:p>
            <w:pPr>
              <w:shd w:val="clear" w:color="auto" w:fill="FFFFFF" w:themeFill="background1"/>
              <w:spacing w:after="0" w:line="240" w:lineRule="auto"/>
              <w:rPr>
                <w:rFonts w:hint="eastAsia" w:eastAsia="宋体"/>
                <w:lang w:eastAsia="zh-CN"/>
              </w:rPr>
            </w:pPr>
            <w:r>
              <w:rPr>
                <w:rFonts w:hint="eastAsia" w:eastAsia="宋体"/>
                <w:lang w:eastAsia="zh-CN"/>
              </w:rPr>
              <w:drawing>
                <wp:inline distT="0" distB="0" distL="114300" distR="114300">
                  <wp:extent cx="1238250" cy="1238250"/>
                  <wp:effectExtent l="0" t="0" r="0" b="0"/>
                  <wp:docPr id="9" name="图片 9" descr="Zigbee_Lamp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igbee_Lamp_130x130"/>
                          <pic:cNvPicPr>
                            <a:picLocks noChangeAspect="1"/>
                          </pic:cNvPicPr>
                        </pic:nvPicPr>
                        <pic:blipFill>
                          <a:blip r:embed="rId6"/>
                          <a:stretch>
                            <a:fillRect/>
                          </a:stretch>
                        </pic:blipFill>
                        <pic:spPr>
                          <a:xfrm>
                            <a:off x="0" y="0"/>
                            <a:ext cx="1238250" cy="1238250"/>
                          </a:xfrm>
                          <a:prstGeom prst="rect">
                            <a:avLst/>
                          </a:prstGeom>
                        </pic:spPr>
                      </pic:pic>
                    </a:graphicData>
                  </a:graphic>
                </wp:inline>
              </w:drawing>
            </w:r>
          </w:p>
          <w:p>
            <w:pPr>
              <w:spacing w:after="0" w:line="240" w:lineRule="auto"/>
            </w:pPr>
            <w:r>
              <w:t>[alt tag: “</w:t>
            </w:r>
            <w:r>
              <w:rPr>
                <w:rFonts w:hint="eastAsia"/>
                <w:b/>
                <w:lang w:val="en-US" w:eastAsia="zh-CN"/>
              </w:rPr>
              <w:t>Home Automation</w:t>
            </w:r>
            <w:r>
              <w:rPr>
                <w:b/>
              </w:rPr>
              <w:t xml:space="preserve"> using the </w:t>
            </w:r>
            <w:r>
              <w:rPr>
                <w:rFonts w:hint="eastAsia" w:eastAsia="宋体"/>
                <w:b/>
                <w:lang w:val="en-US" w:eastAsia="zh-CN"/>
              </w:rPr>
              <w:t>zigbee lamp</w:t>
            </w:r>
            <w:r>
              <w:rPr>
                <w:b/>
              </w:rPr>
              <w:t>.</w:t>
            </w:r>
            <w:r>
              <w:t>”]</w:t>
            </w:r>
          </w:p>
          <w:p>
            <w:pPr>
              <w:spacing w:after="0" w:line="240" w:lineRule="auto"/>
              <w:rPr>
                <w:rFonts w:hint="eastAsia"/>
                <w:b/>
                <w:lang w:val="en-US" w:eastAsia="zh-CN"/>
              </w:rPr>
            </w:pPr>
            <w:r>
              <w:rPr>
                <w:rFonts w:hint="eastAsia"/>
                <w:b/>
                <w:lang w:val="en-US" w:eastAsia="zh-CN"/>
              </w:rPr>
              <w:t>overall_project_130x130.png</w:t>
            </w:r>
          </w:p>
          <w:p>
            <w:pPr>
              <w:shd w:val="clear" w:color="auto" w:fill="FFFFFF" w:themeFill="background1"/>
              <w:spacing w:after="0" w:line="240" w:lineRule="auto"/>
              <w:rPr>
                <w:rFonts w:hint="eastAsia" w:eastAsia="宋体"/>
                <w:lang w:eastAsia="zh-CN"/>
              </w:rPr>
            </w:pPr>
            <w:r>
              <w:rPr>
                <w:rFonts w:hint="eastAsia" w:eastAsia="宋体"/>
                <w:lang w:eastAsia="zh-CN"/>
              </w:rPr>
              <w:drawing>
                <wp:inline distT="0" distB="0" distL="114300" distR="114300">
                  <wp:extent cx="1238250" cy="1238250"/>
                  <wp:effectExtent l="0" t="0" r="0" b="0"/>
                  <wp:docPr id="12" name="图片 12" descr="overall_project_130x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overall_project_130x130"/>
                          <pic:cNvPicPr>
                            <a:picLocks noChangeAspect="1"/>
                          </pic:cNvPicPr>
                        </pic:nvPicPr>
                        <pic:blipFill>
                          <a:blip r:embed="rId7"/>
                          <a:stretch>
                            <a:fillRect/>
                          </a:stretch>
                        </pic:blipFill>
                        <pic:spPr>
                          <a:xfrm>
                            <a:off x="0" y="0"/>
                            <a:ext cx="1238250" cy="1238250"/>
                          </a:xfrm>
                          <a:prstGeom prst="rect">
                            <a:avLst/>
                          </a:prstGeom>
                        </pic:spPr>
                      </pic:pic>
                    </a:graphicData>
                  </a:graphic>
                </wp:inline>
              </w:drawing>
            </w:r>
          </w:p>
          <w:p>
            <w:pPr>
              <w:spacing w:after="0" w:line="240" w:lineRule="auto"/>
              <w:rPr>
                <w:rFonts w:hint="eastAsia" w:eastAsia="宋体"/>
                <w:lang w:eastAsia="zh-CN"/>
              </w:rPr>
            </w:pPr>
            <w:r>
              <w:t>[alt tag: “</w:t>
            </w:r>
            <w:r>
              <w:rPr>
                <w:rFonts w:hint="eastAsia"/>
                <w:b/>
                <w:lang w:val="en-US" w:eastAsia="zh-CN"/>
              </w:rPr>
              <w:t>Home Automation</w:t>
            </w:r>
            <w:r>
              <w:rPr>
                <w:b/>
              </w:rPr>
              <w:t xml:space="preserve"> </w:t>
            </w:r>
            <w:r>
              <w:rPr>
                <w:rFonts w:hint="default" w:eastAsia="宋体"/>
                <w:b/>
                <w:lang w:val="en-US" w:eastAsia="zh-CN"/>
              </w:rPr>
              <w:t>’</w:t>
            </w:r>
            <w:r>
              <w:rPr>
                <w:rFonts w:hint="eastAsia" w:eastAsia="宋体"/>
                <w:b/>
                <w:lang w:val="en-US" w:eastAsia="zh-CN"/>
              </w:rPr>
              <w:t>s assembly diagram</w:t>
            </w:r>
            <w:r>
              <w:rPr>
                <w:b/>
              </w:rPr>
              <w:t>.</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pPr>
              <w:pStyle w:val="20"/>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3"/>
          </w:tcPr>
          <w:p>
            <w:pPr>
              <w:spacing w:after="0" w:line="240" w:lineRule="auto"/>
              <w:rPr>
                <w:lang w:val="en-US"/>
              </w:rPr>
            </w:pPr>
            <w:r>
              <w:rPr>
                <w:rFonts w:eastAsia="宋体"/>
                <w:lang w:eastAsia="zh-CN"/>
              </w:rPr>
              <w:t>The main objective of this demo is to create</w:t>
            </w:r>
            <w:r>
              <w:rPr>
                <w:rFonts w:hint="eastAsia" w:eastAsia="宋体"/>
                <w:lang w:val="en-US" w:eastAsia="zh-CN"/>
              </w:rPr>
              <w:t xml:space="preserve"> smart home</w:t>
            </w:r>
            <w:r>
              <w:rPr>
                <w:rFonts w:hint="eastAsia" w:eastAsia="宋体"/>
                <w:lang w:eastAsia="zh-CN"/>
              </w:rPr>
              <w:t xml:space="preserve"> </w:t>
            </w:r>
            <w:r>
              <w:rPr>
                <w:rFonts w:eastAsia="宋体"/>
                <w:lang w:eastAsia="zh-CN"/>
              </w:rPr>
              <w:t xml:space="preserve">using the QCA4020 development </w:t>
            </w:r>
            <w:r>
              <w:rPr>
                <w:rFonts w:hint="eastAsia" w:eastAsia="宋体"/>
                <w:lang w:eastAsia="zh-CN"/>
              </w:rPr>
              <w:t>kit</w:t>
            </w:r>
            <w:r>
              <w:rPr>
                <w:rFonts w:eastAsia="宋体"/>
                <w:lang w:eastAsia="zh-CN"/>
              </w:rPr>
              <w:t>. This is done by using an application on the</w:t>
            </w:r>
            <w:r>
              <w:rPr>
                <w:rFonts w:hint="eastAsia" w:eastAsia="宋体"/>
                <w:lang w:eastAsia="zh-CN"/>
              </w:rPr>
              <w:t xml:space="preserve"> mobile phone</w:t>
            </w:r>
            <w:r>
              <w:rPr>
                <w:rFonts w:eastAsia="宋体"/>
                <w:lang w:eastAsia="zh-CN"/>
              </w:rPr>
              <w:t xml:space="preserve">, running </w:t>
            </w:r>
            <w:r>
              <w:rPr>
                <w:rFonts w:hint="eastAsia" w:eastAsia="宋体"/>
                <w:lang w:eastAsia="zh-CN"/>
              </w:rPr>
              <w:t>Android O</w:t>
            </w:r>
            <w:r>
              <w:rPr>
                <w:rFonts w:eastAsia="宋体"/>
                <w:lang w:eastAsia="zh-CN"/>
              </w:rPr>
              <w:t>,</w:t>
            </w:r>
            <w:r>
              <w:rPr>
                <w:rFonts w:hint="eastAsia" w:eastAsia="宋体"/>
                <w:lang w:eastAsia="zh-CN"/>
              </w:rPr>
              <w:t xml:space="preserve"> to connect</w:t>
            </w:r>
            <w:r>
              <w:rPr>
                <w:rFonts w:eastAsia="宋体"/>
                <w:lang w:eastAsia="zh-CN"/>
              </w:rPr>
              <w:t xml:space="preserve"> to the</w:t>
            </w:r>
            <w:r>
              <w:rPr>
                <w:rFonts w:hint="eastAsia" w:eastAsia="宋体"/>
                <w:lang w:eastAsia="zh-CN"/>
              </w:rPr>
              <w:t xml:space="preserve"> QCA4020</w:t>
            </w:r>
            <w:r>
              <w:rPr>
                <w:rFonts w:hint="eastAsia" w:eastAsia="宋体"/>
                <w:lang w:val="en-US" w:eastAsia="zh-CN"/>
              </w:rPr>
              <w:t xml:space="preserve"> and </w:t>
            </w:r>
            <w:r>
              <w:rPr>
                <w:rFonts w:hint="eastAsia" w:eastAsia="宋体"/>
                <w:lang w:eastAsia="zh-CN"/>
              </w:rPr>
              <w:t>control</w:t>
            </w:r>
            <w:r>
              <w:rPr>
                <w:rFonts w:eastAsia="宋体"/>
                <w:lang w:eastAsia="zh-CN"/>
              </w:rPr>
              <w:t xml:space="preserve"> the</w:t>
            </w:r>
            <w:r>
              <w:rPr>
                <w:rFonts w:hint="eastAsia" w:eastAsia="宋体"/>
                <w:lang w:eastAsia="zh-CN"/>
              </w:rPr>
              <w:t xml:space="preserve"> </w:t>
            </w:r>
            <w:r>
              <w:rPr>
                <w:rFonts w:eastAsia="宋体"/>
                <w:lang w:eastAsia="zh-CN"/>
              </w:rPr>
              <w:t>S</w:t>
            </w:r>
            <w:r>
              <w:rPr>
                <w:rFonts w:hint="eastAsia" w:eastAsia="宋体"/>
                <w:lang w:eastAsia="zh-CN"/>
              </w:rPr>
              <w:t>engled bulb</w:t>
            </w:r>
            <w:r>
              <w:rPr>
                <w:rFonts w:hint="eastAsia" w:eastAsia="宋体"/>
                <w:lang w:val="en-US" w:eastAsia="zh-CN"/>
              </w:rPr>
              <w:t xml:space="preserve"> and servo motor</w:t>
            </w:r>
            <w:r>
              <w:rPr>
                <w:rFonts w:eastAsia="宋体"/>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Operation System</w:t>
            </w:r>
            <w:r>
              <w:rPr>
                <w:rFonts w:ascii="Times New Roman" w:hAnsi="Times New Roman" w:eastAsia="Times New Roman" w:cs="Times New Roman"/>
                <w:color w:val="FF0000"/>
                <w:sz w:val="18"/>
                <w:szCs w:val="18"/>
                <w:lang w:eastAsia="zh-CN"/>
              </w:rPr>
              <w:t>*</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(Android, Linux, Windows 10 IoT Core)</w:t>
            </w:r>
          </w:p>
        </w:tc>
        <w:tc>
          <w:tcPr>
            <w:tcW w:w="3826" w:type="dxa"/>
            <w:gridSpan w:val="2"/>
            <w:tcBorders>
              <w:top w:val="nil"/>
              <w:left w:val="single" w:color="auto" w:sz="4" w:space="0"/>
              <w:bottom w:val="single" w:color="auto" w:sz="4" w:space="0"/>
              <w:righ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5" o:spt="75" type="#_x0000_t75" style="height:17.2pt;width:20.4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 Android</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drawing>
                <wp:inline distT="0" distB="0" distL="114300" distR="114300">
                  <wp:extent cx="259080" cy="218440"/>
                  <wp:effectExtent l="0" t="0" r="7620" b="1016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rFonts w:ascii="Arial" w:hAnsi="Arial" w:eastAsia="Times New Roman" w:cs="Arial"/>
                <w:color w:val="000000"/>
                <w:sz w:val="21"/>
                <w:szCs w:val="21"/>
              </w:rPr>
              <w:t> Linux</w:t>
            </w:r>
          </w:p>
          <w:p>
            <w:pPr>
              <w:spacing w:after="0" w:line="240" w:lineRule="auto"/>
              <w:rPr>
                <w:rFonts w:hint="eastAsia" w:ascii="Arial" w:hAnsi="Arial" w:eastAsia="宋体" w:cs="Arial"/>
                <w:color w:val="000000"/>
                <w:sz w:val="21"/>
                <w:szCs w:val="21"/>
                <w:lang w:val="en-US" w:eastAsia="zh-CN"/>
              </w:rPr>
            </w:pPr>
            <w:r>
              <w:rPr>
                <w:rFonts w:ascii="Arial" w:hAnsi="Arial" w:eastAsia="Times New Roman" w:cs="Arial"/>
                <w:color w:val="000000"/>
                <w:sz w:val="21"/>
                <w:szCs w:val="21"/>
              </w:rPr>
              <w:pict>
                <v:shape id="_x0000_i1026" o:spt="75" type="#_x0000_t75" style="height:17.25pt;width:20.25pt;" filled="f" o:preferrelative="t" stroked="f" coordsize="21600,21600">
                  <v:path/>
                  <v:fill on="f" focussize="0,0"/>
                  <v:stroke on="f" joinstyle="miter"/>
                  <v:imagedata r:id="rId9" o:title=""/>
                  <o:lock v:ext="edit" aspectratio="t"/>
                  <w10:wrap type="none"/>
                  <w10:anchorlock/>
                </v:shape>
              </w:pict>
            </w:r>
            <w:r>
              <w:rPr>
                <w:rFonts w:hint="eastAsia" w:ascii="Arial" w:hAnsi="Arial" w:eastAsia="宋体" w:cs="Arial"/>
                <w:color w:val="000000"/>
                <w:sz w:val="21"/>
                <w:szCs w:val="21"/>
                <w:lang w:val="en-US" w:eastAsia="zh-CN"/>
              </w:rPr>
              <w:t>RTOS</w:t>
            </w:r>
          </w:p>
        </w:tc>
        <w:tc>
          <w:tcPr>
            <w:tcW w:w="3827" w:type="dxa"/>
            <w:tcBorders>
              <w:left w:val="nil"/>
            </w:tcBorders>
          </w:tcPr>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7" o:spt="75" type="#_x0000_t75" style="height:17.2pt;width:20.4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 Windows 10 IoT Core</w:t>
            </w:r>
          </w:p>
          <w:p>
            <w:pPr>
              <w:spacing w:after="0" w:line="240" w:lineRule="auto"/>
              <w:rPr>
                <w:rFonts w:ascii="Arial" w:hAnsi="Arial" w:eastAsia="Times New Roman" w:cs="Arial"/>
                <w:color w:val="000000"/>
                <w:sz w:val="21"/>
                <w:szCs w:val="21"/>
              </w:rPr>
            </w:pPr>
            <w:r>
              <w:rPr>
                <w:rFonts w:ascii="Arial" w:hAnsi="Arial" w:eastAsia="Times New Roman" w:cs="Arial"/>
                <w:color w:val="000000"/>
                <w:sz w:val="21"/>
                <w:szCs w:val="21"/>
              </w:rPr>
              <w:pict>
                <v:shape id="_x0000_i1028" o:spt="75" type="#_x0000_t75" style="height:17.2pt;width:20.4pt;" filled="f" o:preferrelative="t" stroked="f" coordsize="21600,21600">
                  <v:path/>
                  <v:fill on="f" focussize="0,0"/>
                  <v:stroke on="f" joinstyle="miter"/>
                  <v:imagedata r:id="rId8" o:title=""/>
                  <o:lock v:ext="edit" aspectratio="t"/>
                  <w10:wrap type="none"/>
                  <w10:anchorlock/>
                </v:shape>
              </w:pict>
            </w:r>
            <w:r>
              <w:rPr>
                <w:rFonts w:ascii="Arial" w:hAnsi="Arial" w:eastAsia="Times New Roman" w:cs="Arial"/>
                <w:color w:val="000000"/>
                <w:sz w:val="21"/>
                <w:szCs w:val="21"/>
              </w:rPr>
              <w:t> Ubuntu Core</w:t>
            </w:r>
          </w:p>
          <w:p>
            <w:pPr>
              <w:spacing w:after="0" w:line="240" w:lineRule="auto"/>
            </w:pPr>
            <w:r>
              <w:rPr>
                <w:rFonts w:ascii="Arial" w:hAnsi="Arial" w:eastAsia="Times New Roman" w:cs="Arial"/>
                <w:color w:val="000000"/>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rPr>
            </w:pPr>
            <w:r>
              <w:rPr>
                <w:rFonts w:ascii="Times New Roman" w:hAnsi="Times New Roman" w:eastAsia="Times New Roman" w:cs="Times New Roman"/>
                <w:b/>
                <w:bCs/>
                <w:color w:val="0070C0"/>
                <w:sz w:val="18"/>
                <w:szCs w:val="18"/>
                <w:lang w:eastAsia="zh-CN"/>
              </w:rPr>
              <w:t xml:space="preserve">Cloud Services/Platform </w:t>
            </w:r>
          </w:p>
          <w:p>
            <w:pPr>
              <w:spacing w:after="0" w:line="240" w:lineRule="auto"/>
              <w:rPr>
                <w:rFonts w:ascii="Times New Roman" w:hAnsi="Times New Roman" w:eastAsia="Times New Roman" w:cs="Times New Roman"/>
                <w:color w:val="0070C0"/>
                <w:sz w:val="18"/>
                <w:szCs w:val="18"/>
              </w:rPr>
            </w:pPr>
            <w:r>
              <w:rPr>
                <w:rFonts w:ascii="Times New Roman" w:hAnsi="Times New Roman" w:eastAsia="Times New Roman" w:cs="Times New Roman"/>
                <w:color w:val="0070C0"/>
                <w:sz w:val="18"/>
                <w:szCs w:val="18"/>
              </w:rPr>
              <w:t>AT&amp;T M2X, AWS IoT, IBM Bluemix, IBM Watson IoT, Such as Microsoft Azure IoT)</w:t>
            </w:r>
          </w:p>
        </w:tc>
        <w:tc>
          <w:tcPr>
            <w:tcW w:w="3826" w:type="dxa"/>
            <w:gridSpan w:val="2"/>
            <w:tcBorders>
              <w:top w:val="single" w:color="auto" w:sz="4" w:space="0"/>
              <w:left w:val="single" w:color="auto" w:sz="4" w:space="0"/>
              <w:bottom w:val="single" w:color="auto" w:sz="4" w:space="0"/>
              <w:right w:val="nil"/>
            </w:tcBorders>
          </w:tcPr>
          <w:p>
            <w:pPr>
              <w:spacing w:after="0" w:line="240" w:lineRule="auto"/>
            </w:pPr>
            <w:r>
              <w:pict>
                <v:shape id="_x0000_i1029" o:spt="75" type="#_x0000_t75" style="height:17.2pt;width:20.4pt;" filled="f" o:preferrelative="t" stroked="f" coordsize="21600,21600">
                  <v:path/>
                  <v:fill on="f" focussize="0,0"/>
                  <v:stroke on="f" joinstyle="miter"/>
                  <v:imagedata r:id="rId8" o:title=""/>
                  <o:lock v:ext="edit" aspectratio="t"/>
                  <w10:wrap type="none"/>
                  <w10:anchorlock/>
                </v:shape>
              </w:pict>
            </w:r>
            <w:r>
              <w:t> Amazon AWS IoT</w:t>
            </w:r>
          </w:p>
          <w:p>
            <w:pPr>
              <w:spacing w:after="0" w:line="240" w:lineRule="auto"/>
            </w:pPr>
            <w:r>
              <w:pict>
                <v:shape id="_x0000_i1030" o:spt="75" type="#_x0000_t75" style="height:17.2pt;width:20.4pt;" filled="f" o:preferrelative="t" stroked="f" coordsize="21600,21600">
                  <v:path/>
                  <v:fill on="f" focussize="0,0"/>
                  <v:stroke on="f" joinstyle="miter"/>
                  <v:imagedata r:id="rId8" o:title=""/>
                  <o:lock v:ext="edit" aspectratio="t"/>
                  <w10:wrap type="none"/>
                  <w10:anchorlock/>
                </v:shape>
              </w:pict>
            </w:r>
            <w:r>
              <w:t> AT&amp;T M2x</w:t>
            </w:r>
          </w:p>
          <w:p>
            <w:pPr>
              <w:spacing w:after="0" w:line="240" w:lineRule="auto"/>
            </w:pPr>
            <w:r>
              <w:pict>
                <v:shape id="_x0000_i1031" o:spt="75" type="#_x0000_t75" style="height:17.2pt;width:20.4pt;" filled="f" o:preferrelative="t" stroked="f" coordsize="21600,21600">
                  <v:path/>
                  <v:fill on="f" focussize="0,0"/>
                  <v:stroke on="f" joinstyle="miter"/>
                  <v:imagedata r:id="rId8" o:title=""/>
                  <o:lock v:ext="edit" aspectratio="t"/>
                  <w10:wrap type="none"/>
                  <w10:anchorlock/>
                </v:shape>
              </w:pict>
            </w:r>
            <w:r>
              <w:t> IBM Bluemix</w:t>
            </w:r>
          </w:p>
        </w:tc>
        <w:tc>
          <w:tcPr>
            <w:tcW w:w="3827" w:type="dxa"/>
            <w:tcBorders>
              <w:left w:val="nil"/>
            </w:tcBorders>
          </w:tcPr>
          <w:p>
            <w:pPr>
              <w:spacing w:after="0" w:line="240" w:lineRule="auto"/>
            </w:pPr>
            <w:r>
              <w:pict>
                <v:shape id="_x0000_i1032" o:spt="75" type="#_x0000_t75" style="height:17.2pt;width:20.4pt;" filled="f" o:preferrelative="t" stroked="f" coordsize="21600,21600">
                  <v:path/>
                  <v:fill on="f" focussize="0,0"/>
                  <v:stroke on="f" joinstyle="miter"/>
                  <v:imagedata r:id="rId8" o:title=""/>
                  <o:lock v:ext="edit" aspectratio="t"/>
                  <w10:wrap type="none"/>
                  <w10:anchorlock/>
                </v:shape>
              </w:pict>
            </w:r>
            <w:r>
              <w:t> IBM Watson IoT</w:t>
            </w:r>
          </w:p>
          <w:p>
            <w:pPr>
              <w:spacing w:after="0" w:line="240" w:lineRule="auto"/>
            </w:pPr>
            <w:r>
              <w:rPr>
                <w:rFonts w:ascii="Arial" w:hAnsi="Arial" w:eastAsia="Times New Roman" w:cs="Arial"/>
                <w:color w:val="000000"/>
                <w:sz w:val="21"/>
                <w:szCs w:val="21"/>
              </w:rPr>
              <w:pict>
                <v:shape id="_x0000_i1033" o:spt="75" type="#_x0000_t75" style="height:17.25pt;width:20.25pt;" filled="f" o:preferrelative="t" stroked="f" coordsize="21600,21600">
                  <v:path/>
                  <v:fill on="f" focussize="0,0"/>
                  <v:stroke on="f" joinstyle="miter"/>
                  <v:imagedata r:id="rId9" o:title=""/>
                  <o:lock v:ext="edit" aspectratio="t"/>
                  <w10:wrap type="none"/>
                  <w10:anchorlock/>
                </v:shape>
              </w:pict>
            </w:r>
            <w:r>
              <w:t>Microsoft Azure IoT</w:t>
            </w:r>
          </w:p>
          <w:p>
            <w:pPr>
              <w:spacing w:after="0" w:line="240" w:lineRule="auto"/>
            </w:pPr>
            <w:sdt>
              <w:sdtPr>
                <w:id w:val="0"/>
                <w14:checkbox>
                  <w14:checked w14:val="0"/>
                  <w14:checkedState w14:val="2612" w14:font="MS Gothic"/>
                  <w14:uncheckedState w14:val="2610" w14:font="MS Gothic"/>
                </w14:checkbox>
              </w:sdtPr>
              <w:sdtContent>
                <w:r>
                  <w:rPr>
                    <w:rFonts w:hint="eastAsia" w:ascii="MS Gothic" w:hAnsi="MS Gothic" w:eastAsia="MS Gothic"/>
                  </w:rPr>
                  <w:t>☐</w:t>
                </w:r>
              </w:sdtContent>
            </w:sdt>
            <w:r>
              <w:t xml:space="preserve">    Google Cloud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Skill Level Required</w:t>
            </w:r>
          </w:p>
          <w:p>
            <w:pPr>
              <w:spacing w:after="0" w:line="240" w:lineRule="auto"/>
              <w:rPr>
                <w:rFonts w:ascii="Times New Roman" w:hAnsi="Times New Roman" w:cs="Times New Roman"/>
                <w:color w:val="0070C0"/>
                <w:sz w:val="18"/>
                <w:szCs w:val="20"/>
              </w:rPr>
            </w:pPr>
            <w:r>
              <w:rPr>
                <w:rFonts w:ascii="Times New Roman" w:hAnsi="Times New Roman" w:cs="Times New Roman"/>
                <w:color w:val="0070C0"/>
                <w:sz w:val="18"/>
                <w:szCs w:val="20"/>
              </w:rPr>
              <w:t>(Beginner, Intermediate, Advanced)</w:t>
            </w:r>
          </w:p>
        </w:tc>
        <w:tc>
          <w:tcPr>
            <w:tcW w:w="3826" w:type="dxa"/>
            <w:gridSpan w:val="2"/>
            <w:tcBorders>
              <w:top w:val="single" w:color="auto" w:sz="4" w:space="0"/>
              <w:left w:val="single" w:color="auto" w:sz="4" w:space="0"/>
              <w:bottom w:val="single" w:color="auto" w:sz="4" w:space="0"/>
              <w:right w:val="nil"/>
            </w:tcBorders>
          </w:tcPr>
          <w:p>
            <w:pPr>
              <w:spacing w:after="0" w:line="240" w:lineRule="auto"/>
            </w:pPr>
            <w:r>
              <w:rPr>
                <w:rFonts w:ascii="Arial" w:hAnsi="Arial" w:eastAsia="Times New Roman" w:cs="Arial"/>
                <w:color w:val="000000"/>
                <w:sz w:val="21"/>
                <w:szCs w:val="21"/>
              </w:rPr>
              <w:pict>
                <v:shape id="_x0000_i1034" o:spt="75" type="#_x0000_t75" style="height:17.25pt;width:20.25pt;" filled="f" o:preferrelative="t" stroked="f" coordsize="21600,21600">
                  <v:path/>
                  <v:fill on="f" focussize="0,0"/>
                  <v:stroke on="f" joinstyle="miter"/>
                  <v:imagedata r:id="rId9" o:title=""/>
                  <o:lock v:ext="edit" aspectratio="t"/>
                  <w10:wrap type="none"/>
                  <w10:anchorlock/>
                </v:shape>
              </w:pict>
            </w:r>
            <w:r>
              <w:t> Advanced</w:t>
            </w:r>
          </w:p>
          <w:p>
            <w:pPr>
              <w:spacing w:after="0" w:line="240" w:lineRule="auto"/>
            </w:pPr>
            <w:r>
              <w:pict>
                <v:shape id="_x0000_i1035" o:spt="75" type="#_x0000_t75" style="height:17.2pt;width:20.4pt;" filled="f" o:preferrelative="t" stroked="f" coordsize="21600,21600">
                  <v:path/>
                  <v:fill on="f" focussize="0,0"/>
                  <v:stroke on="f" joinstyle="miter"/>
                  <v:imagedata r:id="rId8" o:title=""/>
                  <o:lock v:ext="edit" aspectratio="t"/>
                  <w10:wrap type="none"/>
                  <w10:anchorlock/>
                </v:shape>
              </w:pict>
            </w:r>
            <w:r>
              <w:t> Beginner</w:t>
            </w:r>
          </w:p>
        </w:tc>
        <w:tc>
          <w:tcPr>
            <w:tcW w:w="3827" w:type="dxa"/>
            <w:tcBorders>
              <w:left w:val="nil"/>
            </w:tcBorders>
          </w:tcPr>
          <w:p>
            <w:pPr>
              <w:spacing w:after="0" w:line="240" w:lineRule="auto"/>
            </w:pPr>
            <w:r>
              <w:pict>
                <v:shape id="_x0000_i1036" o:spt="75" type="#_x0000_t75" style="height:17.2pt;width:20.4pt;" filled="f" o:preferrelative="t" stroked="f" coordsize="21600,21600">
                  <v:path/>
                  <v:fill on="f" focussize="0,0"/>
                  <v:stroke on="f" joinstyle="miter"/>
                  <v:imagedata r:id="rId8" o:title=""/>
                  <o:lock v:ext="edit" aspectratio="t"/>
                  <w10:wrap type="none"/>
                  <w10:anchorlock/>
                </v:shape>
              </w:pict>
            </w:r>
            <w:r>
              <w:t> Intermediate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tcBorders>
              <w:right w:val="single" w:color="auto" w:sz="4" w:space="0"/>
            </w:tcBorders>
            <w:shd w:val="clear" w:color="auto" w:fill="DEEAF6" w:themeFill="accent1" w:themeFillTint="33"/>
          </w:tcPr>
          <w:p>
            <w:pPr>
              <w:spacing w:after="0" w:line="240" w:lineRule="auto"/>
              <w:rPr>
                <w:rFonts w:ascii="Times New Roman" w:hAnsi="Times New Roman" w:eastAsia="Times New Roman" w:cs="Times New Roman"/>
                <w:b/>
                <w:bCs/>
                <w:color w:val="0070C0"/>
                <w:sz w:val="18"/>
                <w:szCs w:val="18"/>
                <w:lang w:eastAsia="zh-CN"/>
              </w:rPr>
            </w:pPr>
            <w:r>
              <w:rPr>
                <w:rFonts w:ascii="Times New Roman" w:hAnsi="Times New Roman" w:eastAsia="Times New Roman" w:cs="Times New Roman"/>
                <w:b/>
                <w:bCs/>
                <w:color w:val="0070C0"/>
                <w:sz w:val="18"/>
                <w:szCs w:val="18"/>
                <w:lang w:eastAsia="zh-CN"/>
              </w:rPr>
              <w:t xml:space="preserve">Areas of Focus </w:t>
            </w:r>
          </w:p>
          <w:p>
            <w:pPr>
              <w:spacing w:after="0" w:line="240" w:lineRule="auto"/>
              <w:rPr>
                <w:rFonts w:ascii="Times New Roman" w:hAnsi="Times New Roman" w:eastAsia="Times New Roman" w:cs="Times New Roman"/>
                <w:color w:val="0070C0"/>
                <w:sz w:val="18"/>
                <w:szCs w:val="18"/>
                <w:lang w:eastAsia="zh-CN"/>
              </w:rPr>
            </w:pPr>
            <w:r>
              <w:rPr>
                <w:rFonts w:ascii="Times New Roman" w:hAnsi="Times New Roman" w:eastAsia="Times New Roman" w:cs="Times New Roman"/>
                <w:color w:val="0070C0"/>
                <w:sz w:val="18"/>
                <w:szCs w:val="18"/>
                <w:lang w:eastAsia="zh-CN"/>
              </w:rPr>
              <w:t>(e.g., IoT, smart cities, smart home, robotics, hardware, gaming, healthcare, automotive, digital signage, etc.)</w:t>
            </w:r>
          </w:p>
        </w:tc>
        <w:tc>
          <w:tcPr>
            <w:tcW w:w="3826" w:type="dxa"/>
            <w:gridSpan w:val="2"/>
            <w:tcBorders>
              <w:top w:val="single" w:color="auto" w:sz="4" w:space="0"/>
              <w:left w:val="single" w:color="auto" w:sz="4" w:space="0"/>
              <w:bottom w:val="nil"/>
              <w:right w:val="nil"/>
            </w:tcBorders>
          </w:tcPr>
          <w:p>
            <w:pPr>
              <w:spacing w:after="0" w:line="240" w:lineRule="auto"/>
              <w:rPr>
                <w:lang w:eastAsia="zh-CN"/>
              </w:rPr>
            </w:pPr>
            <w:r>
              <w:rPr>
                <w:lang w:eastAsia="zh-CN"/>
              </w:rPr>
              <w:br w:type="textWrapping"/>
            </w:r>
            <w:r>
              <w:rPr>
                <w:lang w:eastAsia="zh-CN"/>
              </w:rPr>
              <w:pict>
                <v:shape id="_x0000_i1037"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3D Printing &amp; Modeling</w:t>
            </w:r>
          </w:p>
          <w:p>
            <w:pPr>
              <w:spacing w:after="0" w:line="240" w:lineRule="auto"/>
              <w:rPr>
                <w:lang w:eastAsia="zh-CN"/>
              </w:rPr>
            </w:pPr>
            <w:r>
              <w:rPr>
                <w:lang w:eastAsia="zh-CN"/>
              </w:rPr>
              <w:pict>
                <v:shape id="_x0000_i1038"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Alexa Voice Service</w:t>
            </w:r>
          </w:p>
          <w:p>
            <w:pPr>
              <w:spacing w:after="0" w:line="240" w:lineRule="auto"/>
              <w:rPr>
                <w:lang w:eastAsia="zh-CN"/>
              </w:rPr>
            </w:pPr>
            <w:r>
              <w:rPr>
                <w:lang w:eastAsia="zh-CN"/>
              </w:rPr>
              <w:drawing>
                <wp:inline distT="0" distB="0" distL="114300" distR="114300">
                  <wp:extent cx="259080" cy="218440"/>
                  <wp:effectExtent l="0" t="0" r="7620" b="10160"/>
                  <wp:docPr id="4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6"/>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lang w:eastAsia="zh-CN"/>
              </w:rPr>
              <w:t> Bluetooth</w:t>
            </w:r>
          </w:p>
          <w:p>
            <w:pPr>
              <w:spacing w:after="0" w:line="240" w:lineRule="auto"/>
              <w:rPr>
                <w:lang w:eastAsia="zh-CN"/>
              </w:rPr>
            </w:pPr>
            <w:r>
              <w:rPr>
                <w:lang w:eastAsia="zh-CN"/>
              </w:rPr>
              <w:pict>
                <v:shape id="_x0000_i1039"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Computer Vision</w:t>
            </w:r>
          </w:p>
          <w:p>
            <w:pPr>
              <w:spacing w:after="0" w:line="240" w:lineRule="auto"/>
              <w:rPr>
                <w:lang w:eastAsia="zh-CN"/>
              </w:rPr>
            </w:pPr>
            <w:r>
              <w:rPr>
                <w:lang w:eastAsia="zh-CN"/>
              </w:rPr>
              <w:pict>
                <v:shape id="_x0000_i1040"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Digital Signage</w:t>
            </w:r>
          </w:p>
          <w:p>
            <w:pPr>
              <w:spacing w:after="0" w:line="240" w:lineRule="auto"/>
              <w:rPr>
                <w:lang w:eastAsia="zh-CN"/>
              </w:rPr>
            </w:pPr>
            <w:r>
              <w:rPr>
                <w:lang w:eastAsia="zh-CN"/>
              </w:rPr>
              <w:pict>
                <v:shape id="_x0000_i1041"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Education</w:t>
            </w:r>
          </w:p>
          <w:p>
            <w:pPr>
              <w:spacing w:after="0" w:line="240" w:lineRule="auto"/>
              <w:rPr>
                <w:lang w:eastAsia="zh-CN"/>
              </w:rPr>
            </w:pPr>
            <w:r>
              <w:rPr>
                <w:lang w:eastAsia="zh-CN"/>
              </w:rPr>
              <w:pict>
                <v:shape id="_x0000_i1042"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Embedded</w:t>
            </w:r>
          </w:p>
          <w:p>
            <w:pPr>
              <w:spacing w:after="0" w:line="240" w:lineRule="auto"/>
              <w:rPr>
                <w:lang w:eastAsia="zh-CN"/>
              </w:rPr>
            </w:pPr>
            <w:r>
              <w:rPr>
                <w:lang w:eastAsia="zh-CN"/>
              </w:rPr>
              <w:pict>
                <v:shape id="_x0000_i1043"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Gaming</w:t>
            </w:r>
          </w:p>
          <w:p>
            <w:pPr>
              <w:spacing w:after="0" w:line="240" w:lineRule="auto"/>
              <w:rPr>
                <w:lang w:eastAsia="zh-CN"/>
              </w:rPr>
            </w:pPr>
          </w:p>
        </w:tc>
        <w:tc>
          <w:tcPr>
            <w:tcW w:w="3827" w:type="dxa"/>
            <w:tcBorders>
              <w:left w:val="nil"/>
            </w:tcBorders>
          </w:tcPr>
          <w:p>
            <w:pPr>
              <w:spacing w:after="0" w:line="240" w:lineRule="auto"/>
              <w:rPr>
                <w:lang w:eastAsia="zh-CN"/>
              </w:rPr>
            </w:pPr>
            <w:r>
              <w:rPr>
                <w:lang w:eastAsia="zh-CN"/>
              </w:rPr>
              <w:pict>
                <v:shape id="_x0000_i1044"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Healthcare</w:t>
            </w:r>
          </w:p>
          <w:p>
            <w:pPr>
              <w:spacing w:after="0" w:line="240" w:lineRule="auto"/>
              <w:rPr>
                <w:lang w:eastAsia="zh-CN"/>
              </w:rPr>
            </w:pPr>
            <w:r>
              <w:rPr>
                <w:rFonts w:ascii="Arial" w:hAnsi="Arial" w:eastAsia="Times New Roman" w:cs="Arial"/>
                <w:color w:val="000000"/>
                <w:sz w:val="21"/>
                <w:szCs w:val="21"/>
              </w:rPr>
              <w:pict>
                <v:shape id="_x0000_i1045" o:spt="75" type="#_x0000_t75" style="height:17.25pt;width:20.25pt;" filled="f" o:preferrelative="t" stroked="f" coordsize="21600,21600">
                  <v:path/>
                  <v:fill on="f" focussize="0,0"/>
                  <v:stroke on="f" joinstyle="miter"/>
                  <v:imagedata r:id="rId9" o:title=""/>
                  <o:lock v:ext="edit" aspectratio="t"/>
                  <w10:wrap type="none"/>
                  <w10:anchorlock/>
                </v:shape>
              </w:pict>
            </w:r>
            <w:r>
              <w:rPr>
                <w:lang w:eastAsia="zh-CN"/>
              </w:rPr>
              <w:t> IoT</w:t>
            </w:r>
          </w:p>
          <w:p>
            <w:pPr>
              <w:spacing w:after="0" w:line="240" w:lineRule="auto"/>
              <w:rPr>
                <w:lang w:eastAsia="zh-CN"/>
              </w:rPr>
            </w:pPr>
            <w:r>
              <w:rPr>
                <w:lang w:eastAsia="zh-CN"/>
              </w:rPr>
              <w:pict>
                <v:shape id="_x0000_i1046"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Robotics</w:t>
            </w:r>
          </w:p>
          <w:p>
            <w:pPr>
              <w:spacing w:after="0" w:line="240" w:lineRule="auto"/>
              <w:rPr>
                <w:lang w:eastAsia="zh-CN"/>
              </w:rPr>
            </w:pPr>
            <w:r>
              <w:rPr>
                <w:rFonts w:ascii="Arial" w:hAnsi="Arial" w:eastAsia="Times New Roman" w:cs="Arial"/>
                <w:color w:val="000000"/>
                <w:sz w:val="21"/>
                <w:szCs w:val="21"/>
              </w:rPr>
              <w:pict>
                <v:shape id="_x0000_i1047" o:spt="75" type="#_x0000_t75" style="height:17.25pt;width:20.25pt;" filled="f" o:preferrelative="t" stroked="f" coordsize="21600,21600">
                  <v:path/>
                  <v:fill on="f" focussize="0,0"/>
                  <v:stroke on="f" joinstyle="miter"/>
                  <v:imagedata r:id="rId9" o:title=""/>
                  <o:lock v:ext="edit" aspectratio="t"/>
                  <w10:wrap type="none"/>
                  <w10:anchorlock/>
                </v:shape>
              </w:pict>
            </w:r>
            <w:r>
              <w:rPr>
                <w:lang w:eastAsia="zh-CN"/>
              </w:rPr>
              <w:t>Security</w:t>
            </w:r>
          </w:p>
          <w:p>
            <w:pPr>
              <w:spacing w:after="0" w:line="240" w:lineRule="auto"/>
              <w:rPr>
                <w:lang w:eastAsia="zh-CN"/>
              </w:rPr>
            </w:pPr>
            <w:r>
              <w:rPr>
                <w:lang w:eastAsia="zh-CN"/>
              </w:rPr>
              <w:drawing>
                <wp:inline distT="0" distB="0" distL="114300" distR="114300">
                  <wp:extent cx="259080" cy="218440"/>
                  <wp:effectExtent l="0" t="0" r="7620" b="10160"/>
                  <wp:docPr id="4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5"/>
                          <pic:cNvPicPr>
                            <a:picLocks noChangeAspect="1"/>
                          </pic:cNvPicPr>
                        </pic:nvPicPr>
                        <pic:blipFill>
                          <a:blip r:embed="rId8"/>
                          <a:stretch>
                            <a:fillRect/>
                          </a:stretch>
                        </pic:blipFill>
                        <pic:spPr>
                          <a:xfrm>
                            <a:off x="0" y="0"/>
                            <a:ext cx="259080" cy="218440"/>
                          </a:xfrm>
                          <a:prstGeom prst="rect">
                            <a:avLst/>
                          </a:prstGeom>
                          <a:noFill/>
                          <a:ln w="9525">
                            <a:noFill/>
                          </a:ln>
                        </pic:spPr>
                      </pic:pic>
                    </a:graphicData>
                  </a:graphic>
                </wp:inline>
              </w:drawing>
            </w:r>
            <w:r>
              <w:rPr>
                <w:lang w:eastAsia="zh-CN"/>
              </w:rPr>
              <w:t> Sensors</w:t>
            </w:r>
          </w:p>
          <w:p>
            <w:pPr>
              <w:spacing w:after="0" w:line="240" w:lineRule="auto"/>
              <w:rPr>
                <w:lang w:eastAsia="zh-CN"/>
              </w:rPr>
            </w:pPr>
            <w:r>
              <w:rPr>
                <w:lang w:eastAsia="zh-CN"/>
              </w:rPr>
              <w:pict>
                <v:shape id="_x0000_i1048"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Smart Cities</w:t>
            </w:r>
          </w:p>
          <w:p>
            <w:pPr>
              <w:spacing w:after="0" w:line="240" w:lineRule="auto"/>
              <w:rPr>
                <w:lang w:eastAsia="zh-CN"/>
              </w:rPr>
            </w:pPr>
            <w:r>
              <w:rPr>
                <w:rFonts w:ascii="Arial" w:hAnsi="Arial" w:eastAsia="Times New Roman" w:cs="Arial"/>
                <w:color w:val="000000"/>
                <w:sz w:val="21"/>
                <w:szCs w:val="21"/>
              </w:rPr>
              <w:pict>
                <v:shape id="_x0000_i1049" o:spt="75" type="#_x0000_t75" style="height:17.25pt;width:20.25pt;" filled="f" o:preferrelative="t" stroked="f" coordsize="21600,21600">
                  <v:path/>
                  <v:fill on="f" focussize="0,0"/>
                  <v:stroke on="f" joinstyle="miter"/>
                  <v:imagedata r:id="rId9" o:title=""/>
                  <o:lock v:ext="edit" aspectratio="t"/>
                  <w10:wrap type="none"/>
                  <w10:anchorlock/>
                </v:shape>
              </w:pict>
            </w:r>
            <w:r>
              <w:rPr>
                <w:lang w:eastAsia="zh-CN"/>
              </w:rPr>
              <w:t> Smart Home</w:t>
            </w:r>
          </w:p>
          <w:p>
            <w:pPr>
              <w:spacing w:after="0" w:line="240" w:lineRule="auto"/>
              <w:rPr>
                <w:lang w:eastAsia="zh-CN"/>
              </w:rPr>
            </w:pPr>
            <w:r>
              <w:rPr>
                <w:lang w:eastAsia="zh-CN"/>
              </w:rPr>
              <w:pict>
                <v:shape id="_x0000_i1050" o:spt="75" type="#_x0000_t75" style="height:17.2pt;width:20.4pt;" filled="f" o:preferrelative="t" stroked="f" coordsize="21600,21600">
                  <v:path/>
                  <v:fill on="f" focussize="0,0"/>
                  <v:stroke on="f" joinstyle="miter"/>
                  <v:imagedata r:id="rId8" o:title=""/>
                  <o:lock v:ext="edit" aspectratio="t"/>
                  <w10:wrap type="none"/>
                  <w10:anchorlock/>
                </v:shape>
              </w:pict>
            </w:r>
            <w:r>
              <w:rPr>
                <w:lang w:eastAsia="zh-CN"/>
              </w:rPr>
              <w:t> Toys</w:t>
            </w:r>
          </w:p>
          <w:p>
            <w:pPr>
              <w:spacing w:after="0" w:line="240" w:lineRule="auto"/>
              <w:rPr>
                <w:lang w:val="en-US" w:eastAsia="zh-CN"/>
              </w:rPr>
            </w:pPr>
            <w:r>
              <w:rPr>
                <w:rFonts w:ascii="Arial" w:hAnsi="Arial" w:eastAsia="Times New Roman" w:cs="Arial"/>
                <w:color w:val="000000"/>
                <w:sz w:val="21"/>
                <w:szCs w:val="21"/>
              </w:rPr>
              <w:pict>
                <v:shape id="_x0000_i1051" o:spt="75" type="#_x0000_t75" style="height:17.25pt;width:20.25pt;" filled="f" o:preferrelative="t" stroked="f" coordsize="21600,21600">
                  <v:path/>
                  <v:fill on="f" focussize="0,0"/>
                  <v:stroke on="f" joinstyle="miter"/>
                  <v:imagedata r:id="rId9" o:title=""/>
                  <o:lock v:ext="edit" aspectratio="t"/>
                  <w10:wrap type="none"/>
                  <w10:anchorlock/>
                </v:shape>
              </w:pict>
            </w:r>
            <w:r>
              <w:rPr>
                <w:rFonts w:hint="eastAsia"/>
                <w:lang w:val="en-US" w:eastAsia="zh-CN"/>
              </w:rPr>
              <w:t>ZigBee</w:t>
            </w:r>
          </w:p>
          <w:p>
            <w:pPr>
              <w:spacing w:after="0" w:line="240" w:lineRule="auto"/>
              <w:rPr>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宋体"/>
                <w:lang w:val="en-US" w:eastAsia="zh-CN"/>
              </w:rPr>
              <w:fldChar w:fldCharType="begin"/>
            </w:r>
            <w:r>
              <w:rPr>
                <w:rFonts w:hint="eastAsia" w:eastAsia="宋体"/>
                <w:lang w:val="en-US" w:eastAsia="zh-CN"/>
              </w:rPr>
              <w:instrText xml:space="preserve"> HYPERLINK "https://www.qualcomm.com/products/qca4020" </w:instrText>
            </w:r>
            <w:r>
              <w:rPr>
                <w:rFonts w:hint="eastAsia" w:eastAsia="宋体"/>
                <w:lang w:val="en-US" w:eastAsia="zh-CN"/>
              </w:rPr>
              <w:fldChar w:fldCharType="separate"/>
            </w:r>
            <w:r>
              <w:rPr>
                <w:rStyle w:val="15"/>
                <w:rFonts w:hint="eastAsia" w:eastAsia="宋体"/>
                <w:lang w:val="en-US" w:eastAsia="zh-CN"/>
              </w:rPr>
              <w:t>QCA4020</w:t>
            </w:r>
            <w:r>
              <w:rPr>
                <w:rStyle w:val="15"/>
              </w:rPr>
              <w:t xml:space="preserve"> board</w:t>
            </w:r>
            <w:r>
              <w:rPr>
                <w:rFonts w:hint="eastAsia" w:eastAsia="宋体"/>
                <w:lang w:val="en-US" w:eastAsia="zh-CN"/>
              </w:rPr>
              <w:fldChar w:fldCharType="end"/>
            </w:r>
          </w:p>
        </w:tc>
        <w:tc>
          <w:tcPr>
            <w:tcW w:w="5043" w:type="dxa"/>
            <w:gridSpan w:val="2"/>
            <w:shd w:val="clear" w:color="auto" w:fill="FFFFFF" w:themeFill="background1"/>
          </w:tcPr>
          <w:p>
            <w:pPr>
              <w:spacing w:after="0" w:line="240" w:lineRule="auto"/>
            </w:pPr>
            <w:r>
              <w:rPr>
                <w:rFonts w:hint="eastAsia"/>
              </w:rPr>
              <w:fldChar w:fldCharType="begin"/>
            </w:r>
            <w:r>
              <w:rPr>
                <w:rFonts w:hint="eastAsia"/>
              </w:rPr>
              <w:instrText xml:space="preserve"> HYPERLINK "https://www.qualcomm.com/products/qca4020" </w:instrText>
            </w:r>
            <w:r>
              <w:rPr>
                <w:rFonts w:hint="eastAsia"/>
              </w:rPr>
              <w:fldChar w:fldCharType="separate"/>
            </w:r>
            <w:r>
              <w:rPr>
                <w:rStyle w:val="15"/>
                <w:rFonts w:hint="eastAsia"/>
              </w:rPr>
              <w:t>https://www.qualcomm.com/products/qca4020</w:t>
            </w:r>
            <w:r>
              <w:rPr>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"https://www.amazon.com/Element-Plus-Sengled-2700-6500KSmartThings/dp/B01MQVYNFL/ref=sr_1_8?s=hi&amp;ie=UTF8&amp;qid=1523987884&amp;sr=1-8&amp;keywords=sengled+smart+bulb" </w:instrText>
            </w:r>
            <w:r>
              <w:rPr>
                <w:rFonts w:hint="eastAsia" w:eastAsia="宋体"/>
                <w:lang w:val="en-US" w:eastAsia="zh-CN"/>
              </w:rPr>
              <w:fldChar w:fldCharType="separate"/>
            </w:r>
            <w:r>
              <w:rPr>
                <w:rStyle w:val="15"/>
                <w:rFonts w:hint="eastAsia" w:eastAsia="宋体"/>
                <w:lang w:val="en-US" w:eastAsia="zh-CN"/>
              </w:rPr>
              <w:t>Sengled bulb</w:t>
            </w:r>
            <w:r>
              <w:rPr>
                <w:rFonts w:hint="eastAsia" w:eastAsia="宋体"/>
                <w:lang w:val="en-US" w:eastAsia="zh-CN"/>
              </w:rPr>
              <w:fldChar w:fldCharType="end"/>
            </w:r>
          </w:p>
        </w:tc>
        <w:tc>
          <w:tcPr>
            <w:tcW w:w="5043" w:type="dxa"/>
            <w:gridSpan w:val="2"/>
            <w:shd w:val="clear" w:color="auto" w:fill="FFFFFF" w:themeFill="background1"/>
          </w:tcPr>
          <w:p>
            <w:pPr>
              <w:spacing w:after="0" w:line="240" w:lineRule="auto"/>
            </w:pPr>
            <w:r>
              <w:rPr>
                <w:rFonts w:hint="eastAsia"/>
              </w:rPr>
              <w:fldChar w:fldCharType="begin"/>
            </w:r>
            <w:r>
              <w:rPr>
                <w:rFonts w:hint="eastAsia"/>
              </w:rPr>
              <w:instrText xml:space="preserve"> HYPERLINK "https://www.amazon.com/Element-Plus-Sengled-2700-6500KSmartThings/dp/B01MQVYNFL/ref=sr_1_8?s=hi&amp;ie=UTF8&amp;qid=1523987884&amp;sr=1-8&amp;keywords=sengled+smart+bulb" </w:instrText>
            </w:r>
            <w:r>
              <w:rPr>
                <w:rFonts w:hint="eastAsia"/>
              </w:rPr>
              <w:fldChar w:fldCharType="separate"/>
            </w:r>
            <w:r>
              <w:rPr>
                <w:rStyle w:val="15"/>
                <w:rFonts w:hint="eastAsia"/>
              </w:rPr>
              <w:t>https://www.amazon.com/Element-Plus-Sengled-2700-6500KSmartThings/dp/B01MQVYNFL/ref=sr_1_8?s=hi&amp;ie=UTF8&amp;qid=1523987884&amp;sr=1-8&amp;keywords=sengled+smart+bulb</w:t>
            </w:r>
            <w:r>
              <w:rPr>
                <w:rFonts w:hint="eastAsia"/>
              </w:rPr>
              <w:fldChar w:fldCharType="end"/>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pPr>
            <w:r>
              <w:rPr>
                <w:rFonts w:hint="eastAsia" w:eastAsia="宋体"/>
                <w:lang w:val="en-US" w:eastAsia="zh-CN"/>
              </w:rPr>
              <w:fldChar w:fldCharType="begin"/>
            </w:r>
            <w:r>
              <w:rPr>
                <w:rFonts w:hint="eastAsia" w:eastAsia="宋体"/>
                <w:lang w:val="en-US" w:eastAsia="zh-CN"/>
              </w:rPr>
              <w:instrText xml:space="preserve"> HYPERLINK "https://item.m.jd.com/product/31912759280.html?ShareTm=pRYzt%2BY0bcuAYJHKosVgO%2B6g4QMPvCTgHHayaxLuN934yGW0ixCXpnTHCubwkoJjBMTrBiX5fdVZLMg0SLHZpL2ChVLi%2FgNTr2xnl%2Fn0itiT3EK87e6%2B2TteNvaxqWP5KzoZFR8WWiHUeN%2FdSAyycbow9%2FTdxahwR9r1DAg5hmY%3D&amp;ad_od=share&amp;" </w:instrText>
            </w:r>
            <w:r>
              <w:rPr>
                <w:rFonts w:hint="eastAsia" w:eastAsia="宋体"/>
                <w:lang w:val="en-US" w:eastAsia="zh-CN"/>
              </w:rPr>
              <w:fldChar w:fldCharType="separate"/>
            </w:r>
            <w:r>
              <w:rPr>
                <w:rStyle w:val="15"/>
                <w:rFonts w:hint="eastAsia" w:eastAsia="宋体"/>
                <w:lang w:val="en-US" w:eastAsia="zh-CN"/>
              </w:rPr>
              <w:t>Lamp holder</w:t>
            </w:r>
            <w:r>
              <w:rPr>
                <w:rFonts w:hint="eastAsia" w:eastAsia="宋体"/>
                <w:lang w:val="en-US" w:eastAsia="zh-CN"/>
              </w:rPr>
              <w:fldChar w:fldCharType="end"/>
            </w:r>
          </w:p>
        </w:tc>
        <w:tc>
          <w:tcPr>
            <w:tcW w:w="5043" w:type="dxa"/>
            <w:gridSpan w:val="2"/>
            <w:shd w:val="clear" w:color="auto" w:fill="FFFFFF" w:themeFill="background1"/>
          </w:tcPr>
          <w:p>
            <w:pPr>
              <w:pStyle w:val="7"/>
            </w:pPr>
            <w:r>
              <w:fldChar w:fldCharType="begin"/>
            </w:r>
            <w:r>
              <w:instrText xml:space="preserve"> HYPERLINK "https://item.m.jd.com/product/31912759280.html?ShareTm=pRYzt%2BY0bcuAYJHKosVgO%2B6g4QMPvCTgHHayaxLuN934yGW0ixCXpnTHCubwkoJjBMTrBiX5fdVZLMg0SLHZpL2ChVLi%2FgNTr2xnl%2Fn0itiT3EK87e6%2B2TteNvaxqWP5KzoZFR8WWiHUeN%2FdSAyycbow9%2FTdxahwR9r1DAg5hmY%3D&amp;ad_od=share&amp;" </w:instrText>
            </w:r>
            <w:r>
              <w:fldChar w:fldCharType="separate"/>
            </w:r>
            <w:r>
              <w:rPr>
                <w:rStyle w:val="15"/>
              </w:rPr>
              <w:t>https://item.m.jd.com/product/31912759280.html?ShareTm=pRYzt%2BY0bcuAYJHKosVgO%2B6g4QMPvCTgHHayaxLuN934yGW0ixCXpnTHCubwkoJjBMTrBiX5fdVZLMg0SLHZpL2ChVLi%2FgNTr2xnl%2Fn0itiT3EK87e6%2B2TteNvaxqWP5KzoZFR8WWiHUeN%2FdSAyycbow9%2FTdxahwR9r1DAg5hmY%3D&amp;ad_od=share&amp;</w:t>
            </w:r>
            <w: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Adaptor</w:t>
            </w:r>
          </w:p>
        </w:tc>
        <w:tc>
          <w:tcPr>
            <w:tcW w:w="5043" w:type="dxa"/>
            <w:gridSpan w:val="2"/>
            <w:shd w:val="clear" w:color="auto" w:fill="FFFFFF" w:themeFill="background1"/>
          </w:tcPr>
          <w:p>
            <w:pPr>
              <w:pStyle w:val="7"/>
              <w:rPr>
                <w:rFonts w:hint="eastAsia" w:eastAsia="宋体"/>
                <w:lang w:val="en-US" w:eastAsia="zh-CN"/>
              </w:rPr>
            </w:pPr>
            <w:r>
              <w:rPr>
                <w:rFonts w:hint="eastAsia" w:eastAsia="宋体"/>
                <w:lang w:val="en-US" w:eastAsia="zh-CN"/>
              </w:rPr>
              <w:t>unspecified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Mobile phone</w:t>
            </w:r>
          </w:p>
        </w:tc>
        <w:tc>
          <w:tcPr>
            <w:tcW w:w="5043" w:type="dxa"/>
            <w:gridSpan w:val="2"/>
            <w:shd w:val="clear" w:color="auto" w:fill="FFFFFF" w:themeFill="background1"/>
          </w:tcPr>
          <w:p>
            <w:pPr>
              <w:pStyle w:val="7"/>
              <w:rPr>
                <w:rFonts w:hint="eastAsia" w:eastAsia="宋体"/>
                <w:lang w:val="en-US" w:eastAsia="zh-CN"/>
              </w:rPr>
            </w:pPr>
            <w:r>
              <w:rPr>
                <w:rFonts w:hint="eastAsia" w:eastAsia="宋体"/>
                <w:lang w:val="en-US" w:eastAsia="zh-CN"/>
              </w:rPr>
              <w:t>Android 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lang w:val="en-US" w:eastAsia="zh-CN"/>
              </w:rPr>
            </w:pPr>
            <w:r>
              <w:rPr>
                <w:rFonts w:hint="eastAsia" w:eastAsia="宋体"/>
                <w:lang w:val="en-US" w:eastAsia="zh-CN"/>
              </w:rPr>
              <w:t>Transformer(220v-&gt;110v)</w:t>
            </w:r>
          </w:p>
        </w:tc>
        <w:tc>
          <w:tcPr>
            <w:tcW w:w="5043" w:type="dxa"/>
            <w:gridSpan w:val="2"/>
            <w:shd w:val="clear" w:color="auto" w:fill="FFFFFF" w:themeFill="background1"/>
          </w:tcPr>
          <w:p>
            <w:pPr>
              <w:spacing w:after="0" w:line="240" w:lineRule="auto"/>
              <w:rPr>
                <w:rFonts w:hint="eastAsia" w:eastAsia="宋体"/>
                <w:lang w:val="en-US" w:eastAsia="zh-CN"/>
              </w:rPr>
            </w:pPr>
            <w:r>
              <w:rPr>
                <w:rFonts w:hint="eastAsia" w:eastAsia="宋体"/>
                <w:lang w:val="en-US" w:eastAsia="zh-CN"/>
              </w:rPr>
              <w:t>unspecified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0" w:hRule="atLeas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Executable</w:t>
            </w:r>
          </w:p>
          <w:p>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Description</w:t>
            </w:r>
          </w:p>
        </w:tc>
        <w:tc>
          <w:tcPr>
            <w:tcW w:w="5043" w:type="dxa"/>
            <w:gridSpan w:val="2"/>
            <w:shd w:val="clear" w:color="auto" w:fill="DEEAF6" w:themeFill="accent1" w:themeFillTint="33"/>
            <w:vAlign w:val="bottom"/>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shd w:val="clear" w:color="auto" w:fill="DEEAF6" w:themeFill="accent1" w:themeFillTint="33"/>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hint="eastAsia" w:eastAsia="宋体" w:cs="Times New Roman"/>
                <w:lang w:val="en-US" w:eastAsia="zh-CN"/>
              </w:rPr>
            </w:pPr>
            <w:r>
              <w:rPr>
                <w:rFonts w:hint="eastAsia" w:eastAsia="宋体" w:cs="Times New Roman"/>
                <w:color w:val="auto"/>
                <w:u w:val="none"/>
                <w:lang w:val="en-US" w:eastAsia="zh-CN"/>
              </w:rPr>
              <w:fldChar w:fldCharType="begin"/>
            </w:r>
            <w:r>
              <w:rPr>
                <w:rFonts w:hint="eastAsia" w:eastAsia="宋体" w:cs="Times New Roman"/>
                <w:color w:val="auto"/>
                <w:u w:val="none"/>
                <w:lang w:val="en-US" w:eastAsia="zh-CN"/>
              </w:rPr>
              <w:instrText xml:space="preserve"> HYPERLINK "https://github.com/canyudeguang/Home_Automation" </w:instrText>
            </w:r>
            <w:r>
              <w:rPr>
                <w:rFonts w:hint="eastAsia" w:eastAsia="宋体" w:cs="Times New Roman"/>
                <w:color w:val="auto"/>
                <w:u w:val="none"/>
                <w:lang w:val="en-US" w:eastAsia="zh-CN"/>
              </w:rPr>
              <w:fldChar w:fldCharType="separate"/>
            </w:r>
            <w:r>
              <w:rPr>
                <w:rStyle w:val="15"/>
                <w:rFonts w:hint="eastAsia" w:eastAsia="宋体" w:cs="Times New Roman"/>
                <w:lang w:val="en-US" w:eastAsia="zh-CN"/>
              </w:rPr>
              <w:t>Source Code</w:t>
            </w:r>
            <w:r>
              <w:rPr>
                <w:rFonts w:hint="eastAsia" w:eastAsia="宋体" w:cs="Times New Roman"/>
                <w:color w:val="auto"/>
                <w:u w:val="none"/>
                <w:lang w:val="en-US" w:eastAsia="zh-CN"/>
              </w:rPr>
              <w:fldChar w:fldCharType="end"/>
            </w:r>
          </w:p>
        </w:tc>
        <w:tc>
          <w:tcPr>
            <w:tcW w:w="5043" w:type="dxa"/>
            <w:gridSpan w:val="2"/>
            <w:shd w:val="clear" w:color="auto" w:fill="auto"/>
          </w:tcPr>
          <w:p>
            <w:pPr>
              <w:spacing w:after="0" w:line="240" w:lineRule="auto"/>
              <w:rPr>
                <w:rFonts w:cs="Times New Roman"/>
              </w:rPr>
            </w:pPr>
            <w:r>
              <w:rPr>
                <w:rFonts w:hint="eastAsia" w:cs="Times New Roman"/>
              </w:rPr>
              <w:fldChar w:fldCharType="begin"/>
            </w:r>
            <w:r>
              <w:rPr>
                <w:rFonts w:hint="eastAsia" w:cs="Times New Roman"/>
              </w:rPr>
              <w:instrText xml:space="preserve"> HYPERLINK "https://github.com/canyudeguang/Home_Automation" </w:instrText>
            </w:r>
            <w:r>
              <w:rPr>
                <w:rFonts w:hint="eastAsia" w:cs="Times New Roman"/>
              </w:rPr>
              <w:fldChar w:fldCharType="separate"/>
            </w:r>
            <w:r>
              <w:rPr>
                <w:rStyle w:val="14"/>
                <w:rFonts w:hint="eastAsia" w:cs="Times New Roman"/>
              </w:rPr>
              <w:t>https://github.com/canyudeguang/Home_Automation</w:t>
            </w:r>
            <w:r>
              <w:rPr>
                <w:rFonts w:hint="eastAsia"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shd w:val="clear" w:color="auto" w:fill="DEEAF6" w:themeFill="accent1" w:themeFillTint="33"/>
          </w:tcPr>
          <w:p>
            <w:pPr>
              <w:keepNext/>
              <w:keepLines/>
              <w:spacing w:after="0" w:line="240" w:lineRule="auto"/>
              <w:rPr>
                <w:rFonts w:ascii="Times New Roman" w:hAnsi="Times New Roman" w:cs="Times New Roman"/>
                <w:b/>
                <w:color w:val="0070C0"/>
                <w:sz w:val="18"/>
              </w:rPr>
            </w:pPr>
          </w:p>
        </w:tc>
        <w:tc>
          <w:tcPr>
            <w:tcW w:w="2610" w:type="dxa"/>
            <w:shd w:val="clear" w:color="auto" w:fill="auto"/>
          </w:tcPr>
          <w:p>
            <w:pPr>
              <w:spacing w:after="0" w:line="240" w:lineRule="auto"/>
              <w:rPr>
                <w:rFonts w:cs="Times New Roman"/>
              </w:rPr>
            </w:pPr>
          </w:p>
        </w:tc>
        <w:tc>
          <w:tcPr>
            <w:tcW w:w="5043" w:type="dxa"/>
            <w:gridSpan w:val="2"/>
            <w:shd w:val="clear" w:color="auto" w:fill="auto"/>
          </w:tcPr>
          <w:p>
            <w:pPr>
              <w:spacing w:after="0" w:line="240" w:lineRule="auto"/>
              <w:rPr>
                <w:rFonts w:ascii="Times New Roman" w:hAnsi="Times New Roman" w:cs="Times New Roman"/>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restart"/>
            <w:shd w:val="clear" w:color="auto" w:fill="DEEAF6" w:themeFill="accent1" w:themeFillTint="33"/>
          </w:tcPr>
          <w:p>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Resource Title</w:t>
            </w:r>
          </w:p>
        </w:tc>
        <w:tc>
          <w:tcPr>
            <w:tcW w:w="5043" w:type="dxa"/>
            <w:gridSpan w:val="2"/>
            <w:shd w:val="clear" w:color="auto" w:fill="DEEAF6" w:themeFill="accent1" w:themeFillTint="33"/>
            <w:vAlign w:val="bottom"/>
          </w:tcPr>
          <w:p>
            <w:pPr>
              <w:spacing w:after="0" w:line="240" w:lineRule="auto"/>
              <w:rPr>
                <w:rFonts w:cs="Times New Roman"/>
                <w:b/>
                <w:sz w:val="18"/>
              </w:rPr>
            </w:pPr>
            <w:r>
              <w:rPr>
                <w:rFonts w:ascii="Times New Roman" w:hAnsi="Times New Roman" w:cs="Times New Roman"/>
                <w:color w:val="0070C0"/>
                <w:sz w:val="18"/>
              </w:rPr>
              <w:t>Link or File Name (and provide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hint="eastAsia" w:eastAsia="宋体" w:cs="Times New Roman"/>
                <w:lang w:val="en-US" w:eastAsia="zh-CN"/>
              </w:rPr>
            </w:pPr>
            <w:r>
              <w:rPr>
                <w:rFonts w:hint="eastAsia" w:eastAsia="宋体" w:cs="Times New Roman"/>
                <w:color w:val="auto"/>
                <w:u w:val="none"/>
                <w:lang w:val="en-US" w:eastAsia="zh-CN"/>
              </w:rPr>
              <w:fldChar w:fldCharType="begin"/>
            </w:r>
            <w:r>
              <w:rPr>
                <w:rFonts w:hint="eastAsia" w:eastAsia="宋体" w:cs="Times New Roman"/>
                <w:color w:val="auto"/>
                <w:u w:val="none"/>
                <w:lang w:val="en-US" w:eastAsia="zh-CN"/>
              </w:rPr>
              <w:instrText xml:space="preserve"> HYPERLINK "https://pan.baidu.com/s/1dDjGoV6fmwGDlkZc9CzZ0Q" </w:instrText>
            </w:r>
            <w:r>
              <w:rPr>
                <w:rFonts w:hint="eastAsia" w:eastAsia="宋体" w:cs="Times New Roman"/>
                <w:color w:val="auto"/>
                <w:u w:val="none"/>
                <w:lang w:val="en-US" w:eastAsia="zh-CN"/>
              </w:rPr>
              <w:fldChar w:fldCharType="separate"/>
            </w:r>
            <w:r>
              <w:rPr>
                <w:rStyle w:val="15"/>
                <w:rFonts w:hint="eastAsia" w:eastAsia="宋体" w:cs="Times New Roman"/>
                <w:lang w:val="en-US" w:eastAsia="zh-CN"/>
              </w:rPr>
              <w:t xml:space="preserve">Video of </w:t>
            </w:r>
            <w:r>
              <w:rPr>
                <w:rStyle w:val="15"/>
                <w:rFonts w:hint="default" w:eastAsia="宋体" w:cs="Times New Roman"/>
                <w:lang w:val="en-US" w:eastAsia="zh-CN"/>
              </w:rPr>
              <w:t>“</w:t>
            </w:r>
            <w:r>
              <w:rPr>
                <w:rStyle w:val="15"/>
                <w:rFonts w:hint="eastAsia" w:eastAsia="宋体" w:cs="Times New Roman"/>
                <w:lang w:val="en-US" w:eastAsia="zh-CN"/>
              </w:rPr>
              <w:t>Home Automation</w:t>
            </w:r>
            <w:r>
              <w:rPr>
                <w:rStyle w:val="15"/>
                <w:rFonts w:hint="default" w:eastAsia="宋体" w:cs="Times New Roman"/>
                <w:lang w:val="en-US" w:eastAsia="zh-CN"/>
              </w:rPr>
              <w:t>”</w:t>
            </w:r>
            <w:r>
              <w:rPr>
                <w:rFonts w:hint="eastAsia" w:eastAsia="宋体" w:cs="Times New Roman"/>
                <w:color w:val="auto"/>
                <w:u w:val="none"/>
                <w:lang w:val="en-US" w:eastAsia="zh-CN"/>
              </w:rPr>
              <w:fldChar w:fldCharType="end"/>
            </w:r>
          </w:p>
        </w:tc>
        <w:tc>
          <w:tcPr>
            <w:tcW w:w="5043" w:type="dxa"/>
            <w:gridSpan w:val="2"/>
            <w:shd w:val="clear" w:color="auto" w:fill="FFFFFF" w:themeFill="background1"/>
          </w:tcPr>
          <w:p>
            <w:pPr>
              <w:spacing w:after="0" w:line="240" w:lineRule="auto"/>
              <w:rPr>
                <w:rFonts w:hint="eastAsia" w:eastAsia="宋体"/>
                <w:lang w:val="en-US" w:eastAsia="zh-CN"/>
              </w:rPr>
            </w:pPr>
            <w:r>
              <w:rPr>
                <w:rFonts w:hint="eastAsia" w:eastAsia="宋体"/>
                <w:lang w:val="en-US" w:eastAsia="zh-CN"/>
              </w:rPr>
              <w:fldChar w:fldCharType="begin"/>
            </w:r>
            <w:r>
              <w:rPr>
                <w:rFonts w:hint="eastAsia" w:eastAsia="宋体"/>
                <w:lang w:val="en-US" w:eastAsia="zh-CN"/>
              </w:rPr>
              <w:instrText xml:space="preserve"> HYPERLINK "https://pan.baidu.com/s/1dDjGoV6fmwGDlkZc9CzZ0Q" </w:instrText>
            </w:r>
            <w:r>
              <w:rPr>
                <w:rFonts w:hint="eastAsia" w:eastAsia="宋体"/>
                <w:lang w:val="en-US" w:eastAsia="zh-CN"/>
              </w:rPr>
              <w:fldChar w:fldCharType="separate"/>
            </w:r>
            <w:r>
              <w:rPr>
                <w:rStyle w:val="15"/>
                <w:rFonts w:hint="eastAsia" w:eastAsia="宋体"/>
                <w:lang w:val="en-US" w:eastAsia="zh-CN"/>
              </w:rPr>
              <w:t>https://pan.baidu.com/s/1dDjGoV6fmwGDlkZc9CzZ0Q</w:t>
            </w:r>
            <w:r>
              <w:rPr>
                <w:rFonts w:hint="eastAsia" w:eastAsia="宋体"/>
                <w:lang w:val="en-US" w:eastAsia="zh-CN"/>
              </w:rPr>
              <w:fldChar w:fldCharType="end"/>
            </w:r>
            <w:r>
              <w:rPr>
                <w:rFonts w:hint="eastAsia" w:eastAsia="宋体"/>
                <w:lang w:val="en-US" w:eastAsia="zh-CN"/>
              </w:rPr>
              <w:t xml:space="preserve"> </w:t>
            </w:r>
          </w:p>
          <w:p>
            <w:pPr>
              <w:spacing w:after="0" w:line="240" w:lineRule="auto"/>
              <w:rPr>
                <w:rFonts w:hint="eastAsia" w:eastAsia="宋体"/>
                <w:lang w:val="en-US" w:eastAsia="zh-CN"/>
              </w:rPr>
            </w:pPr>
            <w:r>
              <w:rPr>
                <w:rFonts w:hint="eastAsia" w:eastAsia="宋体"/>
                <w:lang w:val="en-US" w:eastAsia="zh-CN"/>
              </w:rPr>
              <w:t xml:space="preserve">ps：jboo </w:t>
            </w:r>
            <w:bookmarkStart w:id="0" w:name="_GoBack"/>
            <w:bookmarkEnd w:id="0"/>
          </w:p>
          <w:p>
            <w:pPr>
              <w:spacing w:after="0" w:line="240" w:lineRule="auto"/>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shd w:val="clear" w:color="auto" w:fill="FFFFFF" w:themeFill="background1"/>
          </w:tcPr>
          <w:p>
            <w:pPr>
              <w:spacing w:after="0" w:line="240" w:lineRule="auto"/>
              <w:rPr>
                <w:rFonts w:cs="Times New Roman"/>
              </w:rPr>
            </w:pPr>
          </w:p>
        </w:tc>
        <w:tc>
          <w:tcPr>
            <w:tcW w:w="5043" w:type="dxa"/>
            <w:gridSpan w:val="2"/>
            <w:shd w:val="clear" w:color="auto" w:fill="FFFFFF" w:themeFill="background1"/>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95" w:hRule="atLeast"/>
        </w:trPr>
        <w:tc>
          <w:tcPr>
            <w:tcW w:w="2878" w:type="dxa"/>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Build / Assembly Instructions</w:t>
            </w:r>
          </w:p>
          <w:p>
            <w:pPr>
              <w:spacing w:after="0" w:line="240" w:lineRule="auto"/>
              <w:rPr>
                <w:rFonts w:hint="eastAsia" w:ascii="Times New Roman" w:hAnsi="Times New Roman" w:eastAsia="宋体" w:cs="Times New Roman"/>
                <w:b/>
                <w:color w:val="0070C0"/>
                <w:sz w:val="18"/>
                <w:lang w:val="en-US" w:eastAsia="zh-CN"/>
              </w:rPr>
            </w:pPr>
            <w:r>
              <w:rPr>
                <w:rFonts w:hint="eastAsia" w:ascii="Times New Roman" w:hAnsi="Times New Roman" w:eastAsia="宋体" w:cs="Times New Roman"/>
                <w:b/>
                <w:color w:val="0070C0"/>
                <w:sz w:val="18"/>
                <w:lang w:val="en-US" w:eastAsia="zh-CN"/>
              </w:rPr>
              <w:t xml:space="preserve"> </w:t>
            </w:r>
          </w:p>
          <w:p>
            <w:pPr>
              <w:spacing w:after="0" w:line="240" w:lineRule="auto"/>
              <w:rPr>
                <w:rFonts w:hint="eastAsia" w:ascii="Times New Roman" w:hAnsi="Times New Roman" w:eastAsia="宋体" w:cs="Times New Roman"/>
                <w:b/>
                <w:color w:val="0070C0"/>
                <w:sz w:val="18"/>
                <w:lang w:val="en-US" w:eastAsia="zh-CN"/>
              </w:rPr>
            </w:pPr>
          </w:p>
          <w:p>
            <w:pPr>
              <w:spacing w:after="0" w:line="240" w:lineRule="auto"/>
              <w:rPr>
                <w:rFonts w:hint="eastAsia" w:ascii="Times New Roman" w:hAnsi="Times New Roman" w:eastAsia="宋体" w:cs="Times New Roman"/>
                <w:b/>
                <w:color w:val="0070C0"/>
                <w:sz w:val="18"/>
                <w:lang w:val="en-US" w:eastAsia="zh-CN"/>
              </w:rPr>
            </w:pPr>
          </w:p>
          <w:p>
            <w:pPr>
              <w:spacing w:after="0" w:line="240" w:lineRule="auto"/>
              <w:rPr>
                <w:rFonts w:hint="eastAsia" w:ascii="Times New Roman" w:hAnsi="Times New Roman" w:eastAsia="宋体" w:cs="Times New Roman"/>
                <w:b/>
                <w:color w:val="0070C0"/>
                <w:sz w:val="18"/>
                <w:lang w:val="en-US" w:eastAsia="zh-CN"/>
              </w:rPr>
            </w:pPr>
          </w:p>
        </w:tc>
        <w:tc>
          <w:tcPr>
            <w:tcW w:w="7653" w:type="dxa"/>
            <w:gridSpan w:val="3"/>
          </w:tcPr>
          <w:p>
            <w:pPr>
              <w:pStyle w:val="2"/>
              <w:spacing w:line="240" w:lineRule="auto"/>
              <w:outlineLvl w:val="0"/>
              <w:rPr>
                <w:rFonts w:asciiTheme="minorHAnsi" w:hAnsiTheme="minorHAnsi" w:eastAsiaTheme="minorHAnsi" w:cstheme="minorBidi"/>
                <w:sz w:val="22"/>
                <w:szCs w:val="22"/>
                <w:lang w:val="en-US" w:eastAsia="zh-CN" w:bidi="ar-SA"/>
              </w:rPr>
            </w:pPr>
            <w:r>
              <w:t>Parts used</w:t>
            </w:r>
          </w:p>
          <w:p>
            <w:pPr>
              <w:spacing w:after="0" w:line="240" w:lineRule="auto"/>
            </w:pPr>
            <w:r>
              <w:t>Below are the items used in this project.</w:t>
            </w:r>
          </w:p>
          <w:p>
            <w:pPr>
              <w:spacing w:after="0" w:line="240" w:lineRule="auto"/>
              <w:rPr>
                <w:rFonts w:hint="eastAsia"/>
                <w:b/>
                <w:lang w:val="en-US" w:eastAsia="zh-CN"/>
              </w:rPr>
            </w:pPr>
            <w:r>
              <w:rPr>
                <w:rFonts w:hint="eastAsia"/>
                <w:b/>
                <w:lang w:val="en-US" w:eastAsia="zh-CN"/>
              </w:rPr>
              <w:t>parts.png</w:t>
            </w:r>
          </w:p>
          <w:p>
            <w:pPr>
              <w:keepNext w:val="0"/>
              <w:keepLines w:val="0"/>
              <w:widowControl/>
              <w:suppressLineNumbers w:val="0"/>
              <w:jc w:val="left"/>
              <w:rPr>
                <w:rFonts w:hint="eastAsia" w:cstheme="minorBidi"/>
                <w:sz w:val="22"/>
                <w:szCs w:val="22"/>
                <w:lang w:val="en-US" w:eastAsia="zh-CN" w:bidi="ar-SA"/>
              </w:rPr>
            </w:pPr>
            <w:r>
              <w:rPr>
                <w:rFonts w:hint="eastAsia" w:cstheme="minorBidi"/>
                <w:sz w:val="22"/>
                <w:szCs w:val="22"/>
                <w:lang w:val="en-US" w:eastAsia="zh-CN" w:bidi="ar-SA"/>
              </w:rPr>
              <w:drawing>
                <wp:inline distT="0" distB="0" distL="114300" distR="114300">
                  <wp:extent cx="4716145" cy="2682240"/>
                  <wp:effectExtent l="0" t="0" r="8255" b="3810"/>
                  <wp:docPr id="1" name="图片 1" descr="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arts"/>
                          <pic:cNvPicPr>
                            <a:picLocks noChangeAspect="1"/>
                          </pic:cNvPicPr>
                        </pic:nvPicPr>
                        <pic:blipFill>
                          <a:blip r:embed="rId10"/>
                          <a:stretch>
                            <a:fillRect/>
                          </a:stretch>
                        </pic:blipFill>
                        <pic:spPr>
                          <a:xfrm>
                            <a:off x="0" y="0"/>
                            <a:ext cx="4716145" cy="2682240"/>
                          </a:xfrm>
                          <a:prstGeom prst="rect">
                            <a:avLst/>
                          </a:prstGeom>
                        </pic:spPr>
                      </pic:pic>
                    </a:graphicData>
                  </a:graphic>
                </wp:inline>
              </w:drawing>
            </w:r>
          </w:p>
          <w:p>
            <w:pPr>
              <w:spacing w:after="0" w:line="240" w:lineRule="auto"/>
            </w:pPr>
            <w:r>
              <w:t>[alt tag: “</w:t>
            </w:r>
            <w:r>
              <w:rPr>
                <w:b/>
              </w:rPr>
              <w:t xml:space="preserve">Parts used for the QCA4020 development kit </w:t>
            </w:r>
            <w:r>
              <w:rPr>
                <w:rFonts w:hint="eastAsia" w:eastAsia="宋体"/>
                <w:b/>
                <w:lang w:val="en-US" w:eastAsia="zh-CN"/>
              </w:rPr>
              <w:t>Home Automation</w:t>
            </w:r>
            <w:r>
              <w:rPr>
                <w:b/>
              </w:rPr>
              <w:t xml:space="preserve"> project.</w:t>
            </w:r>
            <w:r>
              <w:t>”]</w:t>
            </w:r>
          </w:p>
          <w:p>
            <w:pPr>
              <w:pStyle w:val="20"/>
              <w:numPr>
                <w:ilvl w:val="0"/>
                <w:numId w:val="2"/>
              </w:numPr>
              <w:spacing w:after="0" w:line="240" w:lineRule="auto"/>
            </w:pPr>
            <w:r>
              <w:t>Mobile Phone with Android O operating system.</w:t>
            </w:r>
          </w:p>
          <w:p>
            <w:pPr>
              <w:pStyle w:val="20"/>
              <w:numPr>
                <w:ilvl w:val="0"/>
                <w:numId w:val="2"/>
              </w:numPr>
              <w:spacing w:after="0" w:line="240" w:lineRule="auto"/>
            </w:pPr>
            <w:r>
              <w:t>QCA4020 development board</w:t>
            </w:r>
          </w:p>
          <w:p>
            <w:pPr>
              <w:pStyle w:val="20"/>
              <w:numPr>
                <w:ilvl w:val="0"/>
                <w:numId w:val="2"/>
              </w:numPr>
              <w:spacing w:after="0" w:line="240" w:lineRule="auto"/>
            </w:pPr>
            <w:r>
              <w:t>Zigbee Lamp</w:t>
            </w:r>
          </w:p>
          <w:p>
            <w:pPr>
              <w:pStyle w:val="20"/>
              <w:numPr>
                <w:ilvl w:val="0"/>
                <w:numId w:val="2"/>
              </w:numPr>
              <w:spacing w:after="0" w:line="240" w:lineRule="auto"/>
            </w:pPr>
            <w:r>
              <w:t>Transformer/power supply to turn on the Zigbee Lamp.</w:t>
            </w:r>
          </w:p>
          <w:p>
            <w:pPr>
              <w:pStyle w:val="20"/>
              <w:numPr>
                <w:ilvl w:val="0"/>
                <w:numId w:val="2"/>
              </w:numPr>
              <w:spacing w:after="0" w:line="240" w:lineRule="auto"/>
            </w:pPr>
            <w:r>
              <w:rPr>
                <w:rFonts w:hint="eastAsia" w:eastAsia="宋体"/>
                <w:lang w:val="en-US" w:eastAsia="zh-CN"/>
              </w:rPr>
              <w:t>Servo Motor</w:t>
            </w:r>
          </w:p>
          <w:p>
            <w:pPr>
              <w:spacing w:after="0" w:line="240" w:lineRule="auto"/>
              <w:rPr>
                <w:rStyle w:val="27"/>
              </w:rPr>
            </w:pPr>
          </w:p>
          <w:p>
            <w:pPr>
              <w:spacing w:after="0" w:line="240" w:lineRule="auto"/>
              <w:rPr>
                <w:sz w:val="32"/>
                <w:szCs w:val="32"/>
              </w:rPr>
            </w:pPr>
            <w:r>
              <w:rPr>
                <w:rStyle w:val="27"/>
              </w:rPr>
              <w:t>D</w:t>
            </w:r>
            <w:r>
              <w:rPr>
                <w:rStyle w:val="27"/>
                <w:sz w:val="32"/>
                <w:szCs w:val="32"/>
              </w:rPr>
              <w:t>eploying the project</w:t>
            </w:r>
          </w:p>
          <w:p>
            <w:pPr>
              <w:spacing w:after="0" w:line="240" w:lineRule="auto"/>
              <w:rPr>
                <w:rFonts w:hint="eastAsia" w:eastAsia="宋体"/>
                <w:lang w:eastAsia="zh-CN"/>
              </w:rPr>
            </w:pPr>
            <w:r>
              <w:rPr>
                <w:rFonts w:hint="eastAsia"/>
                <w:w w:val="105"/>
                <w:lang w:val="en-US" w:eastAsia="zh-CN"/>
              </w:rPr>
              <w:t>1.Download code from the</w:t>
            </w:r>
            <w:r>
              <w:rPr>
                <w:rFonts w:hint="eastAsia" w:eastAsia="宋体"/>
                <w:lang w:eastAsia="zh-CN"/>
              </w:rPr>
              <w:t xml:space="preserve"> </w:t>
            </w:r>
            <w:r>
              <w:rPr>
                <w:rFonts w:hint="eastAsia" w:eastAsia="宋体"/>
                <w:color w:val="auto"/>
                <w:u w:val="none"/>
                <w:lang w:eastAsia="zh-CN"/>
              </w:rPr>
              <w:fldChar w:fldCharType="begin"/>
            </w:r>
            <w:r>
              <w:rPr>
                <w:rFonts w:hint="eastAsia" w:eastAsia="宋体"/>
                <w:color w:val="auto"/>
                <w:u w:val="none"/>
                <w:lang w:eastAsia="zh-CN"/>
              </w:rPr>
              <w:instrText xml:space="preserve"> HYPERLINK "https://github.com/canyudeguang/Home_Automation" </w:instrText>
            </w:r>
            <w:r>
              <w:rPr>
                <w:rFonts w:hint="eastAsia" w:eastAsia="宋体"/>
                <w:color w:val="auto"/>
                <w:u w:val="none"/>
                <w:lang w:eastAsia="zh-CN"/>
              </w:rPr>
              <w:fldChar w:fldCharType="separate"/>
            </w:r>
            <w:r>
              <w:rPr>
                <w:rStyle w:val="15"/>
                <w:rFonts w:hint="eastAsia" w:eastAsia="宋体"/>
                <w:lang w:eastAsia="zh-CN"/>
              </w:rPr>
              <w:t>github repository</w:t>
            </w:r>
            <w:r>
              <w:rPr>
                <w:rFonts w:hint="eastAsia" w:eastAsia="宋体"/>
                <w:color w:val="auto"/>
                <w:u w:val="none"/>
                <w:lang w:eastAsia="zh-CN"/>
              </w:rPr>
              <w:fldChar w:fldCharType="end"/>
            </w:r>
            <w:r>
              <w:rPr>
                <w:rFonts w:hint="eastAsia" w:eastAsia="宋体"/>
                <w:lang w:eastAsia="zh-CN"/>
              </w:rPr>
              <w:t>.</w:t>
            </w:r>
          </w:p>
          <w:p>
            <w:pPr>
              <w:spacing w:after="0" w:line="240" w:lineRule="auto"/>
              <w:rPr>
                <w:rFonts w:hint="eastAsia"/>
                <w:w w:val="105"/>
                <w:lang w:val="en-US" w:eastAsia="zh-CN"/>
              </w:rPr>
            </w:pPr>
            <w:r>
              <w:rPr>
                <w:rFonts w:hint="eastAsia"/>
                <w:w w:val="105"/>
                <w:lang w:val="en-US" w:eastAsia="zh-CN"/>
              </w:rPr>
              <w:t>2.Compile the code and flash the image as described in</w:t>
            </w:r>
            <w:r>
              <w:rPr>
                <w:rFonts w:hint="eastAsia" w:eastAsia="宋体"/>
                <w:lang w:val="en-US" w:eastAsia="zh-CN"/>
              </w:rPr>
              <w:t xml:space="preserve"> </w:t>
            </w:r>
            <w:r>
              <w:rPr>
                <w:rFonts w:hint="default" w:eastAsia="宋体"/>
                <w:lang w:val="en-US" w:eastAsia="zh-CN"/>
              </w:rPr>
              <w:t>“</w:t>
            </w:r>
            <w:r>
              <w:rPr>
                <w:rFonts w:hint="eastAsia" w:eastAsia="宋体"/>
                <w:color w:val="auto"/>
                <w:u w:val="none"/>
                <w:lang w:val="en-US" w:eastAsia="zh-CN"/>
              </w:rPr>
              <w:fldChar w:fldCharType="begin"/>
            </w:r>
            <w:r>
              <w:rPr>
                <w:rFonts w:hint="eastAsia" w:eastAsia="宋体"/>
                <w:color w:val="auto"/>
                <w:u w:val="none"/>
                <w:lang w:val="en-US" w:eastAsia="zh-CN"/>
              </w:rPr>
              <w:instrText xml:space="preserve"> HYPERLINK "https://developer.qualcomm.com/project/qclidemo-w-qca4020-dev-kit" </w:instrText>
            </w:r>
            <w:r>
              <w:rPr>
                <w:rFonts w:hint="eastAsia" w:eastAsia="宋体"/>
                <w:color w:val="auto"/>
                <w:u w:val="none"/>
                <w:lang w:val="en-US" w:eastAsia="zh-CN"/>
              </w:rPr>
              <w:fldChar w:fldCharType="separate"/>
            </w:r>
            <w:r>
              <w:rPr>
                <w:rStyle w:val="14"/>
                <w:rFonts w:hint="eastAsia" w:eastAsia="宋体"/>
                <w:lang w:val="en-US" w:eastAsia="zh-CN"/>
              </w:rPr>
              <w:t>QCLI_demo with QCA4020 Development kit</w:t>
            </w:r>
            <w:r>
              <w:rPr>
                <w:rFonts w:hint="eastAsia" w:eastAsia="宋体"/>
                <w:color w:val="auto"/>
                <w:u w:val="none"/>
                <w:lang w:val="en-US" w:eastAsia="zh-CN"/>
              </w:rPr>
              <w:fldChar w:fldCharType="end"/>
            </w:r>
            <w:r>
              <w:rPr>
                <w:rFonts w:hint="default" w:eastAsia="宋体"/>
                <w:lang w:val="en-US" w:eastAsia="zh-CN"/>
              </w:rPr>
              <w:t>”</w:t>
            </w:r>
            <w:r>
              <w:rPr>
                <w:rFonts w:hint="eastAsia" w:eastAsia="宋体"/>
                <w:lang w:val="en-US" w:eastAsia="zh-CN"/>
              </w:rPr>
              <w:t xml:space="preserve"> </w:t>
            </w:r>
            <w:r>
              <w:rPr>
                <w:rFonts w:hint="eastAsia"/>
                <w:w w:val="105"/>
                <w:lang w:val="en-US" w:eastAsia="zh-CN"/>
              </w:rPr>
              <w:t>project.</w:t>
            </w:r>
          </w:p>
          <w:p>
            <w:pPr>
              <w:pStyle w:val="20"/>
              <w:numPr>
                <w:ilvl w:val="0"/>
                <w:numId w:val="0"/>
              </w:numPr>
              <w:spacing w:after="0" w:line="240" w:lineRule="auto"/>
              <w:rPr>
                <w:rFonts w:eastAsia="宋体"/>
                <w:lang w:eastAsia="zh-CN"/>
              </w:rPr>
            </w:pPr>
            <w:r>
              <w:rPr>
                <w:rFonts w:hint="eastAsia"/>
                <w:w w:val="105"/>
                <w:lang w:val="en-US" w:eastAsia="zh-CN"/>
              </w:rPr>
              <w:t>3.</w:t>
            </w:r>
            <w:r>
              <w:rPr>
                <w:rFonts w:eastAsia="宋体"/>
                <w:lang w:eastAsia="zh-CN"/>
              </w:rPr>
              <w:t xml:space="preserve">Install the application found in the </w:t>
            </w:r>
            <w:r>
              <w:rPr>
                <w:rFonts w:hint="eastAsia" w:eastAsia="宋体"/>
                <w:color w:val="auto"/>
                <w:u w:val="none"/>
                <w:lang w:val="en-US" w:eastAsia="zh-CN"/>
              </w:rPr>
              <w:fldChar w:fldCharType="begin"/>
            </w:r>
            <w:r>
              <w:rPr>
                <w:rFonts w:hint="eastAsia" w:eastAsia="宋体"/>
                <w:color w:val="auto"/>
                <w:u w:val="none"/>
                <w:lang w:val="en-US" w:eastAsia="zh-CN"/>
              </w:rPr>
              <w:instrText xml:space="preserve"> HYPERLINK "https://github.com/canyudeguang/Home_Automation" </w:instrText>
            </w:r>
            <w:r>
              <w:rPr>
                <w:rFonts w:hint="eastAsia" w:eastAsia="宋体"/>
                <w:color w:val="auto"/>
                <w:u w:val="none"/>
                <w:lang w:val="en-US" w:eastAsia="zh-CN"/>
              </w:rPr>
              <w:fldChar w:fldCharType="separate"/>
            </w:r>
            <w:r>
              <w:rPr>
                <w:rStyle w:val="15"/>
                <w:rFonts w:hint="eastAsia" w:eastAsia="宋体"/>
                <w:lang w:val="en-US" w:eastAsia="zh-CN"/>
              </w:rPr>
              <w:t>g</w:t>
            </w:r>
            <w:r>
              <w:rPr>
                <w:rStyle w:val="15"/>
                <w:rFonts w:eastAsia="宋体"/>
                <w:lang w:eastAsia="zh-CN"/>
              </w:rPr>
              <w:t>ithub repository</w:t>
            </w:r>
            <w:r>
              <w:rPr>
                <w:rFonts w:hint="eastAsia" w:eastAsia="宋体"/>
                <w:color w:val="auto"/>
                <w:u w:val="none"/>
                <w:lang w:val="en-US" w:eastAsia="zh-CN"/>
              </w:rPr>
              <w:fldChar w:fldCharType="end"/>
            </w:r>
            <w:r>
              <w:rPr>
                <w:rFonts w:eastAsia="宋体"/>
                <w:lang w:eastAsia="zh-CN"/>
              </w:rPr>
              <w:t xml:space="preserve"> on the Android phone.</w:t>
            </w:r>
          </w:p>
          <w:p>
            <w:pPr>
              <w:spacing w:after="0" w:line="240" w:lineRule="auto"/>
              <w:rPr>
                <w:rFonts w:hint="eastAsia"/>
                <w:w w:val="105"/>
                <w:lang w:val="en-US" w:eastAsia="zh-CN"/>
              </w:rPr>
            </w:pPr>
          </w:p>
          <w:p>
            <w:pPr>
              <w:spacing w:after="0" w:line="240" w:lineRule="auto"/>
              <w:rPr>
                <w:rFonts w:hint="eastAsia" w:eastAsia="宋体"/>
                <w:lang w:val="en-US" w:eastAsia="zh-CN"/>
              </w:rPr>
            </w:pPr>
          </w:p>
          <w:p>
            <w:pPr>
              <w:spacing w:after="0" w:line="240" w:lineRule="auto"/>
              <w:rPr>
                <w:rStyle w:val="27"/>
                <w:lang w:eastAsia="zh-CN"/>
              </w:rPr>
            </w:pPr>
            <w:r>
              <w:rPr>
                <w:rStyle w:val="27"/>
                <w:lang w:eastAsia="zh-CN"/>
              </w:rPr>
              <w:t>How does it work?</w:t>
            </w:r>
          </w:p>
          <w:p>
            <w:pPr>
              <w:spacing w:after="0" w:line="240" w:lineRule="auto"/>
              <w:rPr>
                <w:rFonts w:hint="eastAsia" w:eastAsia="宋体" w:asciiTheme="minorHAnsi" w:hAnsiTheme="minorHAnsi" w:cstheme="minorBidi"/>
                <w:sz w:val="22"/>
                <w:szCs w:val="22"/>
                <w:lang w:val="en-US" w:eastAsia="zh-CN" w:bidi="ar-SA"/>
              </w:rPr>
            </w:pPr>
            <w:r>
              <w:rPr>
                <w:rFonts w:eastAsia="宋体"/>
                <w:lang w:eastAsia="zh-CN"/>
              </w:rPr>
              <w:t>The QCA4020 development board controls the on/off status, color temperature and intensity of the bulb via Zigbee protocol</w:t>
            </w:r>
            <w:r>
              <w:rPr>
                <w:rFonts w:hint="eastAsia" w:eastAsia="宋体"/>
                <w:lang w:val="en-US" w:eastAsia="zh-CN"/>
              </w:rPr>
              <w:t xml:space="preserve">, and control the rotation of the servo motor to simulate a smart lock. </w:t>
            </w:r>
            <w:r>
              <w:rPr>
                <w:rFonts w:eastAsia="宋体"/>
                <w:lang w:eastAsia="zh-CN"/>
              </w:rPr>
              <w:t xml:space="preserve">The sections below will show you how the various controls and interfaces in this demo have been implemented, and how the QCA4020 development kit can control the bulb </w:t>
            </w:r>
            <w:r>
              <w:rPr>
                <w:rFonts w:hint="eastAsia" w:eastAsia="宋体"/>
                <w:lang w:val="en-US" w:eastAsia="zh-CN"/>
              </w:rPr>
              <w:t xml:space="preserve">and servo motor </w:t>
            </w:r>
            <w:r>
              <w:rPr>
                <w:rFonts w:eastAsia="宋体"/>
                <w:lang w:eastAsia="zh-CN"/>
              </w:rPr>
              <w:t>via these interfaces.</w:t>
            </w:r>
          </w:p>
          <w:p>
            <w:pPr>
              <w:rPr>
                <w:rFonts w:hint="eastAsia" w:eastAsia="宋体" w:asciiTheme="minorHAnsi" w:hAnsiTheme="minorHAnsi" w:cstheme="minorBidi"/>
                <w:sz w:val="22"/>
                <w:szCs w:val="22"/>
                <w:lang w:val="en-US" w:eastAsia="zh-CN" w:bidi="ar-SA"/>
              </w:rPr>
            </w:pPr>
          </w:p>
          <w:p>
            <w:pPr>
              <w:pStyle w:val="3"/>
              <w:spacing w:line="240" w:lineRule="auto"/>
              <w:outlineLvl w:val="1"/>
              <w:rPr>
                <w:rFonts w:eastAsia="宋体"/>
                <w:lang w:eastAsia="zh-CN"/>
              </w:rPr>
            </w:pPr>
            <w:r>
              <w:rPr>
                <w:rFonts w:eastAsia="宋体"/>
                <w:lang w:eastAsia="zh-CN"/>
              </w:rPr>
              <w:t>Initialize Zigbee protocol and build Zigbee network.</w:t>
            </w:r>
          </w:p>
          <w:p>
            <w:pPr>
              <w:spacing w:after="0" w:line="240" w:lineRule="auto"/>
              <w:rPr>
                <w:rFonts w:eastAsia="宋体"/>
                <w:lang w:eastAsia="zh-CN"/>
              </w:rPr>
            </w:pPr>
            <w:r>
              <w:rPr>
                <w:rFonts w:eastAsia="宋体"/>
                <w:lang w:eastAsia="zh-CN"/>
              </w:rPr>
              <w:t>Global variable "flag_form" is used to judge whether the Zigbee network is successful or not. Add the following code to the file “</w:t>
            </w:r>
            <w:r>
              <w:rPr>
                <w:rFonts w:ascii="Courier New" w:hAnsi="Courier New" w:cs="Courier New"/>
                <w:sz w:val="20"/>
                <w:szCs w:val="20"/>
                <w:highlight w:val="lightGray"/>
              </w:rPr>
              <w:t>/quartz/demo/QCLI_demo/src/qcli/pal.c</w:t>
            </w:r>
            <w:r>
              <w:rPr>
                <w:rFonts w:eastAsia="宋体"/>
                <w:lang w:eastAsia="zh-CN"/>
              </w:rPr>
              <w:t>”.</w:t>
            </w:r>
          </w:p>
          <w:p>
            <w:pPr>
              <w:spacing w:after="0" w:line="240" w:lineRule="auto"/>
              <w:rPr>
                <w:rFonts w:eastAsia="宋体"/>
                <w:lang w:eastAsia="zh-CN"/>
              </w:rPr>
            </w:pPr>
          </w:p>
          <w:p>
            <w:pPr>
              <w:spacing w:after="0" w:line="240" w:lineRule="auto"/>
              <w:rPr>
                <w:rFonts w:ascii="Courier New" w:hAnsi="Courier New" w:eastAsia="宋体" w:cs="Courier New"/>
                <w:lang w:eastAsia="zh-CN"/>
              </w:rPr>
            </w:pPr>
            <w:r>
              <w:rPr>
                <w:rFonts w:ascii="Courier New" w:hAnsi="Courier New" w:cs="Courier New"/>
                <w:sz w:val="20"/>
                <w:szCs w:val="20"/>
              </w:rPr>
              <w:tab/>
            </w:r>
            <w:r>
              <w:rPr>
                <w:rFonts w:ascii="Courier New" w:hAnsi="Courier New" w:cs="Courier New"/>
                <w:sz w:val="20"/>
                <w:szCs w:val="20"/>
                <w:highlight w:val="lightGray"/>
              </w:rPr>
              <w:t>int flag_form = 0;</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void init_Zigbee()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d_cmd_ZB_Initialize(0,NULL);</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QCLI_Parameter_t param_setBIB[4];</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param_setBIB[0].Integer_Value = 0x100f;</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param_setBIB[1].Integer_Value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param_setBIB[1].Integer_Is_Valid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param_setBIB[2].Integer_Value = 4;</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param_setBIB[2].Integer_Is_Valid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param_setBIB[3].Integer_Value = 0;</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param_setBIB[3].Integer_Is_Valid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d_cmd_ZB_SetBIB(4, param_setBIB);</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QCLI_Parameter_t param_CE[2];</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param_CE[0].Integer_Value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param_CE[0].Integer_Is_Valid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param_CE[1].Integer_Value = 6;</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param_CE[1].Integer_Is_Valid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d_cmd_ZB_CL_CreateEndpoint(2, param_CE);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QCLI_Parameter_t param_form[1];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param_form[0].Integer_Value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param_form[0].Integer_Is_Valid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d_cmd_ZB_Form(1, param_form);</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while(true)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if(flag_form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zigbee_printf("Form Zigbee network success!");</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break;</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qurt_thread_sleep(50);</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zigbee_printf("wait for forming Zigbee network!");</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rPr>
              <w:tab/>
            </w:r>
          </w:p>
          <w:p>
            <w:pPr>
              <w:pStyle w:val="3"/>
              <w:keepNext w:val="0"/>
              <w:keepLines w:val="0"/>
              <w:widowControl w:val="0"/>
              <w:tabs>
                <w:tab w:val="left" w:pos="565"/>
              </w:tabs>
              <w:autoSpaceDE w:val="0"/>
              <w:autoSpaceDN w:val="0"/>
              <w:spacing w:before="226" w:line="240" w:lineRule="auto"/>
              <w:outlineLvl w:val="1"/>
            </w:pPr>
            <w:r>
              <w:t>Zigbee devices</w:t>
            </w:r>
            <w:r>
              <w:rPr>
                <w:spacing w:val="-3"/>
              </w:rPr>
              <w:t xml:space="preserve"> </w:t>
            </w:r>
            <w:r>
              <w:t>connection</w:t>
            </w:r>
          </w:p>
          <w:p>
            <w:pPr>
              <w:spacing w:after="0" w:line="240" w:lineRule="auto"/>
              <w:rPr>
                <w:rFonts w:eastAsia="宋体"/>
                <w:lang w:eastAsia="zh-CN"/>
              </w:rPr>
            </w:pPr>
            <w:r>
              <w:rPr>
                <w:rFonts w:eastAsia="宋体"/>
                <w:lang w:eastAsia="zh-CN"/>
              </w:rPr>
              <w:t>The function "Connect_ZigbeeDevice()" is to wait for connection of Zigbee bulb, "flag_connect" is used to judge whether the bulb joins into the network successfully or not. Add the following code to the file “</w:t>
            </w:r>
            <w:r>
              <w:rPr>
                <w:rFonts w:ascii="Courier New" w:hAnsi="Courier New" w:cs="Courier New"/>
                <w:sz w:val="20"/>
                <w:szCs w:val="20"/>
                <w:highlight w:val="lightGray"/>
              </w:rPr>
              <w:t>/quartz/demo/QCLI_demo/src/qcli/pal.c</w:t>
            </w:r>
            <w:r>
              <w:rPr>
                <w:rFonts w:eastAsia="宋体"/>
                <w:lang w:eastAsia="zh-CN"/>
              </w:rPr>
              <w:t>”.</w:t>
            </w:r>
          </w:p>
          <w:p>
            <w:pPr>
              <w:spacing w:after="0" w:line="240" w:lineRule="auto"/>
              <w:rPr>
                <w:rFonts w:eastAsia="宋体"/>
                <w:lang w:eastAsia="zh-CN"/>
              </w:rPr>
            </w:pPr>
          </w:p>
          <w:p>
            <w:pPr>
              <w:spacing w:after="0" w:line="240" w:lineRule="auto"/>
              <w:rPr>
                <w:rFonts w:ascii="Consolas" w:hAnsi="Consolas" w:cs="Consolas"/>
                <w:sz w:val="20"/>
                <w:szCs w:val="20"/>
              </w:rPr>
            </w:pPr>
          </w:p>
          <w:p>
            <w:pPr>
              <w:spacing w:after="0" w:line="240" w:lineRule="auto"/>
              <w:rPr>
                <w:rFonts w:ascii="Courier New" w:hAnsi="Courier New" w:eastAsia="宋体" w:cs="Courier New"/>
                <w:lang w:eastAsia="zh-CN"/>
              </w:rPr>
            </w:pPr>
            <w:r>
              <w:rPr>
                <w:rFonts w:ascii="Courier New" w:hAnsi="Courier New" w:cs="Courier New"/>
                <w:sz w:val="20"/>
                <w:szCs w:val="20"/>
                <w:highlight w:val="lightGray"/>
              </w:rPr>
              <w:t>int flag_connect = 0;</w:t>
            </w:r>
            <w:r>
              <w:rPr>
                <w:rFonts w:ascii="Courier New" w:hAnsi="Courier New" w:cs="Courier New"/>
                <w:sz w:val="20"/>
                <w:szCs w:val="20"/>
                <w:highlight w:val="lightGray"/>
              </w:rPr>
              <w:br w:type="textWrapping"/>
            </w:r>
            <w:r>
              <w:rPr>
                <w:rFonts w:ascii="Courier New" w:hAnsi="Courier New" w:cs="Courier New"/>
                <w:sz w:val="20"/>
                <w:szCs w:val="20"/>
                <w:highlight w:val="lightGray"/>
              </w:rPr>
              <w:br w:type="textWrapping"/>
            </w:r>
            <w:r>
              <w:rPr>
                <w:rFonts w:ascii="Courier New" w:hAnsi="Courier New" w:cs="Courier New"/>
                <w:sz w:val="20"/>
                <w:szCs w:val="20"/>
                <w:highlight w:val="lightGray"/>
              </w:rPr>
              <w:t>void Connect_ZigbeeDevice()</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while(true)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if(flag_connect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zigbee_printf("Device join success!");</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break;</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qurt_thread_sleep(50);</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zigbee_printf("wait that blub join in Zigbee network!");</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p>
          <w:p>
            <w:pPr>
              <w:pStyle w:val="3"/>
              <w:keepNext w:val="0"/>
              <w:keepLines w:val="0"/>
              <w:widowControl w:val="0"/>
              <w:tabs>
                <w:tab w:val="left" w:pos="565"/>
              </w:tabs>
              <w:autoSpaceDE w:val="0"/>
              <w:autoSpaceDN w:val="0"/>
              <w:spacing w:before="225" w:line="240" w:lineRule="auto"/>
              <w:outlineLvl w:val="1"/>
            </w:pPr>
            <w:r>
              <w:t>Building the Zigbee network</w:t>
            </w:r>
          </w:p>
          <w:p>
            <w:pPr>
              <w:spacing w:after="0" w:line="240" w:lineRule="auto"/>
              <w:rPr>
                <w:rFonts w:eastAsia="宋体"/>
                <w:lang w:eastAsia="zh-CN"/>
              </w:rPr>
            </w:pPr>
            <w:r>
              <w:rPr>
                <w:w w:val="105"/>
              </w:rPr>
              <w:t>"flag_form" is set to 1 after the network architecture is built successfully.</w:t>
            </w:r>
            <w:r>
              <w:rPr>
                <w:w w:val="105"/>
              </w:rPr>
              <w:br w:type="textWrapping"/>
            </w:r>
            <w:r>
              <w:rPr>
                <w:rFonts w:eastAsia="宋体"/>
                <w:lang w:eastAsia="zh-CN"/>
              </w:rPr>
              <w:t>Add the following code to the file “</w:t>
            </w:r>
            <w:r>
              <w:rPr>
                <w:rFonts w:ascii="Courier New" w:hAnsi="Courier New" w:cs="Courier New"/>
                <w:sz w:val="20"/>
                <w:szCs w:val="20"/>
                <w:highlight w:val="lightGray"/>
              </w:rPr>
              <w:t>/quartz/demo/QCLI_demo/src/</w:t>
            </w:r>
            <w:r>
              <w:rPr>
                <w:color w:val="AA5400"/>
              </w:rPr>
              <w:t xml:space="preserve"> </w:t>
            </w:r>
            <w:r>
              <w:rPr>
                <w:rFonts w:ascii="Courier New" w:hAnsi="Courier New" w:cs="Courier New"/>
                <w:sz w:val="20"/>
                <w:szCs w:val="20"/>
                <w:highlight w:val="lightGray"/>
              </w:rPr>
              <w:t>zigbee/zigbee_demo.c</w:t>
            </w:r>
            <w:r>
              <w:rPr>
                <w:rFonts w:eastAsia="宋体"/>
                <w:lang w:eastAsia="zh-CN"/>
              </w:rPr>
              <w:t>”.</w:t>
            </w:r>
          </w:p>
          <w:p>
            <w:pPr>
              <w:spacing w:after="0" w:line="240" w:lineRule="auto"/>
              <w:rPr>
                <w:rFonts w:eastAsia="宋体"/>
                <w:lang w:eastAsia="zh-CN"/>
              </w:rPr>
            </w:pPr>
          </w:p>
          <w:p>
            <w:pPr>
              <w:spacing w:after="0" w:line="240" w:lineRule="auto"/>
              <w:rPr>
                <w:rFonts w:ascii="Courier New" w:hAnsi="Courier New" w:eastAsia="宋体" w:cs="Courier New"/>
                <w:lang w:eastAsia="zh-CN"/>
              </w:rPr>
            </w:pPr>
            <w:r>
              <w:rPr>
                <w:rFonts w:ascii="Courier New" w:hAnsi="Courier New" w:cs="Courier New"/>
                <w:sz w:val="20"/>
                <w:szCs w:val="20"/>
                <w:highlight w:val="lightGray"/>
              </w:rPr>
              <w:t>extern int flag_form;</w:t>
            </w:r>
            <w:r>
              <w:rPr>
                <w:rFonts w:ascii="Courier New" w:hAnsi="Courier New" w:cs="Courier New"/>
                <w:sz w:val="20"/>
                <w:szCs w:val="20"/>
                <w:highlight w:val="lightGray"/>
              </w:rPr>
              <w:br w:type="textWrapping"/>
            </w:r>
            <w:r>
              <w:rPr>
                <w:rFonts w:ascii="Courier New" w:hAnsi="Courier New" w:cs="Courier New"/>
                <w:sz w:val="20"/>
                <w:szCs w:val="20"/>
                <w:highlight w:val="lightGray"/>
              </w:rPr>
              <w:t>static void ZB_Event_CB()</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          flag_form = 1;</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p>
          <w:p>
            <w:pPr>
              <w:pStyle w:val="3"/>
              <w:keepNext w:val="0"/>
              <w:keepLines w:val="0"/>
              <w:widowControl w:val="0"/>
              <w:tabs>
                <w:tab w:val="left" w:pos="565"/>
              </w:tabs>
              <w:autoSpaceDE w:val="0"/>
              <w:autoSpaceDN w:val="0"/>
              <w:spacing w:before="0" w:line="240" w:lineRule="auto"/>
              <w:outlineLvl w:val="1"/>
            </w:pPr>
          </w:p>
          <w:p>
            <w:pPr>
              <w:pStyle w:val="3"/>
              <w:keepNext w:val="0"/>
              <w:keepLines w:val="0"/>
              <w:widowControl w:val="0"/>
              <w:tabs>
                <w:tab w:val="left" w:pos="565"/>
              </w:tabs>
              <w:autoSpaceDE w:val="0"/>
              <w:autoSpaceDN w:val="0"/>
              <w:spacing w:before="0" w:line="240" w:lineRule="auto"/>
              <w:outlineLvl w:val="1"/>
            </w:pPr>
            <w:r>
              <w:t>Zigbee network devices</w:t>
            </w:r>
            <w:r>
              <w:rPr>
                <w:spacing w:val="-4"/>
              </w:rPr>
              <w:t xml:space="preserve"> </w:t>
            </w:r>
            <w:r>
              <w:t>connection</w:t>
            </w:r>
          </w:p>
          <w:p>
            <w:pPr>
              <w:spacing w:after="0" w:line="240" w:lineRule="auto"/>
              <w:rPr>
                <w:w w:val="105"/>
              </w:rPr>
            </w:pPr>
            <w:r>
              <w:rPr>
                <w:w w:val="105"/>
              </w:rPr>
              <w:t>We can set "flag_form" to 1 after the devices connect successfully.</w:t>
            </w:r>
          </w:p>
          <w:p>
            <w:pPr>
              <w:spacing w:after="0" w:line="240" w:lineRule="auto"/>
              <w:rPr>
                <w:rFonts w:eastAsia="宋体"/>
                <w:lang w:eastAsia="zh-CN"/>
              </w:rPr>
            </w:pPr>
            <w:r>
              <w:rPr>
                <w:rFonts w:eastAsia="宋体"/>
                <w:lang w:eastAsia="zh-CN"/>
              </w:rPr>
              <w:t>Add the following code to the file “</w:t>
            </w:r>
            <w:r>
              <w:rPr>
                <w:rFonts w:ascii="Courier New" w:hAnsi="Courier New" w:cs="Courier New"/>
                <w:sz w:val="20"/>
                <w:szCs w:val="20"/>
                <w:highlight w:val="lightGray"/>
              </w:rPr>
              <w:t>/quartz/demo/QCLI_demo/src/zigbee/zdp_demo.c</w:t>
            </w:r>
            <w:r>
              <w:rPr>
                <w:rFonts w:eastAsia="宋体"/>
                <w:lang w:eastAsia="zh-CN"/>
              </w:rPr>
              <w:t>”.</w:t>
            </w:r>
          </w:p>
          <w:p>
            <w:pPr>
              <w:spacing w:after="0" w:line="240" w:lineRule="auto"/>
              <w:rPr>
                <w:rFonts w:eastAsia="宋体"/>
                <w:lang w:eastAsia="zh-CN"/>
              </w:rPr>
            </w:pPr>
          </w:p>
          <w:p>
            <w:pPr>
              <w:spacing w:after="0" w:line="240" w:lineRule="auto"/>
              <w:rPr>
                <w:rFonts w:ascii="Courier New" w:hAnsi="Courier New" w:cs="Courier New"/>
                <w:sz w:val="20"/>
                <w:szCs w:val="20"/>
                <w:highlight w:val="lightGray"/>
              </w:rPr>
            </w:pPr>
            <w:r>
              <w:rPr>
                <w:rFonts w:ascii="Courier New" w:hAnsi="Courier New" w:cs="Courier New"/>
                <w:sz w:val="20"/>
                <w:szCs w:val="20"/>
                <w:highlight w:val="lightGray"/>
              </w:rPr>
              <w:t>extern int flag_connect;</w:t>
            </w:r>
            <w:r>
              <w:rPr>
                <w:rFonts w:ascii="Courier New" w:hAnsi="Courier New" w:cs="Courier New"/>
                <w:sz w:val="20"/>
                <w:szCs w:val="20"/>
                <w:highlight w:val="lightGray"/>
              </w:rPr>
              <w:br w:type="textWrapping"/>
            </w:r>
            <w:r>
              <w:rPr>
                <w:rFonts w:ascii="Courier New" w:hAnsi="Courier New" w:cs="Courier New"/>
                <w:sz w:val="20"/>
                <w:szCs w:val="20"/>
                <w:highlight w:val="lightGray"/>
              </w:rPr>
              <w:t>static void ZB_ZDP_Event_CB(qapi_ZB_Handle_t ZB_Handle, const qapi_ZB_ZDP_Event_t *ZDP_Event_Data, uint32_t CB_Param)</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QCLI_Parameter_t param[3];</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param[0].Integer_Value = 2;</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param[1].Integer_Value = ZDP_Event_Data?</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Event_Data.Device_Annce.NwkAddr;</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device_addr = ZDP_Event_Data?</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Event_Data.Device_Annce.NwkAddr;</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QCLI_Printf(ZDP_Demo_Context.QCLI_Handle, NetworkAddress: %d\n", ZDP_Event_Data?Event_Data.Device_Annce.NwkAddr);</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param[1].Integer_Is_Valid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param[2].Integer_Value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param[2].Integer_Is_Valid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d_cmd_ZB_AddDevice(3, param);</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flag_connect = 1;</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tab/>
            </w:r>
            <w:r>
              <w:rPr>
                <w:rFonts w:ascii="Courier New" w:hAnsi="Courier New" w:cs="Courier New"/>
                <w:sz w:val="20"/>
                <w:szCs w:val="20"/>
                <w:highlight w:val="lightGray"/>
              </w:rPr>
              <w:tab/>
            </w:r>
          </w:p>
          <w:p>
            <w:pPr>
              <w:spacing w:after="0" w:line="240" w:lineRule="auto"/>
            </w:pPr>
          </w:p>
          <w:p>
            <w:pPr>
              <w:pStyle w:val="3"/>
              <w:keepNext w:val="0"/>
              <w:keepLines w:val="0"/>
              <w:widowControl w:val="0"/>
              <w:tabs>
                <w:tab w:val="left" w:pos="565"/>
              </w:tabs>
              <w:autoSpaceDE w:val="0"/>
              <w:autoSpaceDN w:val="0"/>
              <w:spacing w:before="226" w:line="240" w:lineRule="auto"/>
              <w:outlineLvl w:val="1"/>
            </w:pPr>
            <w:r>
              <w:t>Turning the Zigbee</w:t>
            </w:r>
            <w:r>
              <w:rPr>
                <w:spacing w:val="-7"/>
              </w:rPr>
              <w:t xml:space="preserve"> </w:t>
            </w:r>
            <w:r>
              <w:t>bulb on/off</w:t>
            </w:r>
          </w:p>
          <w:p>
            <w:pPr>
              <w:spacing w:after="0" w:line="240" w:lineRule="auto"/>
              <w:ind w:firstLine="335"/>
              <w:rPr>
                <w:lang w:eastAsia="zh-CN"/>
              </w:rPr>
            </w:pPr>
            <w:r>
              <w:rPr>
                <w:lang w:eastAsia="zh-CN"/>
              </w:rPr>
              <w:t>Add the function "Control_ZigbeeLightOnOff" to turn the bulb on/off in the file “</w:t>
            </w:r>
            <w:r>
              <w:rPr>
                <w:rFonts w:ascii="Courier New" w:hAnsi="Courier New" w:cs="Courier New"/>
                <w:sz w:val="20"/>
                <w:szCs w:val="20"/>
                <w:highlight w:val="lightGray"/>
              </w:rPr>
              <w:t>/quartz/demo/QCLI_demo/src/qcli/pal.c</w:t>
            </w:r>
            <w:r>
              <w:rPr>
                <w:lang w:eastAsia="zh-CN"/>
              </w:rPr>
              <w:t>”.</w:t>
            </w:r>
          </w:p>
          <w:p>
            <w:pPr>
              <w:spacing w:after="0" w:line="240" w:lineRule="auto"/>
              <w:ind w:firstLine="335"/>
              <w:rPr>
                <w:rFonts w:ascii="Courier New" w:hAnsi="Courier New" w:cs="Courier New"/>
                <w:sz w:val="20"/>
                <w:szCs w:val="20"/>
                <w:highlight w:val="lightGray"/>
              </w:rPr>
            </w:pPr>
            <w:r>
              <w:rPr>
                <w:lang w:eastAsia="zh-CN"/>
              </w:rPr>
              <w:br w:type="textWrapping"/>
            </w:r>
            <w:r>
              <w:rPr>
                <w:rFonts w:ascii="Courier New" w:hAnsi="Courier New" w:cs="Courier New"/>
                <w:sz w:val="20"/>
                <w:szCs w:val="20"/>
                <w:highlight w:val="lightGray"/>
              </w:rPr>
              <w:t>int Control_ZigbeeLightOnOff(int on)</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if(on &gt;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QCLI_Parameter_t param_on[2];</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param_on[0].Integer_Value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param_on[0].Integer_Is_Valid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param_on[1].Integer_Value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param_on[1].Integer_Is_Valid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d_cmd_ZCL_OnOff_On(2, param_on);</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else{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QCLI_Parameter_t param_off[2];</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param_off[0].Integer_Value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param_off[0].Integer_Is_Valid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param_off[1].Integer_Value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param_off[1].Integer_Is_Valid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d_cmd_ZCL_OnOff_Off(2, param_off);</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return 0;</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p>
          <w:p>
            <w:pPr>
              <w:spacing w:after="0" w:line="240" w:lineRule="auto"/>
            </w:pPr>
          </w:p>
          <w:p>
            <w:pPr>
              <w:pStyle w:val="3"/>
              <w:keepNext w:val="0"/>
              <w:keepLines w:val="0"/>
              <w:widowControl w:val="0"/>
              <w:tabs>
                <w:tab w:val="left" w:pos="565"/>
              </w:tabs>
              <w:autoSpaceDE w:val="0"/>
              <w:autoSpaceDN w:val="0"/>
              <w:spacing w:before="0" w:line="240" w:lineRule="auto"/>
              <w:outlineLvl w:val="1"/>
            </w:pPr>
            <w:r>
              <w:t>Adjust the intensity of the light</w:t>
            </w:r>
            <w:r>
              <w:rPr>
                <w:spacing w:val="-7"/>
              </w:rPr>
              <w:t xml:space="preserve"> </w:t>
            </w:r>
            <w:r>
              <w:t>bulb</w:t>
            </w:r>
          </w:p>
          <w:p>
            <w:pPr>
              <w:spacing w:after="0" w:line="240" w:lineRule="auto"/>
              <w:rPr>
                <w:w w:val="105"/>
              </w:rPr>
            </w:pPr>
            <w:r>
              <w:rPr>
                <w:w w:val="105"/>
              </w:rPr>
              <w:t>To dim the light bulb, add the function "Control_ZigbeeLightLevel" to the file “</w:t>
            </w:r>
            <w:r>
              <w:rPr>
                <w:rFonts w:ascii="Courier New" w:hAnsi="Courier New" w:cs="Courier New"/>
                <w:sz w:val="20"/>
                <w:szCs w:val="20"/>
                <w:highlight w:val="lightGray"/>
              </w:rPr>
              <w:t>/quartz/demo/QCLI_demo/src/qcli/pal.c</w:t>
            </w:r>
            <w:r>
              <w:rPr>
                <w:w w:val="105"/>
              </w:rPr>
              <w:t>”.</w:t>
            </w:r>
          </w:p>
          <w:p>
            <w:pPr>
              <w:spacing w:after="0" w:line="240" w:lineRule="auto"/>
              <w:rPr>
                <w:w w:val="105"/>
              </w:rPr>
            </w:pPr>
          </w:p>
          <w:p>
            <w:pPr>
              <w:spacing w:after="0" w:line="240" w:lineRule="auto"/>
              <w:ind w:firstLine="335"/>
              <w:rPr>
                <w:rFonts w:ascii="Courier New" w:hAnsi="Courier New" w:cs="Courier New"/>
                <w:sz w:val="20"/>
                <w:szCs w:val="20"/>
                <w:highlight w:val="lightGray"/>
              </w:rPr>
            </w:pPr>
            <w:r>
              <w:rPr>
                <w:rFonts w:ascii="Courier New" w:hAnsi="Courier New" w:cs="Courier New"/>
                <w:sz w:val="20"/>
                <w:szCs w:val="20"/>
                <w:highlight w:val="lightGray"/>
              </w:rPr>
              <w:t>int Control_ZigbeeLightLevel(int level)</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QCLI_Parameter_t param_level[5];</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param_level[0].Integer_Value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param_level[1].Integer_Value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param_level[1].Integer_Is_Valid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param_level[2].Integer_Value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param_level[2].Integer_Is_Valid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param_level[3].Integer_Value = level;</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param_level[3].Integer_Is_Valid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param_level[4].Integer_Value = 5;</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param_level[4].Integer_Is_Valid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d_cmd_ZCL_LevelControl_MoveToLevel(5, param_level);</w:t>
            </w:r>
            <w:r>
              <w:rPr>
                <w:rFonts w:ascii="Courier New" w:hAnsi="Courier New" w:cs="Courier New"/>
                <w:sz w:val="20"/>
                <w:szCs w:val="20"/>
                <w:highlight w:val="lightGray"/>
              </w:rPr>
              <w:br w:type="textWrapping"/>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return 0;</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p>
          <w:p>
            <w:pPr>
              <w:pStyle w:val="3"/>
              <w:keepNext w:val="0"/>
              <w:keepLines w:val="0"/>
              <w:widowControl w:val="0"/>
              <w:tabs>
                <w:tab w:val="left" w:pos="565"/>
              </w:tabs>
              <w:autoSpaceDE w:val="0"/>
              <w:autoSpaceDN w:val="0"/>
              <w:spacing w:before="226" w:line="240" w:lineRule="auto"/>
              <w:outlineLvl w:val="1"/>
            </w:pPr>
            <w:r>
              <w:t>Adjust color</w:t>
            </w:r>
            <w:r>
              <w:rPr>
                <w:spacing w:val="-5"/>
              </w:rPr>
              <w:t xml:space="preserve"> </w:t>
            </w:r>
            <w:r>
              <w:t>temperature of the light bulb</w:t>
            </w:r>
          </w:p>
          <w:p>
            <w:pPr>
              <w:spacing w:after="0" w:line="240" w:lineRule="auto"/>
              <w:rPr>
                <w:w w:val="105"/>
              </w:rPr>
            </w:pPr>
            <w:r>
              <w:rPr>
                <w:w w:val="105"/>
              </w:rPr>
              <w:t>To control the color temperature of the bulb, add the function "Control_ZigbeeColorTemperature" to the file “</w:t>
            </w:r>
            <w:r>
              <w:rPr>
                <w:rFonts w:ascii="Courier New" w:hAnsi="Courier New" w:cs="Courier New"/>
                <w:sz w:val="20"/>
                <w:szCs w:val="20"/>
                <w:highlight w:val="lightGray"/>
              </w:rPr>
              <w:t>/quartz/demo/QCLI_demo/src/qcli/pal.c</w:t>
            </w:r>
            <w:r>
              <w:rPr>
                <w:w w:val="105"/>
              </w:rPr>
              <w:t>”.</w:t>
            </w:r>
          </w:p>
          <w:p>
            <w:pPr>
              <w:spacing w:after="0" w:line="240" w:lineRule="auto"/>
              <w:rPr>
                <w:w w:val="105"/>
              </w:rPr>
            </w:pPr>
          </w:p>
          <w:p>
            <w:pPr>
              <w:spacing w:after="0" w:line="240" w:lineRule="auto"/>
              <w:rPr>
                <w:rFonts w:ascii="Courier New" w:hAnsi="Courier New" w:cs="Courier New"/>
                <w:sz w:val="20"/>
                <w:szCs w:val="20"/>
                <w:highlight w:val="lightGray"/>
              </w:rPr>
            </w:pPr>
            <w:r>
              <w:rPr>
                <w:rFonts w:ascii="Courier New" w:hAnsi="Courier New" w:cs="Courier New"/>
                <w:sz w:val="20"/>
                <w:szCs w:val="20"/>
                <w:highlight w:val="lightGray"/>
              </w:rPr>
              <w:t>int Control_ZigbeeColorTemperaturn(int temp)</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QCLI_Parameter_t param_temp[4];</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param_temp[0].Integer_Value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param_temp[0].Integer_Is_Valid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param_temp[1].Integer_Value = 1;</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param_temp[1].Integer_Is_Valid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param_temp[2].Integer_Value = temp;</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param_temp[2].Integer_Is_Valid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param_temp[3].Integer_Value = 5;</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param_temp[3].Integer_Is_Valid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d_cmd_ZCL_ColorControl_MoveToColorTemp(4, param_temp);</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return 0;</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p>
          <w:p>
            <w:pPr>
              <w:spacing w:after="0" w:line="240" w:lineRule="auto"/>
              <w:rPr>
                <w:w w:val="105"/>
              </w:rPr>
            </w:pPr>
          </w:p>
          <w:p>
            <w:pPr>
              <w:pStyle w:val="3"/>
              <w:keepNext w:val="0"/>
              <w:keepLines w:val="0"/>
              <w:widowControl w:val="0"/>
              <w:tabs>
                <w:tab w:val="left" w:pos="565"/>
              </w:tabs>
              <w:autoSpaceDE w:val="0"/>
              <w:autoSpaceDN w:val="0"/>
              <w:spacing w:before="226" w:line="240" w:lineRule="auto"/>
              <w:outlineLvl w:val="1"/>
            </w:pPr>
            <w:r>
              <w:t>Saving Internet address of</w:t>
            </w:r>
            <w:r>
              <w:rPr>
                <w:spacing w:val="-5"/>
              </w:rPr>
              <w:t xml:space="preserve"> </w:t>
            </w:r>
            <w:r>
              <w:t>bulb</w:t>
            </w:r>
          </w:p>
          <w:p>
            <w:pPr>
              <w:spacing w:after="0" w:line="240" w:lineRule="auto"/>
              <w:rPr>
                <w:w w:val="105"/>
              </w:rPr>
            </w:pPr>
            <w:r>
              <w:rPr>
                <w:w w:val="105"/>
              </w:rPr>
              <w:t>Here is how to save the network address of the bulb, the code is located in the file "</w:t>
            </w:r>
            <w:r>
              <w:rPr>
                <w:rFonts w:ascii="Courier New" w:hAnsi="Courier New" w:cs="Courier New"/>
                <w:sz w:val="20"/>
                <w:szCs w:val="20"/>
                <w:highlight w:val="lightGray"/>
              </w:rPr>
              <w:t>/quartz/demo/QCLI_demo/src/zigbee/zigbee_demo.c</w:t>
            </w:r>
            <w:r>
              <w:rPr>
                <w:w w:val="105"/>
              </w:rPr>
              <w:t>".</w:t>
            </w:r>
          </w:p>
          <w:p>
            <w:pPr>
              <w:spacing w:after="0" w:line="240" w:lineRule="auto"/>
              <w:rPr>
                <w:w w:val="105"/>
              </w:rPr>
            </w:pPr>
          </w:p>
          <w:p>
            <w:pPr>
              <w:spacing w:after="0" w:line="240" w:lineRule="auto"/>
              <w:rPr>
                <w:rFonts w:ascii="Courier New" w:hAnsi="Courier New" w:cs="Courier New"/>
                <w:sz w:val="20"/>
                <w:szCs w:val="20"/>
                <w:highlight w:val="lightGray"/>
              </w:rPr>
            </w:pPr>
            <w:r>
              <w:rPr>
                <w:rFonts w:ascii="Courier New" w:hAnsi="Courier New" w:cs="Courier New"/>
                <w:sz w:val="20"/>
                <w:szCs w:val="20"/>
                <w:highlight w:val="lightGray"/>
              </w:rPr>
              <w:t>uint64_t device_addr = 0;</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static QCLI_Command_Status_t cmd_ZB_AddDevice(uint32_t Parameter_Count,</w:t>
            </w:r>
            <w:r>
              <w:rPr>
                <w:rFonts w:ascii="Courier New" w:hAnsi="Courier New" w:cs="Courier New"/>
                <w:sz w:val="20"/>
                <w:szCs w:val="20"/>
                <w:highlight w:val="lightGray"/>
              </w:rPr>
              <w:tab/>
            </w:r>
            <w:r>
              <w:rPr>
                <w:rFonts w:ascii="Courier New" w:hAnsi="Courier New" w:cs="Courier New"/>
                <w:sz w:val="20"/>
                <w:szCs w:val="20"/>
                <w:highlight w:val="lightGray"/>
              </w:rPr>
              <w:t>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(Verify_Integer_Parameter(&amp;Parameter_List[0], QAPI_ZB_ADDRESS_MODE_GROUP_ADDRESS_E, QAPI_ZB_ADDRESS_MODE_EXTENDED_ADDRESS_E)) &amp;&amp;</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(Hex_String_To_ULL(Parameter_List[1].String_Value, &amp;DevAddr)))</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(Verify_Integer_Parameter(&amp;Parameter_List[0], QAPI_ZB_ADDRESS_MODE_GROUP_ADDRESS_E,API_ZB_ADDRESS_MODE_EXTENDED_ADDRESS_E))/*&amp;&amp;(Hex_String_To_ULL(Parameter_List[1].String_Value, &amp;DevAddr))*/)</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 </w:t>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 xml:space="preserve">DevAddr = device_addr;   </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 }</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p>
          <w:p>
            <w:pPr>
              <w:spacing w:after="0" w:line="240" w:lineRule="auto"/>
            </w:pPr>
          </w:p>
          <w:p>
            <w:pPr>
              <w:pStyle w:val="3"/>
              <w:spacing w:before="87" w:line="240" w:lineRule="auto"/>
              <w:outlineLvl w:val="1"/>
            </w:pPr>
            <w:r>
              <w:t>Function encapsulation</w:t>
            </w:r>
          </w:p>
          <w:p>
            <w:pPr>
              <w:spacing w:after="0" w:line="240" w:lineRule="auto"/>
              <w:rPr>
                <w:w w:val="105"/>
              </w:rPr>
            </w:pPr>
            <w:r>
              <w:rPr>
                <w:rFonts w:hint="eastAsia" w:eastAsia="宋体"/>
                <w:w w:val="105"/>
                <w:lang w:val="en-US" w:eastAsia="zh-CN"/>
              </w:rPr>
              <w:t>W</w:t>
            </w:r>
            <w:r>
              <w:rPr>
                <w:w w:val="105"/>
              </w:rPr>
              <w:t>e need to do function encapsulation process. The code related to color temperature is located in the file "</w:t>
            </w:r>
            <w:r>
              <w:rPr>
                <w:rFonts w:ascii="Courier New" w:hAnsi="Courier New" w:cs="Courier New"/>
                <w:sz w:val="20"/>
                <w:szCs w:val="20"/>
                <w:highlight w:val="lightGray"/>
              </w:rPr>
              <w:t>/quartz/demo/QCLI_demo/src/zigbee/clusters/zcl_colorcontrol_demo.c</w:t>
            </w:r>
            <w:r>
              <w:rPr>
                <w:w w:val="105"/>
              </w:rPr>
              <w:t>".</w:t>
            </w:r>
          </w:p>
          <w:p>
            <w:pPr>
              <w:spacing w:after="0" w:line="240" w:lineRule="auto"/>
            </w:pPr>
          </w:p>
          <w:p>
            <w:pPr>
              <w:spacing w:after="0" w:line="240" w:lineRule="auto"/>
              <w:rPr>
                <w:rFonts w:ascii="Courier New" w:hAnsi="Courier New" w:cs="Courier New"/>
                <w:sz w:val="20"/>
                <w:szCs w:val="20"/>
                <w:highlight w:val="lightGray"/>
              </w:rPr>
            </w:pP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d_cmd_ZCL_ColorControl_MoveToColorTemp</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d_cmd_ZCL_ColorControl_MoveToColorTemp</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return cmd_ZCL_ColorControl_MoveToColorTemp(Parameter_Count,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p>
          <w:p>
            <w:pPr>
              <w:spacing w:after="0" w:line="240" w:lineRule="auto"/>
              <w:rPr>
                <w:rFonts w:ascii="Courier New" w:hAnsi="Courier New" w:cs="Courier New"/>
                <w:sz w:val="20"/>
                <w:szCs w:val="20"/>
                <w:highlight w:val="lightGray"/>
              </w:rPr>
            </w:pPr>
          </w:p>
          <w:p>
            <w:pPr>
              <w:spacing w:after="0" w:line="240" w:lineRule="auto"/>
              <w:rPr>
                <w:rFonts w:ascii="Consolas" w:hAnsi="Consolas" w:cs="Consolas"/>
                <w:sz w:val="20"/>
                <w:szCs w:val="20"/>
              </w:rPr>
            </w:pPr>
            <w:r>
              <w:rPr>
                <w:w w:val="105"/>
              </w:rPr>
              <w:t xml:space="preserve">The code related to level control is located in the file </w:t>
            </w:r>
            <w:r>
              <w:rPr>
                <w:rFonts w:ascii="Consolas" w:hAnsi="Consolas" w:cs="Consolas"/>
                <w:sz w:val="20"/>
                <w:szCs w:val="20"/>
              </w:rPr>
              <w:t>"</w:t>
            </w:r>
            <w:r>
              <w:rPr>
                <w:rFonts w:ascii="Courier New" w:hAnsi="Courier New" w:cs="Courier New"/>
                <w:sz w:val="20"/>
                <w:szCs w:val="20"/>
                <w:highlight w:val="lightGray"/>
              </w:rPr>
              <w:t>/quartz/demo/QCLI_demo/src/zigbee/clusters/zcl_levelcontrol_demo.c</w:t>
            </w:r>
            <w:r>
              <w:rPr>
                <w:rFonts w:ascii="Consolas" w:hAnsi="Consolas" w:cs="Consolas"/>
                <w:sz w:val="20"/>
                <w:szCs w:val="20"/>
              </w:rPr>
              <w:t>".</w:t>
            </w:r>
            <w:r>
              <w:rPr>
                <w:rFonts w:ascii="Consolas" w:hAnsi="Consolas" w:cs="Consolas"/>
                <w:sz w:val="20"/>
                <w:szCs w:val="20"/>
              </w:rPr>
              <w:br w:type="textWrapping"/>
            </w:r>
          </w:p>
          <w:p>
            <w:pPr>
              <w:spacing w:after="0" w:line="240" w:lineRule="auto"/>
              <w:rPr>
                <w:rFonts w:ascii="Courier New" w:hAnsi="Courier New" w:cs="Courier New"/>
                <w:sz w:val="20"/>
                <w:szCs w:val="20"/>
                <w:highlight w:val="lightGray"/>
              </w:rPr>
            </w:pPr>
            <w:r>
              <w:rPr>
                <w:rFonts w:ascii="Courier New" w:hAnsi="Courier New" w:cs="Courier New"/>
                <w:sz w:val="20"/>
                <w:szCs w:val="20"/>
                <w:highlight w:val="lightGray"/>
              </w:rPr>
              <w:t>QCLI_Command_Status_t d_cmd_ZCL_LevelControl_MoveToLevel(uint32_t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QCLI_Command_Status_t d_cmd_ZCL_LevelControl_MoveToLevel(uint32_t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return cmd_ZCL_LevelControl_MoveToLevel(Parameter_Count,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param_temp[3].Integer_Is_Valid = true;</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d_cmd_ZCL_ColorControl_MoveToColorTemp(4, param_temp);</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return 0;</w:t>
            </w:r>
            <w:r>
              <w:rPr>
                <w:rFonts w:ascii="Courier New" w:hAnsi="Courier New" w:cs="Courier New"/>
                <w:sz w:val="20"/>
                <w:szCs w:val="20"/>
                <w:highlight w:val="lightGray"/>
              </w:rPr>
              <w:br w:type="textWrapping"/>
            </w:r>
            <w:r>
              <w:rPr>
                <w:rFonts w:ascii="Consolas" w:hAnsi="Consolas" w:cs="Consolas"/>
                <w:sz w:val="20"/>
                <w:szCs w:val="20"/>
              </w:rPr>
              <w:br w:type="textWrapping"/>
            </w:r>
            <w:r>
              <w:rPr>
                <w:w w:val="105"/>
              </w:rPr>
              <w:t>The code related to color on or off status is located in the file</w:t>
            </w:r>
            <w:r>
              <w:rPr>
                <w:rFonts w:ascii="Consolas" w:hAnsi="Consolas" w:cs="Consolas"/>
                <w:sz w:val="20"/>
                <w:szCs w:val="20"/>
              </w:rPr>
              <w:t xml:space="preserve"> "</w:t>
            </w:r>
            <w:r>
              <w:rPr>
                <w:rFonts w:ascii="Courier New" w:hAnsi="Courier New" w:cs="Courier New"/>
                <w:sz w:val="20"/>
                <w:szCs w:val="20"/>
                <w:highlight w:val="lightGray"/>
              </w:rPr>
              <w:t>/quartz/demo/QCLI_demo/src/zigbee/clusters/zcl_onoff_demo.c</w:t>
            </w:r>
            <w:r>
              <w:rPr>
                <w:rFonts w:ascii="Consolas" w:hAnsi="Consolas" w:cs="Consolas"/>
                <w:sz w:val="20"/>
                <w:szCs w:val="20"/>
              </w:rPr>
              <w:t>"</w:t>
            </w:r>
            <w:r>
              <w:rPr>
                <w:rFonts w:ascii="Consolas" w:hAnsi="Consolas" w:cs="Consolas"/>
                <w:sz w:val="20"/>
                <w:szCs w:val="20"/>
              </w:rPr>
              <w:br w:type="textWrapping"/>
            </w:r>
            <w:r>
              <w:rPr>
                <w:rFonts w:ascii="Consolas" w:hAnsi="Consolas" w:cs="Consolas"/>
                <w:sz w:val="20"/>
                <w:szCs w:val="20"/>
              </w:rPr>
              <w:br w:type="textWrapping"/>
            </w:r>
            <w:r>
              <w:rPr>
                <w:rFonts w:ascii="Courier New" w:hAnsi="Courier New" w:cs="Courier New"/>
                <w:sz w:val="20"/>
                <w:szCs w:val="20"/>
                <w:highlight w:val="lightGray"/>
              </w:rPr>
              <w:t>QCLI_Command_Status_t</w:t>
            </w:r>
            <w:r>
              <w:rPr>
                <w:rFonts w:ascii="Courier New" w:hAnsi="Courier New" w:cs="Courier New"/>
                <w:sz w:val="20"/>
                <w:szCs w:val="20"/>
                <w:highlight w:val="lightGray"/>
              </w:rPr>
              <w:tab/>
            </w:r>
            <w:r>
              <w:rPr>
                <w:rFonts w:ascii="Courier New" w:hAnsi="Courier New" w:cs="Courier New"/>
                <w:color w:val="0070C0"/>
                <w:sz w:val="20"/>
                <w:szCs w:val="20"/>
                <w:highlight w:val="lightGray"/>
              </w:rPr>
              <w:t>d_cmd_ZCL_OnOff_On</w:t>
            </w:r>
            <w:r>
              <w:rPr>
                <w:rFonts w:ascii="Courier New" w:hAnsi="Courier New" w:cs="Courier New"/>
                <w:sz w:val="20"/>
                <w:szCs w:val="20"/>
                <w:highlight w:val="lightGray"/>
              </w:rPr>
              <w:t>(uint32_t</w:t>
            </w:r>
            <w:r>
              <w:rPr>
                <w:rFonts w:ascii="Courier New" w:hAnsi="Courier New" w:cs="Courier New"/>
                <w:sz w:val="20"/>
                <w:szCs w:val="20"/>
                <w:highlight w:val="lightGray"/>
              </w:rPr>
              <w:tab/>
            </w:r>
            <w:r>
              <w:rPr>
                <w:rFonts w:ascii="Courier New" w:hAnsi="Courier New" w:cs="Courier New"/>
                <w:sz w:val="20"/>
                <w:szCs w:val="20"/>
                <w:highlight w:val="lightGray"/>
              </w:rPr>
              <w:t>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QCLI_Command_Status_t</w:t>
            </w:r>
            <w:r>
              <w:rPr>
                <w:rFonts w:ascii="Courier New" w:hAnsi="Courier New" w:cs="Courier New"/>
                <w:sz w:val="20"/>
                <w:szCs w:val="20"/>
                <w:highlight w:val="lightGray"/>
              </w:rPr>
              <w:tab/>
            </w:r>
            <w:r>
              <w:rPr>
                <w:rFonts w:ascii="Courier New" w:hAnsi="Courier New" w:cs="Courier New"/>
                <w:color w:val="0070C0"/>
                <w:sz w:val="20"/>
                <w:szCs w:val="20"/>
                <w:highlight w:val="lightGray"/>
              </w:rPr>
              <w:t>d_cmd_ZCL_OnOff_Off</w:t>
            </w:r>
            <w:r>
              <w:rPr>
                <w:rFonts w:ascii="Courier New" w:hAnsi="Courier New" w:cs="Courier New"/>
                <w:sz w:val="20"/>
                <w:szCs w:val="20"/>
                <w:highlight w:val="lightGray"/>
              </w:rPr>
              <w:t>(uint32_t</w:t>
            </w:r>
            <w:r>
              <w:rPr>
                <w:rFonts w:ascii="Courier New" w:hAnsi="Courier New" w:cs="Courier New"/>
                <w:sz w:val="20"/>
                <w:szCs w:val="20"/>
                <w:highlight w:val="lightGray"/>
              </w:rPr>
              <w:tab/>
            </w:r>
            <w:r>
              <w:rPr>
                <w:rFonts w:ascii="Courier New" w:hAnsi="Courier New" w:cs="Courier New"/>
                <w:sz w:val="20"/>
                <w:szCs w:val="20"/>
                <w:highlight w:val="lightGray"/>
              </w:rPr>
              <w:t>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QCLI_Command_Status_t</w:t>
            </w:r>
            <w:r>
              <w:rPr>
                <w:rFonts w:ascii="Courier New" w:hAnsi="Courier New" w:cs="Courier New"/>
                <w:sz w:val="20"/>
                <w:szCs w:val="20"/>
                <w:highlight w:val="lightGray"/>
              </w:rPr>
              <w:tab/>
            </w:r>
            <w:r>
              <w:rPr>
                <w:rFonts w:ascii="Courier New" w:hAnsi="Courier New" w:cs="Courier New"/>
                <w:color w:val="0070C0"/>
                <w:sz w:val="20"/>
                <w:szCs w:val="20"/>
                <w:highlight w:val="lightGray"/>
              </w:rPr>
              <w:t>d_cmd_ZCL_OnOff_On</w:t>
            </w:r>
            <w:r>
              <w:rPr>
                <w:rFonts w:ascii="Courier New" w:hAnsi="Courier New" w:cs="Courier New"/>
                <w:sz w:val="20"/>
                <w:szCs w:val="20"/>
                <w:highlight w:val="lightGray"/>
              </w:rPr>
              <w:t>(uint32_t</w:t>
            </w:r>
            <w:r>
              <w:rPr>
                <w:rFonts w:ascii="Courier New" w:hAnsi="Courier New" w:cs="Courier New"/>
                <w:sz w:val="20"/>
                <w:szCs w:val="20"/>
                <w:highlight w:val="lightGray"/>
              </w:rPr>
              <w:tab/>
            </w:r>
            <w:r>
              <w:rPr>
                <w:rFonts w:ascii="Courier New" w:hAnsi="Courier New" w:cs="Courier New"/>
                <w:sz w:val="20"/>
                <w:szCs w:val="20"/>
                <w:highlight w:val="lightGray"/>
              </w:rPr>
              <w:t>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 </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return cmd_ZCL_OnOff_On(Parameter_Count,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QCLI_Command_Status_t</w:t>
            </w:r>
            <w:r>
              <w:rPr>
                <w:rFonts w:ascii="Courier New" w:hAnsi="Courier New" w:cs="Courier New"/>
                <w:sz w:val="20"/>
                <w:szCs w:val="20"/>
                <w:highlight w:val="lightGray"/>
              </w:rPr>
              <w:tab/>
            </w:r>
            <w:r>
              <w:rPr>
                <w:rFonts w:ascii="Courier New" w:hAnsi="Courier New" w:cs="Courier New"/>
                <w:color w:val="0070C0"/>
                <w:sz w:val="20"/>
                <w:szCs w:val="20"/>
                <w:highlight w:val="lightGray"/>
              </w:rPr>
              <w:t>d_cmd_ZCL_OnOff_Off</w:t>
            </w:r>
            <w:r>
              <w:rPr>
                <w:rFonts w:ascii="Courier New" w:hAnsi="Courier New" w:cs="Courier New"/>
                <w:sz w:val="20"/>
                <w:szCs w:val="20"/>
                <w:highlight w:val="lightGray"/>
              </w:rPr>
              <w:t>(uint32_t</w:t>
            </w:r>
            <w:r>
              <w:rPr>
                <w:rFonts w:ascii="Courier New" w:hAnsi="Courier New" w:cs="Courier New"/>
                <w:sz w:val="20"/>
                <w:szCs w:val="20"/>
                <w:highlight w:val="lightGray"/>
              </w:rPr>
              <w:tab/>
            </w:r>
            <w:r>
              <w:rPr>
                <w:rFonts w:ascii="Courier New" w:hAnsi="Courier New" w:cs="Courier New"/>
                <w:sz w:val="20"/>
                <w:szCs w:val="20"/>
                <w:highlight w:val="lightGray"/>
              </w:rPr>
              <w:t>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return cmd_ZCL_OnOff_Off(Parameter_Count,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nsolas" w:hAnsi="Consolas" w:cs="Consolas"/>
                <w:sz w:val="20"/>
                <w:szCs w:val="20"/>
              </w:rPr>
              <w:br w:type="textWrapping"/>
            </w:r>
            <w:r>
              <w:rPr>
                <w:w w:val="105"/>
              </w:rPr>
              <w:t xml:space="preserve">The code related to endpoint creation is located at </w:t>
            </w:r>
            <w:r>
              <w:rPr>
                <w:rFonts w:ascii="Consolas" w:hAnsi="Consolas" w:cs="Consolas"/>
                <w:sz w:val="20"/>
                <w:szCs w:val="20"/>
              </w:rPr>
              <w:t>"</w:t>
            </w:r>
            <w:r>
              <w:rPr>
                <w:rFonts w:ascii="Courier New" w:hAnsi="Courier New" w:cs="Courier New"/>
                <w:sz w:val="20"/>
                <w:szCs w:val="20"/>
                <w:highlight w:val="lightGray"/>
              </w:rPr>
              <w:t>/quartz/demo/QCLI_demo/src/zigbee/zcl_demo.c</w:t>
            </w:r>
            <w:r>
              <w:rPr>
                <w:rFonts w:ascii="Consolas" w:hAnsi="Consolas" w:cs="Consolas"/>
                <w:sz w:val="20"/>
                <w:szCs w:val="20"/>
              </w:rPr>
              <w:t>".</w:t>
            </w:r>
            <w:r>
              <w:rPr>
                <w:rFonts w:ascii="Consolas" w:hAnsi="Consolas" w:cs="Consolas"/>
                <w:sz w:val="20"/>
                <w:szCs w:val="20"/>
              </w:rPr>
              <w:br w:type="textWrapping"/>
            </w:r>
            <w:r>
              <w:rPr>
                <w:rFonts w:ascii="Consolas" w:hAnsi="Consolas" w:cs="Consolas"/>
                <w:sz w:val="20"/>
                <w:szCs w:val="20"/>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d_cmd_ZB_CL_CreateEndpoint</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d_cmd_ZB_CL_CreateEndpoint</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ab/>
            </w:r>
            <w:r>
              <w:rPr>
                <w:rFonts w:ascii="Courier New" w:hAnsi="Courier New" w:cs="Courier New"/>
                <w:sz w:val="20"/>
                <w:szCs w:val="20"/>
                <w:highlight w:val="lightGray"/>
              </w:rPr>
              <w:t>return cmd_ZB_CL_CreateEndpoint(Parameter_Count,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nsolas" w:hAnsi="Consolas" w:cs="Consolas"/>
                <w:sz w:val="20"/>
                <w:szCs w:val="20"/>
              </w:rPr>
              <w:br w:type="textWrapping"/>
            </w:r>
            <w:r>
              <w:rPr>
                <w:w w:val="105"/>
              </w:rPr>
              <w:t>Encapsulate below functions "d_cmd_ZB_AddDevice", “d_cmd_ZB_AddDevice", "d_cmd_ZB_SetBIB", "d_cmd_ZB_Initialize".</w:t>
            </w:r>
          </w:p>
          <w:p>
            <w:pPr>
              <w:spacing w:after="0" w:line="240" w:lineRule="auto"/>
            </w:pPr>
          </w:p>
          <w:p>
            <w:pPr>
              <w:spacing w:after="0" w:line="240" w:lineRule="auto"/>
            </w:pP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d_cmd_ZB_AddDevice</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d_cmd_ZB_AddDevice</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d_cmd_ZB_SetBIB</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d_cmd_ZB_Initialize</w:t>
            </w:r>
            <w:r>
              <w:rPr>
                <w:rFonts w:ascii="Courier New" w:hAnsi="Courier New" w:cs="Courier New"/>
                <w:sz w:val="20"/>
                <w:szCs w:val="20"/>
                <w:highlight w:val="lightGray"/>
              </w:rPr>
              <w:t>(uint32_t Parameter_Count,</w:t>
            </w:r>
            <w:r>
              <w:rPr>
                <w:rFonts w:ascii="Courier New" w:hAnsi="Courier New" w:cs="Courier New"/>
                <w:sz w:val="20"/>
                <w:szCs w:val="20"/>
                <w:highlight w:val="lightGray"/>
              </w:rPr>
              <w:br w:type="textWrapping"/>
            </w:r>
            <w:r>
              <w:rPr>
                <w:rFonts w:ascii="Courier New" w:hAnsi="Courier New" w:cs="Courier New"/>
                <w:sz w:val="20"/>
                <w:szCs w:val="20"/>
                <w:highlight w:val="lightGray"/>
              </w:rPr>
              <w:t>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d_cmd_ZB_Initialize</w:t>
            </w:r>
            <w:r>
              <w:rPr>
                <w:rFonts w:ascii="Courier New" w:hAnsi="Courier New" w:cs="Courier New"/>
                <w:sz w:val="20"/>
                <w:szCs w:val="20"/>
                <w:highlight w:val="lightGray"/>
              </w:rPr>
              <w:t>(uint32_t Parameter_Count,</w:t>
            </w:r>
            <w:r>
              <w:rPr>
                <w:rFonts w:ascii="Courier New" w:hAnsi="Courier New" w:cs="Courier New"/>
                <w:sz w:val="20"/>
                <w:szCs w:val="20"/>
                <w:highlight w:val="lightGray"/>
              </w:rPr>
              <w:br w:type="textWrapping"/>
            </w:r>
            <w:r>
              <w:rPr>
                <w:rFonts w:ascii="Courier New" w:hAnsi="Courier New" w:cs="Courier New"/>
                <w:sz w:val="20"/>
                <w:szCs w:val="20"/>
                <w:highlight w:val="lightGray"/>
              </w:rPr>
              <w:t>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return cmd_ZB_Initialize(Parameter_Count,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d_cmd_ZB_AddDevice</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return cmd_ZB_AddDevice(Parameter_Count,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d_cmd_ZB_Form</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return cmd_ZB_Form(Parameter_Count,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 xml:space="preserve">QCLI_Command_Status_t </w:t>
            </w:r>
            <w:r>
              <w:rPr>
                <w:rFonts w:ascii="Courier New" w:hAnsi="Courier New" w:cs="Courier New"/>
                <w:color w:val="0070C0"/>
                <w:sz w:val="20"/>
                <w:szCs w:val="20"/>
                <w:highlight w:val="lightGray"/>
              </w:rPr>
              <w:t>d_cmd_ZB_SetBIB</w:t>
            </w:r>
            <w:r>
              <w:rPr>
                <w:rFonts w:ascii="Courier New" w:hAnsi="Courier New" w:cs="Courier New"/>
                <w:sz w:val="20"/>
                <w:szCs w:val="20"/>
                <w:highlight w:val="lightGray"/>
              </w:rPr>
              <w:t>(uint32_t Parameter_Count, QCLI_Parameter_t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r>
              <w:rPr>
                <w:rFonts w:ascii="Courier New" w:hAnsi="Courier New" w:cs="Courier New"/>
                <w:sz w:val="20"/>
                <w:szCs w:val="20"/>
                <w:highlight w:val="lightGray"/>
              </w:rPr>
              <w:br w:type="textWrapping"/>
            </w:r>
            <w:r>
              <w:rPr>
                <w:rFonts w:ascii="Courier New" w:hAnsi="Courier New" w:cs="Courier New"/>
                <w:sz w:val="20"/>
                <w:szCs w:val="20"/>
                <w:highlight w:val="lightGray"/>
              </w:rPr>
              <w:tab/>
            </w:r>
            <w:r>
              <w:rPr>
                <w:rFonts w:ascii="Courier New" w:hAnsi="Courier New" w:cs="Courier New"/>
                <w:sz w:val="20"/>
                <w:szCs w:val="20"/>
                <w:highlight w:val="lightGray"/>
              </w:rPr>
              <w:t>return cmd_ZB_SetBIB(Parameter_Count, Parameter_List);</w:t>
            </w:r>
            <w:r>
              <w:rPr>
                <w:rFonts w:ascii="Courier New" w:hAnsi="Courier New" w:cs="Courier New"/>
                <w:sz w:val="20"/>
                <w:szCs w:val="20"/>
                <w:highlight w:val="lightGray"/>
              </w:rPr>
              <w:br w:type="textWrapping"/>
            </w:r>
            <w:r>
              <w:rPr>
                <w:rFonts w:ascii="Courier New" w:hAnsi="Courier New" w:cs="Courier New"/>
                <w:sz w:val="20"/>
                <w:szCs w:val="20"/>
                <w:highlight w:val="lightGray"/>
              </w:rPr>
              <w:t>}</w:t>
            </w:r>
          </w:p>
          <w:p>
            <w:pPr>
              <w:keepNext w:val="0"/>
              <w:keepLines w:val="0"/>
              <w:widowControl/>
              <w:suppressLineNumbers w:val="0"/>
              <w:jc w:val="left"/>
              <w:rPr>
                <w:rFonts w:hint="eastAsia" w:asciiTheme="minorHAnsi" w:hAnsiTheme="minorHAnsi" w:eastAsiaTheme="minorHAnsi" w:cstheme="minorBidi"/>
                <w:w w:val="105"/>
                <w:sz w:val="22"/>
                <w:szCs w:val="22"/>
                <w:lang w:val="en-US" w:eastAsia="zh-CN" w:bidi="ar-SA"/>
              </w:rPr>
            </w:pPr>
          </w:p>
          <w:p>
            <w:pPr>
              <w:pStyle w:val="3"/>
              <w:spacing w:before="87" w:line="240" w:lineRule="auto"/>
              <w:outlineLvl w:val="1"/>
              <w:rPr>
                <w:rFonts w:hint="eastAsia"/>
                <w:lang w:val="en-US" w:eastAsia="zh-CN"/>
              </w:rPr>
            </w:pPr>
            <w:r>
              <w:rPr>
                <w:rFonts w:hint="eastAsia"/>
                <w:lang w:val="en-US" w:eastAsia="zh-CN"/>
              </w:rPr>
              <w:t>Control servo motor through PWM</w:t>
            </w:r>
          </w:p>
          <w:p>
            <w:pPr>
              <w:rPr>
                <w:rFonts w:hint="eastAsia"/>
                <w:lang w:val="en-US" w:eastAsia="zh-CN"/>
              </w:rPr>
            </w:pPr>
            <w:r>
              <w:rPr>
                <w:rFonts w:hint="eastAsia"/>
                <w:w w:val="105"/>
                <w:lang w:val="en-US" w:eastAsia="zh-CN"/>
              </w:rPr>
              <w:t xml:space="preserve">Servo motor will rotate different angles at different PWM situations.In this project, we use the angle </w:t>
            </w:r>
            <w:r>
              <w:rPr>
                <w:rFonts w:hint="default"/>
                <w:w w:val="105"/>
                <w:lang w:val="en-US" w:eastAsia="zh-CN"/>
              </w:rPr>
              <w:t>“</w:t>
            </w:r>
            <w:r>
              <w:rPr>
                <w:rFonts w:hint="eastAsia"/>
                <w:w w:val="105"/>
                <w:lang w:val="en-US" w:eastAsia="zh-CN"/>
              </w:rPr>
              <w:t>-45</w:t>
            </w:r>
            <w:r>
              <w:rPr>
                <w:rFonts w:hint="default"/>
                <w:w w:val="105"/>
                <w:lang w:val="en-US" w:eastAsia="zh-CN"/>
              </w:rPr>
              <w:t>”</w:t>
            </w:r>
            <w:r>
              <w:rPr>
                <w:rFonts w:hint="eastAsia"/>
                <w:w w:val="105"/>
                <w:lang w:val="en-US" w:eastAsia="zh-CN"/>
              </w:rPr>
              <w:t xml:space="preserve"> and </w:t>
            </w:r>
            <w:r>
              <w:rPr>
                <w:rFonts w:hint="default"/>
                <w:w w:val="105"/>
                <w:lang w:val="en-US" w:eastAsia="zh-CN"/>
              </w:rPr>
              <w:t>“</w:t>
            </w:r>
            <w:r>
              <w:rPr>
                <w:rFonts w:hint="eastAsia"/>
                <w:w w:val="105"/>
                <w:lang w:val="en-US" w:eastAsia="zh-CN"/>
              </w:rPr>
              <w:t>0</w:t>
            </w:r>
            <w:r>
              <w:rPr>
                <w:rFonts w:hint="default"/>
                <w:w w:val="105"/>
                <w:lang w:val="en-US" w:eastAsia="zh-CN"/>
              </w:rPr>
              <w:t>”</w:t>
            </w:r>
            <w:r>
              <w:rPr>
                <w:rFonts w:hint="eastAsia"/>
                <w:w w:val="105"/>
                <w:lang w:val="en-US" w:eastAsia="zh-CN"/>
              </w:rPr>
              <w:t xml:space="preserve"> to simulate the lock </w:t>
            </w:r>
            <w:r>
              <w:rPr>
                <w:rFonts w:hint="default"/>
                <w:w w:val="105"/>
                <w:lang w:val="en-US" w:eastAsia="zh-CN"/>
              </w:rPr>
              <w:t>“</w:t>
            </w:r>
            <w:r>
              <w:rPr>
                <w:rFonts w:hint="eastAsia"/>
                <w:w w:val="105"/>
                <w:lang w:val="en-US" w:eastAsia="zh-CN"/>
              </w:rPr>
              <w:t>open</w:t>
            </w:r>
            <w:r>
              <w:rPr>
                <w:rFonts w:hint="default"/>
                <w:w w:val="105"/>
                <w:lang w:val="en-US" w:eastAsia="zh-CN"/>
              </w:rPr>
              <w:t>”</w:t>
            </w:r>
            <w:r>
              <w:rPr>
                <w:rFonts w:hint="eastAsia"/>
                <w:w w:val="105"/>
                <w:lang w:val="en-US" w:eastAsia="zh-CN"/>
              </w:rPr>
              <w:t xml:space="preserve"> and </w:t>
            </w:r>
            <w:r>
              <w:rPr>
                <w:rFonts w:hint="default"/>
                <w:w w:val="105"/>
                <w:lang w:val="en-US" w:eastAsia="zh-CN"/>
              </w:rPr>
              <w:t>“</w:t>
            </w:r>
            <w:r>
              <w:rPr>
                <w:rFonts w:hint="eastAsia"/>
                <w:w w:val="105"/>
                <w:lang w:val="en-US" w:eastAsia="zh-CN"/>
              </w:rPr>
              <w:t>close</w:t>
            </w:r>
            <w:r>
              <w:rPr>
                <w:rFonts w:hint="default"/>
                <w:w w:val="105"/>
                <w:lang w:val="en-US" w:eastAsia="zh-CN"/>
              </w:rPr>
              <w:t>”</w:t>
            </w:r>
            <w:r>
              <w:rPr>
                <w:rFonts w:hint="eastAsia"/>
                <w:w w:val="105"/>
                <w:lang w:val="en-US" w:eastAsia="zh-CN"/>
              </w:rPr>
              <w:t>. To do this,</w:t>
            </w:r>
            <w:r>
              <w:rPr>
                <w:rFonts w:hint="eastAsia"/>
                <w:lang w:val="en-US" w:eastAsia="zh-CN"/>
              </w:rPr>
              <w:t xml:space="preserve"> </w:t>
            </w:r>
            <w:r>
              <w:rPr>
                <w:w w:val="105"/>
              </w:rPr>
              <w:t>add the function "</w:t>
            </w:r>
            <w:r>
              <w:rPr>
                <w:rFonts w:hint="eastAsia" w:eastAsia="宋体"/>
                <w:w w:val="105"/>
                <w:lang w:val="en-US" w:eastAsia="zh-CN"/>
              </w:rPr>
              <w:t>open_lock</w:t>
            </w:r>
            <w:r>
              <w:rPr>
                <w:w w:val="105"/>
              </w:rPr>
              <w:t>"</w:t>
            </w:r>
            <w:r>
              <w:rPr>
                <w:rFonts w:hint="eastAsia" w:eastAsia="宋体"/>
                <w:w w:val="105"/>
                <w:lang w:val="en-US" w:eastAsia="zh-CN"/>
              </w:rPr>
              <w:t xml:space="preserve"> and </w:t>
            </w:r>
            <w:r>
              <w:rPr>
                <w:rFonts w:hint="default" w:eastAsia="宋体"/>
                <w:w w:val="105"/>
                <w:lang w:val="en-US" w:eastAsia="zh-CN"/>
              </w:rPr>
              <w:t>“</w:t>
            </w:r>
            <w:r>
              <w:rPr>
                <w:rFonts w:hint="eastAsia" w:eastAsia="宋体"/>
                <w:w w:val="105"/>
                <w:lang w:val="en-US" w:eastAsia="zh-CN"/>
              </w:rPr>
              <w:t>close_lock</w:t>
            </w:r>
            <w:r>
              <w:rPr>
                <w:rFonts w:hint="default" w:eastAsia="宋体"/>
                <w:w w:val="105"/>
                <w:lang w:val="en-US" w:eastAsia="zh-CN"/>
              </w:rPr>
              <w:t>”</w:t>
            </w:r>
            <w:r>
              <w:rPr>
                <w:w w:val="105"/>
              </w:rPr>
              <w:t xml:space="preserve"> to the file “</w:t>
            </w:r>
            <w:r>
              <w:rPr>
                <w:rFonts w:ascii="Courier New" w:hAnsi="Courier New" w:cs="Courier New"/>
                <w:sz w:val="20"/>
                <w:szCs w:val="20"/>
                <w:highlight w:val="lightGray"/>
              </w:rPr>
              <w:t>/quartz/demo/QCLI_demo/src/qcli/pal.c</w:t>
            </w:r>
            <w:r>
              <w:rPr>
                <w:w w:val="105"/>
              </w:rPr>
              <w:t>”.</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void open_lock()</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QCLI_Parameter_t param[5];</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param[0].Integer_Value = 5000;</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param[0].Integer_Is_Valid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param[1].Integer_Value = 500;</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param[1].Integer_Is_Valid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param[2].Integer_Value = 2000;</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param[2].Integer_Is_Valid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param[3].Integer_Value = 1;</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param[3].Integer_Is_Valid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param[4].Integer_Value = 1;</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param[4].Integer_Is_Valid = true;</w:t>
            </w:r>
          </w:p>
          <w:p>
            <w:pPr>
              <w:spacing w:after="0" w:line="240" w:lineRule="auto"/>
              <w:rPr>
                <w:rFonts w:hint="eastAsia" w:ascii="Courier New" w:hAnsi="Courier New" w:cs="Courier New"/>
                <w:sz w:val="20"/>
                <w:szCs w:val="20"/>
                <w:highlight w:val="lightGray"/>
                <w:lang w:val="en-US" w:eastAsia="zh-CN"/>
              </w:rPr>
            </w:pP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pwm_driver_test(5, param);</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w:t>
            </w:r>
          </w:p>
          <w:p>
            <w:pPr>
              <w:keepNext w:val="0"/>
              <w:keepLines w:val="0"/>
              <w:widowControl/>
              <w:suppressLineNumbers w:val="0"/>
              <w:jc w:val="left"/>
              <w:rPr>
                <w:rFonts w:hint="eastAsia" w:asciiTheme="minorHAnsi" w:hAnsiTheme="minorHAnsi" w:eastAsiaTheme="minorHAnsi" w:cstheme="minorBidi"/>
                <w:w w:val="105"/>
                <w:sz w:val="22"/>
                <w:szCs w:val="22"/>
                <w:lang w:val="en-US" w:eastAsia="zh-CN" w:bidi="ar-SA"/>
              </w:rPr>
            </w:pP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void close_lock()</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QCLI_Parameter_t param[5];</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param[0].Integer_Value = 5000;</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param[0].Integer_Is_Valid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param[1].Integer_Value = 750;</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param[1].Integer_Is_Valid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param[2].Integer_Value = 2000;</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param[2].Integer_Is_Valid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param[3].Integer_Value = 1;</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param[3].Integer_Is_Valid = true;</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param[4].Integer_Value = 1;</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param[4].Integer_Is_Valid = true;</w:t>
            </w:r>
          </w:p>
          <w:p>
            <w:pPr>
              <w:spacing w:after="0" w:line="240" w:lineRule="auto"/>
              <w:rPr>
                <w:rFonts w:hint="eastAsia" w:ascii="Courier New" w:hAnsi="Courier New" w:cs="Courier New"/>
                <w:sz w:val="20"/>
                <w:szCs w:val="20"/>
                <w:highlight w:val="lightGray"/>
                <w:lang w:val="en-US" w:eastAsia="zh-CN"/>
              </w:rPr>
            </w:pP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 xml:space="preserve">        pwm_driver_test(5, param);</w:t>
            </w:r>
          </w:p>
          <w:p>
            <w:pPr>
              <w:spacing w:after="0" w:line="240" w:lineRule="auto"/>
              <w:rPr>
                <w:rFonts w:hint="eastAsia" w:ascii="Courier New" w:hAnsi="Courier New" w:cs="Courier New"/>
                <w:sz w:val="20"/>
                <w:szCs w:val="20"/>
                <w:highlight w:val="lightGray"/>
                <w:lang w:val="en-US" w:eastAsia="zh-CN"/>
              </w:rPr>
            </w:pPr>
            <w:r>
              <w:rPr>
                <w:rFonts w:hint="eastAsia" w:ascii="Courier New" w:hAnsi="Courier New" w:cs="Courier New"/>
                <w:sz w:val="20"/>
                <w:szCs w:val="20"/>
                <w:highlight w:val="lightGray"/>
                <w:lang w:val="en-US" w:eastAsia="zh-CN"/>
              </w:rPr>
              <w:t>}</w:t>
            </w:r>
          </w:p>
          <w:p>
            <w:pPr>
              <w:keepNext w:val="0"/>
              <w:keepLines w:val="0"/>
              <w:widowControl/>
              <w:suppressLineNumbers w:val="0"/>
              <w:jc w:val="left"/>
              <w:rPr>
                <w:rFonts w:hint="eastAsia" w:asciiTheme="minorHAnsi" w:hAnsiTheme="minorHAnsi" w:eastAsiaTheme="minorHAnsi" w:cstheme="minorBidi"/>
                <w:w w:val="105"/>
                <w:sz w:val="22"/>
                <w:szCs w:val="22"/>
                <w:lang w:val="en-US" w:eastAsia="zh-CN" w:bidi="ar-SA"/>
              </w:rPr>
            </w:pPr>
          </w:p>
          <w:p>
            <w:pPr>
              <w:keepNext w:val="0"/>
              <w:keepLines w:val="0"/>
              <w:widowControl/>
              <w:suppressLineNumbers w:val="0"/>
              <w:jc w:val="left"/>
              <w:rPr>
                <w:rStyle w:val="15"/>
                <w:rFonts w:hint="eastAsia" w:eastAsia="宋体"/>
                <w:lang w:val="en-US" w:eastAsia="zh-CN"/>
              </w:rPr>
            </w:pPr>
            <w:r>
              <w:rPr>
                <w:rFonts w:hint="eastAsia" w:asciiTheme="minorHAnsi" w:hAnsiTheme="minorHAnsi" w:eastAsiaTheme="minorHAnsi" w:cstheme="minorBidi"/>
                <w:w w:val="105"/>
                <w:sz w:val="22"/>
                <w:szCs w:val="22"/>
                <w:lang w:val="en-US" w:eastAsia="zh-CN" w:bidi="ar-SA"/>
              </w:rPr>
              <w:t>Now that you understand how controlling the light bulb is implemented in the project, below are some usage instructions to test the project.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shd w:val="clear" w:color="auto" w:fill="DEEAF6" w:themeFill="accent1" w:themeFillTint="33"/>
          </w:tcPr>
          <w:p>
            <w:pPr>
              <w:spacing w:after="0" w:line="240" w:lineRule="auto"/>
              <w:rPr>
                <w:rFonts w:ascii="Times New Roman" w:hAnsi="Times New Roman" w:cs="Times New Roman"/>
                <w:b/>
                <w:color w:val="0070C0"/>
                <w:sz w:val="18"/>
              </w:rPr>
            </w:pPr>
          </w:p>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Usage Instructions</w:t>
            </w:r>
          </w:p>
          <w:p>
            <w:pPr>
              <w:spacing w:after="0" w:line="240" w:lineRule="auto"/>
              <w:rPr>
                <w:rFonts w:ascii="Times New Roman" w:hAnsi="Times New Roman" w:cs="Times New Roman"/>
                <w:b/>
                <w:color w:val="0070C0"/>
                <w:sz w:val="18"/>
              </w:rPr>
            </w:pPr>
          </w:p>
        </w:tc>
        <w:tc>
          <w:tcPr>
            <w:tcW w:w="7653" w:type="dxa"/>
            <w:gridSpan w:val="3"/>
          </w:tcPr>
          <w:p>
            <w:pPr>
              <w:spacing w:after="0" w:line="240" w:lineRule="auto"/>
              <w:rPr>
                <w:rFonts w:hint="eastAsia" w:eastAsia="宋体"/>
                <w:lang w:val="en-US" w:eastAsia="zh-CN"/>
              </w:rPr>
            </w:pPr>
          </w:p>
          <w:p>
            <w:pPr>
              <w:pStyle w:val="20"/>
              <w:numPr>
                <w:ilvl w:val="0"/>
                <w:numId w:val="3"/>
              </w:numPr>
              <w:spacing w:after="0" w:line="240" w:lineRule="auto"/>
              <w:rPr>
                <w:rFonts w:eastAsia="宋体"/>
                <w:lang w:eastAsia="zh-CN"/>
              </w:rPr>
            </w:pPr>
            <w:r>
              <w:rPr>
                <w:rFonts w:hint="eastAsia" w:eastAsia="宋体"/>
                <w:lang w:eastAsia="zh-CN"/>
              </w:rPr>
              <w:t>P</w:t>
            </w:r>
            <w:r>
              <w:rPr>
                <w:rFonts w:hint="eastAsia"/>
                <w:lang w:eastAsia="zh-CN"/>
              </w:rPr>
              <w:t>ower on the QCA4020 via the power button,</w:t>
            </w:r>
            <w:r>
              <w:rPr>
                <w:lang w:eastAsia="zh-CN"/>
              </w:rPr>
              <w:t xml:space="preserve"> </w:t>
            </w:r>
            <w:r>
              <w:rPr>
                <w:rFonts w:hint="eastAsia"/>
                <w:lang w:eastAsia="zh-CN"/>
              </w:rPr>
              <w:t>and the QCA4020 will build</w:t>
            </w:r>
            <w:r>
              <w:rPr>
                <w:lang w:eastAsia="zh-CN"/>
              </w:rPr>
              <w:t xml:space="preserve"> the</w:t>
            </w:r>
            <w:r>
              <w:rPr>
                <w:rFonts w:hint="eastAsia"/>
                <w:lang w:eastAsia="zh-CN"/>
              </w:rPr>
              <w:t xml:space="preserve"> Zigbee network automatically.</w:t>
            </w:r>
          </w:p>
          <w:p>
            <w:pPr>
              <w:pStyle w:val="20"/>
              <w:numPr>
                <w:ilvl w:val="0"/>
                <w:numId w:val="3"/>
              </w:numPr>
              <w:spacing w:after="0" w:line="240" w:lineRule="auto"/>
              <w:rPr>
                <w:rFonts w:eastAsia="宋体"/>
                <w:lang w:eastAsia="zh-CN"/>
              </w:rPr>
            </w:pPr>
            <w:r>
              <w:rPr>
                <w:rFonts w:hint="eastAsia" w:eastAsia="宋体"/>
                <w:lang w:eastAsia="zh-CN"/>
              </w:rPr>
              <w:t>Power on the Zigbee bulb,</w:t>
            </w:r>
            <w:r>
              <w:rPr>
                <w:rFonts w:eastAsia="宋体"/>
                <w:lang w:eastAsia="zh-CN"/>
              </w:rPr>
              <w:t xml:space="preserve"> </w:t>
            </w:r>
            <w:r>
              <w:rPr>
                <w:rFonts w:hint="eastAsia" w:eastAsia="宋体"/>
                <w:lang w:eastAsia="zh-CN"/>
              </w:rPr>
              <w:t>and it will join the Zigbee network automatically.</w:t>
            </w:r>
          </w:p>
          <w:p>
            <w:pPr>
              <w:pStyle w:val="20"/>
              <w:numPr>
                <w:ilvl w:val="0"/>
                <w:numId w:val="3"/>
              </w:numPr>
              <w:spacing w:after="0" w:line="240" w:lineRule="auto"/>
              <w:rPr>
                <w:rFonts w:eastAsia="宋体"/>
                <w:lang w:eastAsia="zh-CN"/>
              </w:rPr>
            </w:pPr>
            <w:r>
              <w:rPr>
                <w:rFonts w:hint="eastAsia"/>
                <w:lang w:eastAsia="zh-CN"/>
              </w:rPr>
              <w:t>Us</w:t>
            </w:r>
            <w:r>
              <w:rPr>
                <w:lang w:eastAsia="zh-CN"/>
              </w:rPr>
              <w:t>e</w:t>
            </w:r>
            <w:r>
              <w:rPr>
                <w:rFonts w:hint="eastAsia"/>
                <w:lang w:eastAsia="zh-CN"/>
              </w:rPr>
              <w:t xml:space="preserve"> </w:t>
            </w:r>
            <w:r>
              <w:rPr>
                <w:lang w:eastAsia="zh-CN"/>
              </w:rPr>
              <w:t>the “</w:t>
            </w:r>
            <w:r>
              <w:rPr>
                <w:rFonts w:hint="eastAsia"/>
                <w:lang w:eastAsia="zh-CN"/>
              </w:rPr>
              <w:t>Azure_console</w:t>
            </w:r>
            <w:r>
              <w:rPr>
                <w:lang w:eastAsia="zh-CN"/>
              </w:rPr>
              <w:t>”</w:t>
            </w:r>
            <w:r>
              <w:rPr>
                <w:rFonts w:hint="eastAsia"/>
                <w:lang w:eastAsia="zh-CN"/>
              </w:rPr>
              <w:t xml:space="preserve"> app on the mobile phone to</w:t>
            </w:r>
            <w:r>
              <w:rPr>
                <w:lang w:eastAsia="zh-CN"/>
              </w:rPr>
              <w:t>:</w:t>
            </w:r>
          </w:p>
          <w:p>
            <w:pPr>
              <w:pStyle w:val="20"/>
              <w:numPr>
                <w:ilvl w:val="1"/>
                <w:numId w:val="3"/>
              </w:numPr>
              <w:spacing w:after="0" w:line="240" w:lineRule="auto"/>
              <w:rPr>
                <w:rFonts w:eastAsia="宋体"/>
                <w:lang w:eastAsia="zh-CN"/>
              </w:rPr>
            </w:pPr>
            <w:r>
              <w:rPr>
                <w:rFonts w:hint="eastAsia"/>
                <w:lang w:eastAsia="zh-CN"/>
              </w:rPr>
              <w:t xml:space="preserve"> </w:t>
            </w:r>
            <w:r>
              <w:rPr>
                <w:lang w:eastAsia="zh-CN"/>
              </w:rPr>
              <w:t>C</w:t>
            </w:r>
            <w:r>
              <w:rPr>
                <w:rFonts w:hint="eastAsia"/>
                <w:lang w:eastAsia="zh-CN"/>
              </w:rPr>
              <w:t xml:space="preserve">ontrol on or off status of bulb via clicking </w:t>
            </w:r>
            <w:r>
              <w:rPr>
                <w:lang w:eastAsia="zh-CN"/>
              </w:rPr>
              <w:t>“</w:t>
            </w:r>
            <w:r>
              <w:rPr>
                <w:rFonts w:hint="eastAsia"/>
                <w:lang w:eastAsia="zh-CN"/>
              </w:rPr>
              <w:t>Open</w:t>
            </w:r>
            <w:r>
              <w:rPr>
                <w:lang w:eastAsia="zh-CN"/>
              </w:rPr>
              <w:t>”</w:t>
            </w:r>
            <w:r>
              <w:rPr>
                <w:rFonts w:hint="eastAsia"/>
                <w:lang w:eastAsia="zh-CN"/>
              </w:rPr>
              <w:t xml:space="preserve"> or  </w:t>
            </w:r>
            <w:r>
              <w:rPr>
                <w:lang w:eastAsia="zh-CN"/>
              </w:rPr>
              <w:t>“</w:t>
            </w:r>
            <w:r>
              <w:rPr>
                <w:rFonts w:hint="eastAsia"/>
                <w:lang w:eastAsia="zh-CN"/>
              </w:rPr>
              <w:t>Close</w:t>
            </w:r>
            <w:r>
              <w:rPr>
                <w:lang w:eastAsia="zh-CN"/>
              </w:rPr>
              <w:t>”</w:t>
            </w:r>
            <w:r>
              <w:rPr>
                <w:rFonts w:hint="eastAsia"/>
                <w:lang w:eastAsia="zh-CN"/>
              </w:rPr>
              <w:t xml:space="preserve"> button</w:t>
            </w:r>
          </w:p>
          <w:p>
            <w:pPr>
              <w:pStyle w:val="20"/>
              <w:numPr>
                <w:ilvl w:val="1"/>
                <w:numId w:val="3"/>
              </w:numPr>
              <w:spacing w:after="0" w:line="240" w:lineRule="auto"/>
              <w:rPr>
                <w:rFonts w:eastAsia="宋体"/>
                <w:lang w:eastAsia="zh-CN"/>
              </w:rPr>
            </w:pPr>
            <w:r>
              <w:rPr>
                <w:lang w:eastAsia="zh-CN"/>
              </w:rPr>
              <w:t>C</w:t>
            </w:r>
            <w:r>
              <w:rPr>
                <w:rFonts w:hint="eastAsia"/>
                <w:lang w:eastAsia="zh-CN"/>
              </w:rPr>
              <w:t xml:space="preserve">ontrol color temperature via setting the values ranged from </w:t>
            </w:r>
            <w:r>
              <w:rPr>
                <w:lang w:eastAsia="zh-CN"/>
              </w:rPr>
              <w:t>“</w:t>
            </w:r>
            <w:r>
              <w:rPr>
                <w:rFonts w:hint="eastAsia"/>
                <w:lang w:eastAsia="zh-CN"/>
              </w:rPr>
              <w:t>0x0000~0xFFFF</w:t>
            </w:r>
            <w:r>
              <w:rPr>
                <w:lang w:eastAsia="zh-CN"/>
              </w:rPr>
              <w:t>”</w:t>
            </w:r>
          </w:p>
          <w:p>
            <w:pPr>
              <w:pStyle w:val="20"/>
              <w:numPr>
                <w:ilvl w:val="1"/>
                <w:numId w:val="3"/>
              </w:numPr>
              <w:spacing w:after="0" w:line="240" w:lineRule="auto"/>
              <w:rPr>
                <w:rFonts w:eastAsia="宋体"/>
                <w:lang w:eastAsia="zh-CN"/>
              </w:rPr>
            </w:pPr>
            <w:r>
              <w:rPr>
                <w:lang w:eastAsia="zh-CN"/>
              </w:rPr>
              <w:t>C</w:t>
            </w:r>
            <w:r>
              <w:rPr>
                <w:rFonts w:hint="eastAsia"/>
                <w:lang w:eastAsia="zh-CN"/>
              </w:rPr>
              <w:t xml:space="preserve">ontrol dim via setting the values ranged from </w:t>
            </w:r>
            <w:r>
              <w:rPr>
                <w:lang w:eastAsia="zh-CN"/>
              </w:rPr>
              <w:t>“</w:t>
            </w:r>
            <w:r>
              <w:rPr>
                <w:rFonts w:hint="eastAsia"/>
                <w:lang w:eastAsia="zh-CN"/>
              </w:rPr>
              <w:t>0~255</w:t>
            </w:r>
            <w:r>
              <w:rPr>
                <w:lang w:eastAsia="zh-CN"/>
              </w:rPr>
              <w:t>”</w:t>
            </w:r>
          </w:p>
          <w:p>
            <w:pPr>
              <w:pStyle w:val="20"/>
              <w:numPr>
                <w:ilvl w:val="1"/>
                <w:numId w:val="3"/>
              </w:numPr>
              <w:spacing w:after="0" w:line="240" w:lineRule="auto"/>
              <w:rPr>
                <w:rFonts w:eastAsia="宋体"/>
                <w:lang w:eastAsia="zh-CN"/>
              </w:rPr>
            </w:pPr>
            <w:r>
              <w:rPr>
                <w:rFonts w:hint="eastAsia"/>
                <w:lang w:val="en-US" w:eastAsia="zh-CN"/>
              </w:rPr>
              <w:t xml:space="preserve">Control servo motor via clicking </w:t>
            </w:r>
            <w:r>
              <w:rPr>
                <w:rFonts w:hint="default"/>
                <w:lang w:val="en-US" w:eastAsia="zh-CN"/>
              </w:rPr>
              <w:t>“</w:t>
            </w:r>
            <w:r>
              <w:rPr>
                <w:rFonts w:hint="eastAsia"/>
                <w:lang w:val="en-US" w:eastAsia="zh-CN"/>
              </w:rPr>
              <w:t>Open</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Close</w:t>
            </w:r>
            <w:r>
              <w:rPr>
                <w:rFonts w:hint="default"/>
                <w:lang w:val="en-US" w:eastAsia="zh-CN"/>
              </w:rPr>
              <w:t>”</w:t>
            </w:r>
            <w:r>
              <w:rPr>
                <w:rFonts w:hint="eastAsia"/>
                <w:lang w:val="en-US" w:eastAsia="zh-CN"/>
              </w:rPr>
              <w:t xml:space="preserve"> button </w:t>
            </w:r>
          </w:p>
          <w:p>
            <w:pPr>
              <w:spacing w:after="0" w:line="240" w:lineRule="auto"/>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restart"/>
            <w:shd w:val="clear" w:color="auto" w:fill="DEEAF6" w:themeFill="accent1" w:themeFillTint="33"/>
          </w:tcPr>
          <w:p>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Contributor(s) Info</w:t>
            </w:r>
          </w:p>
          <w:p>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Feel free to include headshots!</w:t>
            </w:r>
          </w:p>
        </w:tc>
        <w:tc>
          <w:tcPr>
            <w:tcW w:w="2610" w:type="dxa"/>
            <w:shd w:val="clear" w:color="auto" w:fill="DEEAF6" w:themeFill="accent1" w:themeFillTint="33"/>
          </w:tcPr>
          <w:p>
            <w:pPr>
              <w:spacing w:after="0" w:line="240" w:lineRule="auto"/>
            </w:pPr>
            <w:r>
              <w:rPr>
                <w:rFonts w:ascii="Times New Roman" w:hAnsi="Times New Roman" w:cs="Times New Roman"/>
                <w:color w:val="0070C0"/>
                <w:sz w:val="18"/>
              </w:rPr>
              <w:t>Name</w:t>
            </w:r>
          </w:p>
        </w:tc>
        <w:tc>
          <w:tcPr>
            <w:tcW w:w="5043" w:type="dxa"/>
            <w:gridSpan w:val="2"/>
            <w:shd w:val="clear" w:color="auto" w:fill="DEEAF6" w:themeFill="accent1" w:themeFillTint="33"/>
          </w:tcPr>
          <w:p>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pPr>
              <w:spacing w:after="0" w:line="240" w:lineRule="auto"/>
            </w:pPr>
            <w:r>
              <w:rPr>
                <w:rFonts w:ascii="Times New Roman" w:hAnsi="Times New Roman" w:cs="Times New Roman"/>
                <w:color w:val="0070C0"/>
                <w:sz w:val="18"/>
              </w:rPr>
              <w:t>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vAlign w:val="top"/>
          </w:tcPr>
          <w:p>
            <w:pPr>
              <w:spacing w:after="0" w:line="240" w:lineRule="auto"/>
              <w:rPr>
                <w:rFonts w:hint="eastAsia" w:eastAsia="宋体"/>
                <w:lang w:val="en-US" w:eastAsia="zh-CN"/>
              </w:rPr>
            </w:pPr>
            <w:r>
              <w:rPr>
                <w:rFonts w:hint="eastAsia" w:eastAsia="宋体"/>
                <w:lang w:val="en-US" w:eastAsia="zh-CN"/>
              </w:rPr>
              <w:t>Yang</w:t>
            </w:r>
          </w:p>
          <w:p>
            <w:pPr>
              <w:spacing w:after="0" w:line="240" w:lineRule="auto"/>
              <w:rPr>
                <w:rFonts w:hint="eastAsia" w:eastAsia="宋体"/>
                <w:lang w:val="en-US" w:eastAsia="zh-CN"/>
              </w:rPr>
            </w:pPr>
            <w:r>
              <w:fldChar w:fldCharType="begin"/>
            </w:r>
            <w:r>
              <w:instrText xml:space="preserve"> HYPERLINK "mailto:yanggh0703@thundersoft.com" </w:instrText>
            </w:r>
            <w:r>
              <w:fldChar w:fldCharType="separate"/>
            </w:r>
            <w:r>
              <w:rPr>
                <w:rStyle w:val="15"/>
                <w:rFonts w:ascii="Calibri" w:hAnsi="Calibri" w:eastAsia="宋体" w:cs="Calibri"/>
                <w:shd w:val="clear" w:color="auto" w:fill="FFFFFF"/>
              </w:rPr>
              <w:t>yanggh0703@thundersoft.com</w:t>
            </w:r>
            <w:r>
              <w:rPr>
                <w:rStyle w:val="15"/>
                <w:rFonts w:ascii="Calibri" w:hAnsi="Calibri" w:eastAsia="宋体" w:cs="Calibri"/>
                <w:shd w:val="clear" w:color="auto" w:fill="FFFFFF"/>
              </w:rPr>
              <w:fldChar w:fldCharType="end"/>
            </w:r>
          </w:p>
        </w:tc>
        <w:tc>
          <w:tcPr>
            <w:tcW w:w="5043" w:type="dxa"/>
            <w:gridSpan w:val="2"/>
            <w:vAlign w:val="top"/>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rPr>
                <w:rFonts w:hint="eastAsia" w:eastAsia="宋体"/>
                <w:lang w:val="en-US" w:eastAsia="zh-CN"/>
              </w:rPr>
            </w:pPr>
            <w:r>
              <w:rPr>
                <w:rFonts w:hint="eastAsia" w:eastAsia="宋体"/>
                <w:lang w:val="en-US" w:eastAsia="zh-CN"/>
              </w:rPr>
              <w:t>Jay</w:t>
            </w:r>
          </w:p>
          <w:p>
            <w:pPr>
              <w:spacing w:after="0" w:line="240" w:lineRule="auto"/>
              <w:rPr>
                <w:rFonts w:hint="eastAsia" w:eastAsia="宋体"/>
                <w:lang w:val="en-US" w:eastAsia="zh-CN"/>
              </w:rPr>
            </w:pPr>
            <w:r>
              <w:fldChar w:fldCharType="begin"/>
            </w:r>
            <w:r>
              <w:instrText xml:space="preserve"> HYPERLINK "mailto:zhouxiang0419@thundersoft.com" </w:instrText>
            </w:r>
            <w:r>
              <w:fldChar w:fldCharType="separate"/>
            </w:r>
            <w:r>
              <w:rPr>
                <w:rStyle w:val="15"/>
                <w:rFonts w:ascii="Calibri" w:hAnsi="Calibri" w:eastAsia="宋体" w:cs="Calibri"/>
                <w:shd w:val="clear" w:color="auto" w:fill="FFFFFF"/>
              </w:rPr>
              <w:t>zhouxiang0419@thundersoft.com</w:t>
            </w:r>
            <w:r>
              <w:rPr>
                <w:rStyle w:val="15"/>
                <w:rFonts w:ascii="Calibri" w:hAnsi="Calibri" w:eastAsia="宋体" w:cs="Calibri"/>
                <w:shd w:val="clear" w:color="auto" w:fill="FFFFFF"/>
              </w:rPr>
              <w:fldChar w:fldCharType="end"/>
            </w:r>
          </w:p>
        </w:tc>
        <w:tc>
          <w:tcPr>
            <w:tcW w:w="5043" w:type="dxa"/>
            <w:gridSpan w:val="2"/>
          </w:tcPr>
          <w:p>
            <w:pPr>
              <w:spacing w:after="0" w:line="240" w:lineRule="auto"/>
            </w:pPr>
            <w:r>
              <w:t>Thundersoft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78" w:type="dxa"/>
            <w:vMerge w:val="continue"/>
            <w:shd w:val="clear" w:color="auto" w:fill="DEEAF6" w:themeFill="accent1" w:themeFillTint="33"/>
          </w:tcPr>
          <w:p>
            <w:pPr>
              <w:spacing w:after="0" w:line="240" w:lineRule="auto"/>
              <w:rPr>
                <w:rFonts w:ascii="Times New Roman" w:hAnsi="Times New Roman" w:cs="Times New Roman"/>
                <w:b/>
                <w:color w:val="0070C0"/>
                <w:sz w:val="18"/>
              </w:rPr>
            </w:pPr>
          </w:p>
        </w:tc>
        <w:tc>
          <w:tcPr>
            <w:tcW w:w="2610" w:type="dxa"/>
          </w:tcPr>
          <w:p>
            <w:pPr>
              <w:spacing w:after="0" w:line="240" w:lineRule="auto"/>
              <w:rPr>
                <w:rFonts w:hint="eastAsia" w:eastAsia="宋体"/>
                <w:lang w:val="en-US" w:eastAsia="zh-CN"/>
              </w:rPr>
            </w:pPr>
            <w:r>
              <w:rPr>
                <w:rFonts w:hint="eastAsia" w:eastAsia="宋体"/>
                <w:lang w:val="en-US" w:eastAsia="zh-CN"/>
              </w:rPr>
              <w:t>Scott</w:t>
            </w:r>
          </w:p>
          <w:p>
            <w:pPr>
              <w:spacing w:after="0" w:line="240" w:lineRule="auto"/>
              <w:rPr>
                <w:rFonts w:hint="eastAsia" w:eastAsia="宋体"/>
                <w:lang w:val="en-US" w:eastAsia="zh-CN"/>
              </w:rPr>
            </w:pPr>
            <w:r>
              <w:fldChar w:fldCharType="begin"/>
            </w:r>
            <w:r>
              <w:instrText xml:space="preserve"> HYPERLINK "mailto:hanfd0702@thundersoft.com" </w:instrText>
            </w:r>
            <w:r>
              <w:fldChar w:fldCharType="separate"/>
            </w:r>
            <w:r>
              <w:rPr>
                <w:rStyle w:val="15"/>
                <w:rFonts w:ascii="Calibri" w:hAnsi="Calibri" w:eastAsia="宋体" w:cs="Calibri"/>
                <w:shd w:val="clear" w:color="auto" w:fill="FFFFFF"/>
              </w:rPr>
              <w:t>hanfd0702@thundersoft.com</w:t>
            </w:r>
            <w:r>
              <w:rPr>
                <w:rStyle w:val="15"/>
                <w:rFonts w:ascii="Calibri" w:hAnsi="Calibri" w:eastAsia="宋体" w:cs="Calibri"/>
                <w:shd w:val="clear" w:color="auto" w:fill="FFFFFF"/>
              </w:rPr>
              <w:fldChar w:fldCharType="end"/>
            </w:r>
          </w:p>
        </w:tc>
        <w:tc>
          <w:tcPr>
            <w:tcW w:w="5043" w:type="dxa"/>
            <w:gridSpan w:val="2"/>
          </w:tcPr>
          <w:p>
            <w:pPr>
              <w:spacing w:after="0" w:line="240" w:lineRule="auto"/>
            </w:pPr>
            <w:r>
              <w:t>Thundersoft</w:t>
            </w:r>
          </w:p>
        </w:tc>
      </w:tr>
    </w:tbl>
    <w:p>
      <w:pPr>
        <w:spacing w:after="0"/>
        <w:ind w:right="187"/>
        <w:rPr>
          <w:i/>
        </w:rPr>
      </w:pPr>
    </w:p>
    <w:p>
      <w:pPr>
        <w:spacing w:after="0"/>
        <w:ind w:left="180" w:right="187"/>
      </w:pPr>
      <w:r>
        <w:rPr>
          <w:i/>
        </w:rPr>
        <w:t>By submitting your content (“Submission”), you are granting Qualcomm a royalty-free, perpetual, non-exclusive, unrestricted, worldwide license to: (a) post, use, copy, sublicense, adapt, transmit, publicly perform or display any such Submission, (b) use, reproduce, modify, adapt, publish, translate, create derivative works from, distribute, perform, play, host, communicate, make available and publish your Submission without restriction and (c) sublicense to third parties the unrestricted right to exercise any of the foregoing rights granted with respect to the Submission. The foregoing grants shall include the right to exploit any ideas, concepts, intellectual property, or proprietary rights in such Submission, including but not limited to rights under copyright, trademark, servicemark or patent laws under any relevant jurisdiction without Qualcomm owing any monies to you whatsoever. You represent and warrant that you own all right, title and interest in and to the Submission, or you have been granted sufficient rights in and to the Submission allowing the foregoing use of such Submission.</w:t>
      </w:r>
    </w:p>
    <w:p>
      <w:pPr>
        <w:spacing w:after="120"/>
        <w:ind w:right="180"/>
        <w:jc w:val="both"/>
        <w:rPr>
          <w:b/>
        </w:rPr>
      </w:pP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Calibri">
    <w:panose1 w:val="020F0502020204030204"/>
    <w:charset w:val="00"/>
    <w:family w:val="auto"/>
    <w:pitch w:val="default"/>
    <w:sig w:usb0="E10002FF" w:usb1="4000ACFF" w:usb2="00000009" w:usb3="00000000" w:csb0="2000019F" w:csb1="00000000"/>
  </w:font>
  <w:font w:name="Calibri Light">
    <w:altName w:val="Calibri"/>
    <w:panose1 w:val="020F0302020204030204"/>
    <w:charset w:val="00"/>
    <w:family w:val="roman"/>
    <w:pitch w:val="default"/>
    <w:sig w:usb0="00000000" w:usb1="00000000" w:usb2="00000000" w:usb3="00000000" w:csb0="2000019F" w:csb1="00000000"/>
  </w:font>
  <w:font w:name="Segoe UI">
    <w:panose1 w:val="020B0502040204020203"/>
    <w:charset w:val="00"/>
    <w:family w:val="roman"/>
    <w:pitch w:val="default"/>
    <w:sig w:usb0="E10022FF" w:usb1="C000E47F" w:usb2="00000029" w:usb3="00000000" w:csb0="200001DF" w:csb1="20000000"/>
  </w:font>
  <w:font w:name="MS Gothic">
    <w:panose1 w:val="020B0609070205080204"/>
    <w:charset w:val="80"/>
    <w:family w:val="decorative"/>
    <w:pitch w:val="default"/>
    <w:sig w:usb0="E00002FF" w:usb1="6AC7FDFB" w:usb2="00000012" w:usb3="00000000" w:csb0="4002009F" w:csb1="DFD70000"/>
  </w:font>
  <w:font w:name="Consolas">
    <w:panose1 w:val="020B0609020204030204"/>
    <w:charset w:val="00"/>
    <w:family w:val="modern"/>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7631A"/>
    <w:multiLevelType w:val="multilevel"/>
    <w:tmpl w:val="481763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695B24D6"/>
    <w:multiLevelType w:val="multilevel"/>
    <w:tmpl w:val="695B24D6"/>
    <w:lvl w:ilvl="0" w:tentative="0">
      <w:start w:val="0"/>
      <w:numFmt w:val="bullet"/>
      <w:lvlText w:val="-"/>
      <w:lvlJc w:val="left"/>
      <w:pPr>
        <w:ind w:left="720" w:hanging="360"/>
      </w:pPr>
      <w:rPr>
        <w:rFonts w:hint="default" w:ascii="Times New Roman" w:hAnsi="Times New Roman" w:cs="Times New Roman" w:eastAsiaTheme="minorHAnsi"/>
        <w:b w:val="0"/>
        <w: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D685E5F"/>
    <w:multiLevelType w:val="multilevel"/>
    <w:tmpl w:val="7D685E5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CE3"/>
    <w:rsid w:val="00014D05"/>
    <w:rsid w:val="000273A2"/>
    <w:rsid w:val="00033037"/>
    <w:rsid w:val="0004628C"/>
    <w:rsid w:val="00070EF7"/>
    <w:rsid w:val="0008392A"/>
    <w:rsid w:val="00092AA4"/>
    <w:rsid w:val="00094118"/>
    <w:rsid w:val="000A4873"/>
    <w:rsid w:val="000B7549"/>
    <w:rsid w:val="000C6CF1"/>
    <w:rsid w:val="000C7942"/>
    <w:rsid w:val="000D1DD4"/>
    <w:rsid w:val="000E0E5C"/>
    <w:rsid w:val="000F1145"/>
    <w:rsid w:val="000F556A"/>
    <w:rsid w:val="000F5D05"/>
    <w:rsid w:val="00101D14"/>
    <w:rsid w:val="00125100"/>
    <w:rsid w:val="001764F8"/>
    <w:rsid w:val="00196064"/>
    <w:rsid w:val="001D026D"/>
    <w:rsid w:val="001E3F7C"/>
    <w:rsid w:val="001F56EF"/>
    <w:rsid w:val="002076CD"/>
    <w:rsid w:val="002138F9"/>
    <w:rsid w:val="002174DB"/>
    <w:rsid w:val="002206F0"/>
    <w:rsid w:val="0022798D"/>
    <w:rsid w:val="002522F8"/>
    <w:rsid w:val="002550F7"/>
    <w:rsid w:val="002B0A3B"/>
    <w:rsid w:val="002B285B"/>
    <w:rsid w:val="002C745D"/>
    <w:rsid w:val="0030137B"/>
    <w:rsid w:val="003329FD"/>
    <w:rsid w:val="0035331E"/>
    <w:rsid w:val="00354EFF"/>
    <w:rsid w:val="00357126"/>
    <w:rsid w:val="00367A95"/>
    <w:rsid w:val="00370B4D"/>
    <w:rsid w:val="00383984"/>
    <w:rsid w:val="00396D3B"/>
    <w:rsid w:val="003A568F"/>
    <w:rsid w:val="003B24A0"/>
    <w:rsid w:val="003C281D"/>
    <w:rsid w:val="003E2B4A"/>
    <w:rsid w:val="003F776E"/>
    <w:rsid w:val="00455803"/>
    <w:rsid w:val="004702FA"/>
    <w:rsid w:val="00481634"/>
    <w:rsid w:val="004912C0"/>
    <w:rsid w:val="004A3324"/>
    <w:rsid w:val="004C2217"/>
    <w:rsid w:val="004C6D4D"/>
    <w:rsid w:val="004D77B7"/>
    <w:rsid w:val="00533002"/>
    <w:rsid w:val="005A3C8F"/>
    <w:rsid w:val="005A6A5E"/>
    <w:rsid w:val="005C406C"/>
    <w:rsid w:val="005E273A"/>
    <w:rsid w:val="005F349B"/>
    <w:rsid w:val="006423A1"/>
    <w:rsid w:val="00660610"/>
    <w:rsid w:val="006930C5"/>
    <w:rsid w:val="006A57E2"/>
    <w:rsid w:val="006B79CE"/>
    <w:rsid w:val="006D5602"/>
    <w:rsid w:val="006D7EC1"/>
    <w:rsid w:val="00710053"/>
    <w:rsid w:val="00724096"/>
    <w:rsid w:val="00742418"/>
    <w:rsid w:val="00761364"/>
    <w:rsid w:val="007806F1"/>
    <w:rsid w:val="00786AAA"/>
    <w:rsid w:val="007879AC"/>
    <w:rsid w:val="008058A3"/>
    <w:rsid w:val="008241C5"/>
    <w:rsid w:val="008805EC"/>
    <w:rsid w:val="008A2A5E"/>
    <w:rsid w:val="008C7307"/>
    <w:rsid w:val="008E4F61"/>
    <w:rsid w:val="008F418B"/>
    <w:rsid w:val="00907A6D"/>
    <w:rsid w:val="00911C53"/>
    <w:rsid w:val="00931BA0"/>
    <w:rsid w:val="00934669"/>
    <w:rsid w:val="00937953"/>
    <w:rsid w:val="0095299A"/>
    <w:rsid w:val="00970510"/>
    <w:rsid w:val="00994CE3"/>
    <w:rsid w:val="009E0B81"/>
    <w:rsid w:val="009E6F01"/>
    <w:rsid w:val="009F131B"/>
    <w:rsid w:val="00A461DE"/>
    <w:rsid w:val="00A95483"/>
    <w:rsid w:val="00AA3369"/>
    <w:rsid w:val="00AD14CD"/>
    <w:rsid w:val="00B02FE1"/>
    <w:rsid w:val="00B0416A"/>
    <w:rsid w:val="00B1355F"/>
    <w:rsid w:val="00B227FC"/>
    <w:rsid w:val="00B257ED"/>
    <w:rsid w:val="00B25EA0"/>
    <w:rsid w:val="00B34CB7"/>
    <w:rsid w:val="00B75502"/>
    <w:rsid w:val="00B7616B"/>
    <w:rsid w:val="00B86A29"/>
    <w:rsid w:val="00BE79B3"/>
    <w:rsid w:val="00C0002D"/>
    <w:rsid w:val="00C01CC4"/>
    <w:rsid w:val="00C1676A"/>
    <w:rsid w:val="00C41EB8"/>
    <w:rsid w:val="00C73A3B"/>
    <w:rsid w:val="00C84E91"/>
    <w:rsid w:val="00C929E6"/>
    <w:rsid w:val="00CA2823"/>
    <w:rsid w:val="00CA2885"/>
    <w:rsid w:val="00CC01A4"/>
    <w:rsid w:val="00CC35F4"/>
    <w:rsid w:val="00CD0C20"/>
    <w:rsid w:val="00D11CD0"/>
    <w:rsid w:val="00D2199F"/>
    <w:rsid w:val="00D238BC"/>
    <w:rsid w:val="00D53B76"/>
    <w:rsid w:val="00D55FF2"/>
    <w:rsid w:val="00D62FB9"/>
    <w:rsid w:val="00D7216F"/>
    <w:rsid w:val="00D9317D"/>
    <w:rsid w:val="00D968BB"/>
    <w:rsid w:val="00DB5502"/>
    <w:rsid w:val="00DC059A"/>
    <w:rsid w:val="00DD4FDF"/>
    <w:rsid w:val="00E04FB6"/>
    <w:rsid w:val="00E22CF1"/>
    <w:rsid w:val="00E2598E"/>
    <w:rsid w:val="00E26DAC"/>
    <w:rsid w:val="00E44BBA"/>
    <w:rsid w:val="00E838C8"/>
    <w:rsid w:val="00E85B17"/>
    <w:rsid w:val="00EB7390"/>
    <w:rsid w:val="00ED24A8"/>
    <w:rsid w:val="00EF74D4"/>
    <w:rsid w:val="00F00645"/>
    <w:rsid w:val="00F47F63"/>
    <w:rsid w:val="00F66AD0"/>
    <w:rsid w:val="00F733CA"/>
    <w:rsid w:val="00F73F07"/>
    <w:rsid w:val="00F86366"/>
    <w:rsid w:val="00FA71C0"/>
    <w:rsid w:val="00FB3C02"/>
    <w:rsid w:val="00FD087A"/>
    <w:rsid w:val="00FE09FE"/>
    <w:rsid w:val="00FE234B"/>
    <w:rsid w:val="00FF69D9"/>
    <w:rsid w:val="00FF70A5"/>
    <w:rsid w:val="02AF3D21"/>
    <w:rsid w:val="03512F60"/>
    <w:rsid w:val="03740169"/>
    <w:rsid w:val="03B86DC8"/>
    <w:rsid w:val="06D76BAB"/>
    <w:rsid w:val="076B24E6"/>
    <w:rsid w:val="07933E43"/>
    <w:rsid w:val="08543676"/>
    <w:rsid w:val="08C77534"/>
    <w:rsid w:val="092109A0"/>
    <w:rsid w:val="0D3B4B31"/>
    <w:rsid w:val="0DFF5A44"/>
    <w:rsid w:val="10C67863"/>
    <w:rsid w:val="118708A0"/>
    <w:rsid w:val="13134FC1"/>
    <w:rsid w:val="15D2338F"/>
    <w:rsid w:val="1614382B"/>
    <w:rsid w:val="195F3DEB"/>
    <w:rsid w:val="19690445"/>
    <w:rsid w:val="1B0A3D34"/>
    <w:rsid w:val="1BF40C01"/>
    <w:rsid w:val="1DE8390E"/>
    <w:rsid w:val="1F342C57"/>
    <w:rsid w:val="2230427A"/>
    <w:rsid w:val="2239556A"/>
    <w:rsid w:val="224E66F4"/>
    <w:rsid w:val="22FE24C8"/>
    <w:rsid w:val="24EF1D5C"/>
    <w:rsid w:val="2CB244A4"/>
    <w:rsid w:val="312A2D0F"/>
    <w:rsid w:val="321E5B8B"/>
    <w:rsid w:val="32A65DCC"/>
    <w:rsid w:val="353B1A69"/>
    <w:rsid w:val="37685809"/>
    <w:rsid w:val="39E3254F"/>
    <w:rsid w:val="39EE3135"/>
    <w:rsid w:val="39F46A50"/>
    <w:rsid w:val="3FE207D4"/>
    <w:rsid w:val="405F22CE"/>
    <w:rsid w:val="454E6A7F"/>
    <w:rsid w:val="46B736A6"/>
    <w:rsid w:val="470572AF"/>
    <w:rsid w:val="482B773D"/>
    <w:rsid w:val="48DB0B99"/>
    <w:rsid w:val="4A8D1891"/>
    <w:rsid w:val="4C1E35A0"/>
    <w:rsid w:val="4EF765E4"/>
    <w:rsid w:val="54216181"/>
    <w:rsid w:val="54583C98"/>
    <w:rsid w:val="549C2B2F"/>
    <w:rsid w:val="553200FC"/>
    <w:rsid w:val="55901473"/>
    <w:rsid w:val="577A5458"/>
    <w:rsid w:val="58047784"/>
    <w:rsid w:val="5E581C72"/>
    <w:rsid w:val="5F935159"/>
    <w:rsid w:val="60010298"/>
    <w:rsid w:val="606A48C5"/>
    <w:rsid w:val="643E0416"/>
    <w:rsid w:val="6942099D"/>
    <w:rsid w:val="6A0D7538"/>
    <w:rsid w:val="6A974A22"/>
    <w:rsid w:val="6AD4697F"/>
    <w:rsid w:val="6D804361"/>
    <w:rsid w:val="6E703C58"/>
    <w:rsid w:val="72AE3D59"/>
    <w:rsid w:val="73DA43FE"/>
    <w:rsid w:val="7726755D"/>
    <w:rsid w:val="7757AF5C"/>
    <w:rsid w:val="78626B2B"/>
    <w:rsid w:val="78965E02"/>
    <w:rsid w:val="7A0620A7"/>
    <w:rsid w:val="7A4FD3C6"/>
    <w:rsid w:val="7B6631FB"/>
    <w:rsid w:val="7C195731"/>
    <w:rsid w:val="7D686312"/>
    <w:rsid w:val="7ED03716"/>
    <w:rsid w:val="7F075A4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qFormat="1" w:uiPriority="99" w:semiHidden="0"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2">
    <w:name w:val="Default Paragraph Font"/>
    <w:unhideWhenUsed/>
    <w:qFormat/>
    <w:uiPriority w:val="1"/>
  </w:style>
  <w:style w:type="table" w:default="1" w:styleId="17">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22"/>
    <w:unhideWhenUsed/>
    <w:qFormat/>
    <w:uiPriority w:val="99"/>
    <w:rPr>
      <w:b/>
      <w:bCs/>
    </w:rPr>
  </w:style>
  <w:style w:type="paragraph" w:styleId="5">
    <w:name w:val="annotation text"/>
    <w:basedOn w:val="1"/>
    <w:link w:val="21"/>
    <w:unhideWhenUsed/>
    <w:qFormat/>
    <w:uiPriority w:val="99"/>
    <w:pPr>
      <w:spacing w:line="240" w:lineRule="auto"/>
    </w:pPr>
    <w:rPr>
      <w:sz w:val="20"/>
      <w:szCs w:val="20"/>
    </w:rPr>
  </w:style>
  <w:style w:type="paragraph" w:styleId="6">
    <w:name w:val="Body Text"/>
    <w:basedOn w:val="1"/>
    <w:qFormat/>
    <w:uiPriority w:val="1"/>
    <w:rPr>
      <w:rFonts w:ascii="Times New Roman" w:hAnsi="Times New Roman" w:eastAsia="Times New Roman" w:cs="Times New Roman"/>
      <w:sz w:val="25"/>
      <w:szCs w:val="25"/>
      <w:lang w:val="en-US" w:eastAsia="en-US" w:bidi="en-US"/>
    </w:rPr>
  </w:style>
  <w:style w:type="paragraph" w:styleId="7">
    <w:name w:val="Plain Text"/>
    <w:basedOn w:val="1"/>
    <w:link w:val="26"/>
    <w:unhideWhenUsed/>
    <w:qFormat/>
    <w:uiPriority w:val="99"/>
    <w:pPr>
      <w:spacing w:after="0" w:line="240" w:lineRule="auto"/>
    </w:pPr>
    <w:rPr>
      <w:rFonts w:ascii="Calibri" w:hAnsi="Calibri"/>
      <w:szCs w:val="21"/>
    </w:rPr>
  </w:style>
  <w:style w:type="paragraph" w:styleId="8">
    <w:name w:val="Balloon Text"/>
    <w:basedOn w:val="1"/>
    <w:link w:val="23"/>
    <w:unhideWhenUsed/>
    <w:qFormat/>
    <w:uiPriority w:val="99"/>
    <w:pPr>
      <w:spacing w:after="0" w:line="240" w:lineRule="auto"/>
    </w:pPr>
    <w:rPr>
      <w:rFonts w:ascii="Segoe UI" w:hAnsi="Segoe UI" w:cs="Segoe UI"/>
      <w:sz w:val="18"/>
      <w:szCs w:val="18"/>
    </w:rPr>
  </w:style>
  <w:style w:type="paragraph" w:styleId="9">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1">
    <w:name w:val="Title"/>
    <w:basedOn w:val="1"/>
    <w:next w:val="1"/>
    <w:link w:val="25"/>
    <w:qFormat/>
    <w:uiPriority w:val="10"/>
    <w:pPr>
      <w:pBdr>
        <w:bottom w:val="single" w:color="5B9BD5"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character" w:styleId="13">
    <w:name w:val="Strong"/>
    <w:basedOn w:val="12"/>
    <w:qFormat/>
    <w:uiPriority w:val="22"/>
    <w:rPr>
      <w:b/>
    </w:rPr>
  </w:style>
  <w:style w:type="character" w:styleId="14">
    <w:name w:val="FollowedHyperlink"/>
    <w:basedOn w:val="12"/>
    <w:unhideWhenUsed/>
    <w:qFormat/>
    <w:uiPriority w:val="99"/>
    <w:rPr>
      <w:color w:val="954F72" w:themeColor="followedHyperlink"/>
      <w:u w:val="single"/>
      <w14:textFill>
        <w14:solidFill>
          <w14:schemeClr w14:val="folHlink"/>
        </w14:solidFill>
      </w14:textFill>
    </w:rPr>
  </w:style>
  <w:style w:type="character" w:styleId="15">
    <w:name w:val="Hyperlink"/>
    <w:basedOn w:val="12"/>
    <w:unhideWhenUsed/>
    <w:qFormat/>
    <w:uiPriority w:val="99"/>
    <w:rPr>
      <w:color w:val="0563C1" w:themeColor="hyperlink"/>
      <w:u w:val="single"/>
      <w14:textFill>
        <w14:solidFill>
          <w14:schemeClr w14:val="hlink"/>
        </w14:solidFill>
      </w14:textFill>
    </w:rPr>
  </w:style>
  <w:style w:type="character" w:styleId="16">
    <w:name w:val="annotation reference"/>
    <w:basedOn w:val="12"/>
    <w:unhideWhenUsed/>
    <w:qFormat/>
    <w:uiPriority w:val="99"/>
    <w:rPr>
      <w:sz w:val="16"/>
      <w:szCs w:val="16"/>
    </w:rPr>
  </w:style>
  <w:style w:type="table" w:styleId="18">
    <w:name w:val="Table Grid"/>
    <w:basedOn w:val="1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9">
    <w:name w:val="Light List Accent 1"/>
    <w:basedOn w:val="17"/>
    <w:qFormat/>
    <w:uiPriority w:val="61"/>
    <w:pPr>
      <w:spacing w:after="0" w:line="240" w:lineRule="auto"/>
    </w:pPr>
    <w:rPr>
      <w:rFonts w:eastAsiaTheme="minorEastAsia"/>
      <w:sz w:val="24"/>
      <w:szCs w:val="24"/>
    </w:rPr>
    <w:tblPr>
      <w:tblBorders>
        <w:top w:val="single" w:color="5B9BD5" w:themeColor="accent1" w:sz="8" w:space="0"/>
        <w:left w:val="single" w:color="5B9BD5" w:themeColor="accent1" w:sz="8" w:space="0"/>
        <w:bottom w:val="single" w:color="5B9BD5" w:themeColor="accent1" w:sz="8" w:space="0"/>
        <w:right w:val="single" w:color="5B9BD5" w:themeColor="accen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5B9BD5" w:themeFill="accent1"/>
      </w:tcPr>
    </w:tblStylePr>
    <w:tblStylePr w:type="lastRow">
      <w:pPr>
        <w:spacing w:before="0" w:after="0" w:line="240" w:lineRule="auto"/>
      </w:pPr>
      <w:rPr>
        <w:b/>
        <w:bCs/>
      </w:rPr>
      <w:tblPr>
        <w:tblLayout w:type="fixed"/>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blLayout w:type="fixed"/>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customStyle="1" w:styleId="20">
    <w:name w:val="List Paragraph"/>
    <w:basedOn w:val="1"/>
    <w:link w:val="24"/>
    <w:qFormat/>
    <w:uiPriority w:val="34"/>
    <w:pPr>
      <w:ind w:left="720"/>
      <w:contextualSpacing/>
    </w:pPr>
  </w:style>
  <w:style w:type="character" w:customStyle="1" w:styleId="21">
    <w:name w:val="Comment Text Char"/>
    <w:basedOn w:val="12"/>
    <w:link w:val="5"/>
    <w:semiHidden/>
    <w:qFormat/>
    <w:uiPriority w:val="99"/>
    <w:rPr>
      <w:sz w:val="20"/>
      <w:szCs w:val="20"/>
    </w:rPr>
  </w:style>
  <w:style w:type="character" w:customStyle="1" w:styleId="22">
    <w:name w:val="Comment Subject Char"/>
    <w:basedOn w:val="21"/>
    <w:link w:val="4"/>
    <w:semiHidden/>
    <w:qFormat/>
    <w:uiPriority w:val="99"/>
    <w:rPr>
      <w:b/>
      <w:bCs/>
      <w:sz w:val="20"/>
      <w:szCs w:val="20"/>
    </w:rPr>
  </w:style>
  <w:style w:type="character" w:customStyle="1" w:styleId="23">
    <w:name w:val="Balloon Text Char"/>
    <w:basedOn w:val="12"/>
    <w:link w:val="8"/>
    <w:semiHidden/>
    <w:qFormat/>
    <w:uiPriority w:val="99"/>
    <w:rPr>
      <w:rFonts w:ascii="Segoe UI" w:hAnsi="Segoe UI" w:cs="Segoe UI"/>
      <w:sz w:val="18"/>
      <w:szCs w:val="18"/>
    </w:rPr>
  </w:style>
  <w:style w:type="character" w:customStyle="1" w:styleId="24">
    <w:name w:val="List Paragraph Char"/>
    <w:basedOn w:val="12"/>
    <w:link w:val="20"/>
    <w:qFormat/>
    <w:locked/>
    <w:uiPriority w:val="34"/>
  </w:style>
  <w:style w:type="character" w:customStyle="1" w:styleId="25">
    <w:name w:val="Title Char"/>
    <w:basedOn w:val="12"/>
    <w:link w:val="11"/>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26">
    <w:name w:val="Plain Text Char"/>
    <w:basedOn w:val="12"/>
    <w:link w:val="7"/>
    <w:qFormat/>
    <w:uiPriority w:val="99"/>
    <w:rPr>
      <w:rFonts w:ascii="Calibri" w:hAnsi="Calibri"/>
      <w:szCs w:val="21"/>
    </w:rPr>
  </w:style>
  <w:style w:type="character" w:customStyle="1" w:styleId="27">
    <w:name w:val="Heading 1 Char"/>
    <w:basedOn w:val="12"/>
    <w:link w:val="2"/>
    <w:qFormat/>
    <w:uiPriority w:val="9"/>
    <w:rPr>
      <w:rFonts w:asciiTheme="majorHAnsi" w:hAnsiTheme="majorHAnsi" w:eastAsiaTheme="majorEastAsia" w:cstheme="majorBidi"/>
      <w:color w:val="2E75B6" w:themeColor="accent1" w:themeShade="BF"/>
      <w:sz w:val="32"/>
      <w:szCs w:val="32"/>
    </w:rPr>
  </w:style>
  <w:style w:type="paragraph" w:customStyle="1" w:styleId="28">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Qualcomm Incorporated</Company>
  <Pages>2</Pages>
  <Words>631</Words>
  <Characters>3600</Characters>
  <Lines>30</Lines>
  <Paragraphs>8</Paragraphs>
  <TotalTime>3</TotalTime>
  <ScaleCrop>false</ScaleCrop>
  <LinksUpToDate>false</LinksUpToDate>
  <CharactersWithSpaces>4223</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2018-01-27T14:04:00Z</dcterms:created>
  <dc:creator>Jorgensen, Christine</dc:creator>
  <cp:lastModifiedBy>guang</cp:lastModifiedBy>
  <cp:lastPrinted>2015-09-25T10:12:00Z</cp:lastPrinted>
  <dcterms:modified xsi:type="dcterms:W3CDTF">2018-11-01T13:18:55Z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2024413023</vt:i4>
  </property>
  <property fmtid="{D5CDD505-2E9C-101B-9397-08002B2CF9AE}" pid="3" name="_NewReviewCycle">
    <vt:lpwstr/>
  </property>
  <property fmtid="{D5CDD505-2E9C-101B-9397-08002B2CF9AE}" pid="4" name="_EmailSubject">
    <vt:lpwstr>Summary of Recent Thundersoft Directions </vt:lpwstr>
  </property>
  <property fmtid="{D5CDD505-2E9C-101B-9397-08002B2CF9AE}" pid="5" name="_AuthorEmail">
    <vt:lpwstr>cjorgens@qti.qualcomm.com</vt:lpwstr>
  </property>
  <property fmtid="{D5CDD505-2E9C-101B-9397-08002B2CF9AE}" pid="6" name="_AuthorEmailDisplayName">
    <vt:lpwstr>Christine Jorgensen</vt:lpwstr>
  </property>
  <property fmtid="{D5CDD505-2E9C-101B-9397-08002B2CF9AE}" pid="7" name="_PreviousAdHocReviewCycleID">
    <vt:i4>1434575546</vt:i4>
  </property>
  <property fmtid="{D5CDD505-2E9C-101B-9397-08002B2CF9AE}" pid="8" name="KSOProductBuildVer">
    <vt:lpwstr>2052-10.1.0.7520</vt:lpwstr>
  </property>
</Properties>
</file>