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25C6" w14:textId="662ADCF8" w:rsidR="00B80FEC" w:rsidRDefault="00CA2581" w:rsidP="00CA2581">
      <w:pPr>
        <w:jc w:val="center"/>
        <w:rPr>
          <w:bCs/>
          <w:sz w:val="44"/>
          <w:szCs w:val="44"/>
        </w:rPr>
      </w:pPr>
      <w:r w:rsidRPr="00CA2581">
        <w:rPr>
          <w:rFonts w:hint="eastAsia"/>
          <w:bCs/>
          <w:sz w:val="44"/>
          <w:szCs w:val="44"/>
        </w:rPr>
        <w:t>练习二答案解析</w:t>
      </w:r>
    </w:p>
    <w:p w14:paraId="430B69CB" w14:textId="31EBCBA1" w:rsidR="000E0F2C" w:rsidRPr="000E0F2C" w:rsidRDefault="000E0F2C" w:rsidP="00CA2581">
      <w:pPr>
        <w:jc w:val="center"/>
        <w:rPr>
          <w:bCs/>
          <w:sz w:val="36"/>
          <w:szCs w:val="36"/>
        </w:rPr>
      </w:pPr>
      <w:r w:rsidRPr="000E0F2C">
        <w:rPr>
          <w:rFonts w:hint="eastAsia"/>
          <w:bCs/>
          <w:sz w:val="36"/>
          <w:szCs w:val="36"/>
        </w:rPr>
        <w:t>整理人</w:t>
      </w:r>
      <w:r w:rsidR="000E1930">
        <w:rPr>
          <w:rFonts w:hint="eastAsia"/>
          <w:bCs/>
          <w:sz w:val="36"/>
          <w:szCs w:val="36"/>
        </w:rPr>
        <w:t>：张怡琳</w:t>
      </w:r>
    </w:p>
    <w:p w14:paraId="07F0DEAF" w14:textId="77777777" w:rsidR="00B80FEC" w:rsidRDefault="00B80FEC" w:rsidP="00A3619E">
      <w:pPr>
        <w:rPr>
          <w:bCs/>
        </w:rPr>
      </w:pPr>
    </w:p>
    <w:p w14:paraId="35A8D70F" w14:textId="09F7F14D" w:rsidR="00A3619E" w:rsidRPr="00A3619E" w:rsidRDefault="00A3619E" w:rsidP="00A3619E">
      <w:pPr>
        <w:rPr>
          <w:bCs/>
        </w:rPr>
      </w:pPr>
      <w:r w:rsidRPr="00A3619E">
        <w:rPr>
          <w:bCs/>
        </w:rPr>
        <w:t>4．观察根的纵切面，凯氏点是（   ）的凯氏带的显微影像。</w:t>
      </w:r>
    </w:p>
    <w:p w14:paraId="294F186B" w14:textId="1803088B" w:rsidR="00A3619E" w:rsidRDefault="00A3619E" w:rsidP="00A3619E">
      <w:pPr>
        <w:rPr>
          <w:bCs/>
        </w:rPr>
      </w:pPr>
      <w:r w:rsidRPr="00A3619E">
        <w:rPr>
          <w:bCs/>
        </w:rPr>
        <w:t>A．垂周壁</w:t>
      </w:r>
      <w:r w:rsidRPr="00A3619E">
        <w:rPr>
          <w:bCs/>
        </w:rPr>
        <w:tab/>
        <w:t>B．径向壁</w:t>
      </w:r>
      <w:r w:rsidRPr="00A3619E">
        <w:rPr>
          <w:bCs/>
        </w:rPr>
        <w:tab/>
      </w:r>
      <w:r w:rsidRPr="000E2D78">
        <w:rPr>
          <w:bCs/>
          <w:color w:val="EE0000"/>
        </w:rPr>
        <w:t>C．横壁</w:t>
      </w:r>
      <w:r w:rsidRPr="000E2D78">
        <w:rPr>
          <w:bCs/>
          <w:color w:val="EE0000"/>
        </w:rPr>
        <w:tab/>
      </w:r>
      <w:r w:rsidR="00D85AD3">
        <w:rPr>
          <w:rFonts w:hint="eastAsia"/>
          <w:bCs/>
          <w:color w:val="EE0000"/>
        </w:rPr>
        <w:t xml:space="preserve"> </w:t>
      </w:r>
      <w:r w:rsidRPr="00A3619E">
        <w:rPr>
          <w:bCs/>
        </w:rPr>
        <w:t>D．切向壁</w:t>
      </w:r>
    </w:p>
    <w:p w14:paraId="793E8B9B" w14:textId="6F7EABA6" w:rsidR="00B80FEC" w:rsidRPr="006F4145" w:rsidRDefault="00B80FEC" w:rsidP="00A3619E">
      <w:pPr>
        <w:rPr>
          <w:bCs/>
          <w:color w:val="EE0000"/>
        </w:rPr>
      </w:pPr>
      <w:r w:rsidRPr="006F4145">
        <w:rPr>
          <w:rFonts w:hint="eastAsia"/>
          <w:bCs/>
          <w:color w:val="EE0000"/>
        </w:rPr>
        <w:t>原答案不变</w:t>
      </w:r>
    </w:p>
    <w:p w14:paraId="51DD1EA9" w14:textId="78323211" w:rsidR="00835133" w:rsidRDefault="009504E7">
      <w:r w:rsidRPr="009504E7">
        <w:t>当沿着根的长轴切开（</w:t>
      </w:r>
      <w:r w:rsidRPr="009504E7">
        <w:rPr>
          <w:b/>
          <w:bCs/>
        </w:rPr>
        <w:t>纵切面</w:t>
      </w:r>
      <w:r w:rsidRPr="009504E7">
        <w:t>）并观察内皮层细胞时，位于细胞</w:t>
      </w:r>
      <w:r w:rsidRPr="009504E7">
        <w:rPr>
          <w:b/>
          <w:bCs/>
        </w:rPr>
        <w:t>横壁</w:t>
      </w:r>
      <w:r w:rsidRPr="009504E7">
        <w:t>上的凯氏带被切面“垂直”穿过，因此在视野中看起来就像是一个</w:t>
      </w:r>
      <w:r w:rsidRPr="009504E7">
        <w:rPr>
          <w:b/>
          <w:bCs/>
        </w:rPr>
        <w:t>点</w:t>
      </w:r>
      <w:r w:rsidRPr="009504E7">
        <w:t>或一个小斑块，</w:t>
      </w:r>
      <w:r>
        <w:rPr>
          <w:rFonts w:hint="eastAsia"/>
        </w:rPr>
        <w:t>所以</w:t>
      </w:r>
      <w:r w:rsidR="006B760F">
        <w:rPr>
          <w:rFonts w:hint="eastAsia"/>
        </w:rPr>
        <w:t>纵切面的横壁</w:t>
      </w:r>
      <w:r w:rsidR="00B80FEC">
        <w:rPr>
          <w:rFonts w:hint="eastAsia"/>
        </w:rPr>
        <w:t>也能</w:t>
      </w:r>
      <w:r w:rsidRPr="009504E7">
        <w:t>被称为“凯氏点”。</w:t>
      </w:r>
    </w:p>
    <w:p w14:paraId="78991EF1" w14:textId="77777777" w:rsidR="000048C8" w:rsidRDefault="000048C8"/>
    <w:p w14:paraId="5DC77B5F" w14:textId="77777777" w:rsidR="00A84E30" w:rsidRPr="00A84E30" w:rsidRDefault="00A84E30" w:rsidP="00A84E30">
      <w:r w:rsidRPr="00A84E30">
        <w:t>12．下列哪些是根冠的作用？（</w:t>
      </w:r>
      <w:r w:rsidRPr="00A84E30">
        <w:rPr>
          <w:b/>
          <w:bCs/>
        </w:rPr>
        <w:t>多选</w:t>
      </w:r>
      <w:r w:rsidRPr="00A84E30">
        <w:t xml:space="preserve">）    </w:t>
      </w:r>
    </w:p>
    <w:p w14:paraId="48D4D2EA" w14:textId="77777777" w:rsidR="00A84E30" w:rsidRPr="00A84E30" w:rsidRDefault="00A84E30" w:rsidP="00A84E30">
      <w:r w:rsidRPr="00A84E30">
        <w:t>A．不断分裂保护分生区      B．产生黏液保持湿润，减少与土壤摩擦磨损</w:t>
      </w:r>
    </w:p>
    <w:p w14:paraId="27AC27F6" w14:textId="77777777" w:rsidR="00A84E30" w:rsidRPr="00A84E30" w:rsidRDefault="00A84E30" w:rsidP="00A84E30">
      <w:r w:rsidRPr="00A84E30">
        <w:t>C．促进根的吸收作用        D．感受重力，控制向地性反应</w:t>
      </w:r>
    </w:p>
    <w:p w14:paraId="1285D0C0" w14:textId="1902EDDA" w:rsidR="00A84E30" w:rsidRDefault="000048C8" w:rsidP="00A84E30">
      <w:pPr>
        <w:rPr>
          <w:b/>
          <w:bCs/>
        </w:rPr>
      </w:pPr>
      <w:r>
        <w:rPr>
          <w:rFonts w:hint="eastAsia"/>
          <w:b/>
          <w:bCs/>
        </w:rPr>
        <w:t>ABCD改为BD</w:t>
      </w:r>
    </w:p>
    <w:p w14:paraId="7730C153" w14:textId="1A37EFBB" w:rsidR="004E374E" w:rsidRPr="004E374E" w:rsidRDefault="004E374E" w:rsidP="004E374E">
      <w:pPr>
        <w:rPr>
          <w:b/>
          <w:bCs/>
        </w:rPr>
      </w:pPr>
      <w:r w:rsidRPr="004E374E">
        <w:rPr>
          <w:b/>
          <w:bCs/>
        </w:rPr>
        <w:t>保护分生区：根冠可以保护根尖分生组织，但根冠本身的细胞并 不 不断分裂（分裂的是根尖分生组织及根冠分生组织 calyptrogen），因此 A 项表述不准确。</w:t>
      </w:r>
    </w:p>
    <w:p w14:paraId="24758EC8" w14:textId="1F9D7478" w:rsidR="004E374E" w:rsidRPr="004E374E" w:rsidRDefault="004E374E" w:rsidP="004E374E">
      <w:pPr>
        <w:rPr>
          <w:b/>
          <w:bCs/>
        </w:rPr>
      </w:pPr>
      <w:r w:rsidRPr="004E374E">
        <w:rPr>
          <w:b/>
          <w:bCs/>
        </w:rPr>
        <w:t>分泌黏液，减少摩擦：根冠细胞分泌黏液，使根尖湿润、润滑，有利于根在土壤中前进 → B 正确。</w:t>
      </w:r>
    </w:p>
    <w:p w14:paraId="4CF34B6C" w14:textId="68F26744" w:rsidR="004E374E" w:rsidRPr="004E374E" w:rsidRDefault="004E374E" w:rsidP="004E374E">
      <w:pPr>
        <w:rPr>
          <w:b/>
          <w:bCs/>
        </w:rPr>
      </w:pPr>
      <w:r w:rsidRPr="004E374E">
        <w:rPr>
          <w:b/>
          <w:bCs/>
        </w:rPr>
        <w:t>吸收作用的主要部位是根毛区，根冠不直接参与吸收 → C 错。</w:t>
      </w:r>
    </w:p>
    <w:p w14:paraId="2CA153FD" w14:textId="434CACA8" w:rsidR="004E374E" w:rsidRPr="004E374E" w:rsidRDefault="004E374E" w:rsidP="004E374E">
      <w:pPr>
        <w:rPr>
          <w:b/>
          <w:bCs/>
        </w:rPr>
      </w:pPr>
      <w:r w:rsidRPr="004E374E">
        <w:rPr>
          <w:b/>
          <w:bCs/>
        </w:rPr>
        <w:t>感受重力，控制向地性：根冠中的淀粉体（重力感受器）对重力敏感 → D 正确。</w:t>
      </w:r>
    </w:p>
    <w:p w14:paraId="67601A9E" w14:textId="77777777" w:rsidR="0002325E" w:rsidRDefault="0002325E"/>
    <w:p w14:paraId="1D30EBCA" w14:textId="77777777" w:rsidR="004C6DB8" w:rsidRPr="004C6DB8" w:rsidRDefault="004C6DB8" w:rsidP="004C6DB8">
      <w:pPr>
        <w:rPr>
          <w:bCs/>
        </w:rPr>
      </w:pPr>
      <w:r w:rsidRPr="004C6DB8">
        <w:rPr>
          <w:bCs/>
        </w:rPr>
        <w:t>18．（    ）以产生薄壁组织为主要功能。</w:t>
      </w:r>
    </w:p>
    <w:p w14:paraId="78D26950" w14:textId="77777777" w:rsidR="004C6DB8" w:rsidRPr="004C6DB8" w:rsidRDefault="004C6DB8" w:rsidP="004C6DB8">
      <w:pPr>
        <w:rPr>
          <w:bCs/>
        </w:rPr>
      </w:pPr>
      <w:r w:rsidRPr="004C6DB8">
        <w:rPr>
          <w:bCs/>
        </w:rPr>
        <w:t xml:space="preserve">A．原形成层       B．形成层           </w:t>
      </w:r>
      <w:r w:rsidRPr="008A43BE">
        <w:rPr>
          <w:bCs/>
          <w:color w:val="EE0000"/>
        </w:rPr>
        <w:t>C．额外形成层</w:t>
      </w:r>
      <w:r w:rsidRPr="004C6DB8">
        <w:rPr>
          <w:bCs/>
        </w:rPr>
        <w:t xml:space="preserve">         D．木栓形成层</w:t>
      </w:r>
    </w:p>
    <w:p w14:paraId="18A31969" w14:textId="77777777" w:rsidR="00E7329B" w:rsidRDefault="00E7329B" w:rsidP="00E7329B">
      <w:r w:rsidRPr="00E7329B">
        <w:rPr>
          <w:b/>
          <w:bCs/>
        </w:rPr>
        <w:t>额外形成层（accessory cambia）</w:t>
      </w:r>
      <w:r w:rsidRPr="00E7329B">
        <w:br/>
        <w:t>指 </w:t>
      </w:r>
      <w:r w:rsidRPr="00E7329B">
        <w:rPr>
          <w:b/>
          <w:bCs/>
        </w:rPr>
        <w:t>不是原本就存在于维管形成层或木栓形成层位置</w:t>
      </w:r>
      <w:r w:rsidRPr="00E7329B">
        <w:t> 的形成层</w:t>
      </w:r>
    </w:p>
    <w:p w14:paraId="0EA028AC" w14:textId="0366C513" w:rsidR="00406FEB" w:rsidRPr="00406FEB" w:rsidRDefault="00406FEB" w:rsidP="00E7329B">
      <w:r w:rsidRPr="00406FEB">
        <w:t>甜菜（Beta vulgaris）的</w:t>
      </w:r>
      <w:r w:rsidRPr="00406FEB">
        <w:rPr>
          <w:b/>
          <w:bCs/>
        </w:rPr>
        <w:t>多轮形成层</w:t>
      </w:r>
    </w:p>
    <w:p w14:paraId="31450628" w14:textId="77777777" w:rsidR="00406FEB" w:rsidRPr="00406FEB" w:rsidRDefault="00406FEB" w:rsidP="00E7329B">
      <w:r w:rsidRPr="00406FEB">
        <w:t>地瓜、萝卜等肉质根内的</w:t>
      </w:r>
      <w:r w:rsidRPr="00406FEB">
        <w:rPr>
          <w:b/>
          <w:bCs/>
        </w:rPr>
        <w:t>次生加厚组织</w:t>
      </w:r>
    </w:p>
    <w:p w14:paraId="400A04CC" w14:textId="77777777" w:rsidR="00406FEB" w:rsidRPr="00406FEB" w:rsidRDefault="00406FEB" w:rsidP="00E7329B">
      <w:r w:rsidRPr="00406FEB">
        <w:t>一些藤本植物茎内的环状额外形成层</w:t>
      </w:r>
    </w:p>
    <w:p w14:paraId="5B66DEE6" w14:textId="77777777" w:rsidR="00406FEB" w:rsidRPr="00406FEB" w:rsidRDefault="00406FEB" w:rsidP="00406FEB">
      <w:r w:rsidRPr="00406FEB">
        <w:t>额外形成层通常是为了</w:t>
      </w:r>
      <w:r w:rsidRPr="00406FEB">
        <w:rPr>
          <w:b/>
          <w:bCs/>
        </w:rPr>
        <w:t>贮藏功能或膨大加粗</w:t>
      </w:r>
      <w:r w:rsidRPr="00406FEB">
        <w:t>而出现</w:t>
      </w:r>
    </w:p>
    <w:p w14:paraId="3D862D94" w14:textId="178A962E" w:rsidR="003A3CBD" w:rsidRPr="00406FEB" w:rsidRDefault="003A3CBD"/>
    <w:p w14:paraId="1FE71442" w14:textId="77777777" w:rsidR="00455CB7" w:rsidRPr="00455CB7" w:rsidRDefault="00455CB7" w:rsidP="00455CB7">
      <w:pPr>
        <w:rPr>
          <w:bCs/>
        </w:rPr>
      </w:pPr>
      <w:r w:rsidRPr="00455CB7">
        <w:rPr>
          <w:bCs/>
        </w:rPr>
        <w:t>20．结构内细胞间可有胞间隙的是 （</w:t>
      </w:r>
      <w:r w:rsidRPr="00455CB7">
        <w:rPr>
          <w:b/>
        </w:rPr>
        <w:t>多选</w:t>
      </w:r>
      <w:r w:rsidRPr="00455CB7">
        <w:rPr>
          <w:bCs/>
        </w:rPr>
        <w:t>）</w:t>
      </w:r>
    </w:p>
    <w:p w14:paraId="7F00DAB3" w14:textId="77777777" w:rsidR="00455CB7" w:rsidRPr="00455CB7" w:rsidRDefault="00455CB7" w:rsidP="00455CB7">
      <w:pPr>
        <w:rPr>
          <w:bCs/>
        </w:rPr>
      </w:pPr>
      <w:r w:rsidRPr="00455CB7">
        <w:rPr>
          <w:bCs/>
        </w:rPr>
        <w:t>A．根表皮</w:t>
      </w:r>
      <w:r w:rsidRPr="00455CB7">
        <w:rPr>
          <w:bCs/>
        </w:rPr>
        <w:tab/>
        <w:t>B．内皮层      C．外皮层      D．茎表皮</w:t>
      </w:r>
      <w:r w:rsidRPr="00455CB7">
        <w:rPr>
          <w:bCs/>
        </w:rPr>
        <w:tab/>
        <w:t xml:space="preserve">      E．周皮</w:t>
      </w:r>
    </w:p>
    <w:p w14:paraId="00AFD3BC" w14:textId="1B37F222" w:rsidR="00E966C3" w:rsidRDefault="0080779C">
      <w:r>
        <w:rPr>
          <w:rFonts w:hint="eastAsia"/>
        </w:rPr>
        <w:t>DE改为CE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085"/>
        <w:gridCol w:w="1294"/>
        <w:gridCol w:w="4169"/>
      </w:tblGrid>
      <w:tr w:rsidR="0080779C" w:rsidRPr="0080779C" w14:paraId="513F516C" w14:textId="77777777" w:rsidTr="00C870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DB74B" w14:textId="77777777" w:rsidR="0080779C" w:rsidRPr="0080779C" w:rsidRDefault="0080779C" w:rsidP="0080779C">
            <w:r w:rsidRPr="0080779C">
              <w:rPr>
                <w:b/>
                <w:bCs/>
              </w:rPr>
              <w:t>结构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DA21E" w14:textId="77777777" w:rsidR="0080779C" w:rsidRPr="0080779C" w:rsidRDefault="0080779C" w:rsidP="0080779C">
            <w:r w:rsidRPr="0080779C">
              <w:rPr>
                <w:b/>
                <w:bCs/>
              </w:rPr>
              <w:t>位置/功能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14BFD" w14:textId="77777777" w:rsidR="0080779C" w:rsidRPr="0080779C" w:rsidRDefault="0080779C" w:rsidP="0080779C">
            <w:r w:rsidRPr="0080779C">
              <w:rPr>
                <w:b/>
                <w:bCs/>
              </w:rPr>
              <w:t>胞间隙 (Intercellular space)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D02BF" w14:textId="77777777" w:rsidR="0080779C" w:rsidRPr="0080779C" w:rsidRDefault="0080779C" w:rsidP="0080779C">
            <w:r w:rsidRPr="0080779C">
              <w:rPr>
                <w:b/>
                <w:bCs/>
              </w:rPr>
              <w:t>解释</w:t>
            </w:r>
          </w:p>
        </w:tc>
      </w:tr>
      <w:tr w:rsidR="0080779C" w:rsidRPr="0080779C" w14:paraId="65CAFEF2" w14:textId="77777777" w:rsidTr="00C870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D5D9B" w14:textId="77777777" w:rsidR="0080779C" w:rsidRPr="0080779C" w:rsidRDefault="0080779C" w:rsidP="0080779C">
            <w:r w:rsidRPr="0080779C">
              <w:rPr>
                <w:b/>
                <w:bCs/>
              </w:rPr>
              <w:t>C．外皮层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CD7D3" w14:textId="77777777" w:rsidR="0080779C" w:rsidRPr="0080779C" w:rsidRDefault="0080779C" w:rsidP="0080779C">
            <w:r w:rsidRPr="0080779C">
              <w:t>位于根表皮内侧的皮层最外层。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0B5A8" w14:textId="77777777" w:rsidR="0080779C" w:rsidRPr="0080779C" w:rsidRDefault="0080779C" w:rsidP="0080779C">
            <w:r w:rsidRPr="0080779C">
              <w:rPr>
                <w:b/>
                <w:bCs/>
              </w:rPr>
              <w:t>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5DF7A" w14:textId="77777777" w:rsidR="0080779C" w:rsidRPr="0080779C" w:rsidRDefault="0080779C" w:rsidP="0080779C">
            <w:r w:rsidRPr="0080779C">
              <w:t>外皮层细胞通常属于皮层薄壁组织的一部分，薄壁组织细胞间通常</w:t>
            </w:r>
            <w:r w:rsidRPr="0080779C">
              <w:rPr>
                <w:b/>
                <w:bCs/>
              </w:rPr>
              <w:t>有胞间隙</w:t>
            </w:r>
            <w:r w:rsidRPr="0080779C">
              <w:t>。在部分植物中，外皮层可能会木栓化并排列紧密，但整体上比内皮层和表皮更容易出现胞间隙。</w:t>
            </w:r>
          </w:p>
        </w:tc>
      </w:tr>
      <w:tr w:rsidR="0080779C" w:rsidRPr="0080779C" w14:paraId="1970D2B2" w14:textId="77777777" w:rsidTr="00C870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1417A" w14:textId="77777777" w:rsidR="0080779C" w:rsidRPr="0080779C" w:rsidRDefault="0080779C" w:rsidP="0080779C">
            <w:r w:rsidRPr="0080779C">
              <w:rPr>
                <w:b/>
                <w:bCs/>
              </w:rPr>
              <w:t>E．周皮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9DA4A" w14:textId="77777777" w:rsidR="0080779C" w:rsidRPr="0080779C" w:rsidRDefault="0080779C" w:rsidP="0080779C">
            <w:r w:rsidRPr="0080779C">
              <w:t>次生生长植物的次生</w:t>
            </w:r>
            <w:r w:rsidRPr="0080779C">
              <w:lastRenderedPageBreak/>
              <w:t>保护组织（木栓层、木栓形成层、栓内层）。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7EAD3" w14:textId="77777777" w:rsidR="0080779C" w:rsidRPr="0080779C" w:rsidRDefault="0080779C" w:rsidP="0080779C">
            <w:r w:rsidRPr="0080779C">
              <w:rPr>
                <w:b/>
                <w:bCs/>
              </w:rPr>
              <w:lastRenderedPageBreak/>
              <w:t>木栓层有</w:t>
            </w:r>
            <w:r w:rsidRPr="0080779C">
              <w:t>（充</w:t>
            </w:r>
            <w:r w:rsidRPr="0080779C">
              <w:lastRenderedPageBreak/>
              <w:t>有气体）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8855C" w14:textId="48B21AB9" w:rsidR="0080779C" w:rsidRPr="0080779C" w:rsidRDefault="0080779C" w:rsidP="0080779C">
            <w:r w:rsidRPr="0080779C">
              <w:lastRenderedPageBreak/>
              <w:t>结构紧密。然而，周皮上有</w:t>
            </w:r>
            <w:r w:rsidRPr="0080779C">
              <w:rPr>
                <w:b/>
                <w:bCs/>
              </w:rPr>
              <w:t>皮孔</w:t>
            </w:r>
            <w:r w:rsidRPr="0080779C">
              <w:t xml:space="preserve"> (Lenticel)，</w:t>
            </w:r>
            <w:r w:rsidRPr="0080779C">
              <w:lastRenderedPageBreak/>
              <w:t>在皮孔区域，</w:t>
            </w:r>
            <w:r w:rsidRPr="0080779C">
              <w:rPr>
                <w:b/>
                <w:bCs/>
              </w:rPr>
              <w:t>补充细胞</w:t>
            </w:r>
            <w:r w:rsidRPr="0080779C">
              <w:t>排列疏松，</w:t>
            </w:r>
            <w:r w:rsidRPr="0080779C">
              <w:rPr>
                <w:b/>
                <w:bCs/>
              </w:rPr>
              <w:t>含有大量胞间隙</w:t>
            </w:r>
            <w:r w:rsidRPr="0080779C">
              <w:t>，用于气体交换。</w:t>
            </w:r>
          </w:p>
        </w:tc>
      </w:tr>
    </w:tbl>
    <w:p w14:paraId="51BDBC45" w14:textId="77777777" w:rsidR="0080779C" w:rsidRDefault="0080779C"/>
    <w:p w14:paraId="4318498F" w14:textId="77777777" w:rsidR="009320EC" w:rsidRPr="009320EC" w:rsidRDefault="009320EC" w:rsidP="009320EC">
      <w:r w:rsidRPr="009320EC">
        <w:t>22．在多年生木本植物根和茎次生构造中，周皮可能的发生位置为 （</w:t>
      </w:r>
      <w:r w:rsidRPr="009320EC">
        <w:rPr>
          <w:b/>
          <w:bCs/>
        </w:rPr>
        <w:t>多选</w:t>
      </w:r>
      <w:r w:rsidRPr="009320EC">
        <w:t>）</w:t>
      </w:r>
    </w:p>
    <w:p w14:paraId="15CAB9FC" w14:textId="77777777" w:rsidR="009320EC" w:rsidRPr="009320EC" w:rsidRDefault="009320EC" w:rsidP="009320EC">
      <w:r w:rsidRPr="009320EC">
        <w:t>A．表皮     B． 皮层      C． 中柱鞘      D．韧皮部     E．木质部</w:t>
      </w:r>
    </w:p>
    <w:p w14:paraId="46AA0E05" w14:textId="14B678C0" w:rsidR="006E3372" w:rsidRDefault="00232732">
      <w:r>
        <w:rPr>
          <w:rFonts w:hint="eastAsia"/>
        </w:rPr>
        <w:t>ABCDE改为ABCD</w:t>
      </w:r>
    </w:p>
    <w:p w14:paraId="0C48B9CE" w14:textId="629F9EF3" w:rsidR="00232732" w:rsidRPr="00232732" w:rsidRDefault="00232732" w:rsidP="00232732">
      <w:r w:rsidRPr="00232732">
        <w:t xml:space="preserve">  </w:t>
      </w:r>
      <w:r w:rsidRPr="00232732">
        <w:rPr>
          <w:b/>
          <w:bCs/>
        </w:rPr>
        <w:t>A．表皮</w:t>
      </w:r>
      <w:r w:rsidRPr="00232732">
        <w:t>：</w:t>
      </w:r>
      <w:r w:rsidR="00CD701C" w:rsidRPr="00CD701C">
        <w:t>在某些木本植物（如梨树、苹果树、杨树）的</w:t>
      </w:r>
      <w:r w:rsidR="00CD701C" w:rsidRPr="00CD701C">
        <w:rPr>
          <w:b/>
          <w:bCs/>
        </w:rPr>
        <w:t>茎</w:t>
      </w:r>
      <w:r w:rsidR="00CD701C" w:rsidRPr="00CD701C">
        <w:t>中，</w:t>
      </w:r>
      <w:r w:rsidR="00CD701C" w:rsidRPr="00CD701C">
        <w:rPr>
          <w:b/>
          <w:bCs/>
        </w:rPr>
        <w:t>第一层</w:t>
      </w:r>
      <w:r w:rsidR="00CD701C" w:rsidRPr="00CD701C">
        <w:t>木栓形成层可以由</w:t>
      </w:r>
      <w:r w:rsidR="00CD701C" w:rsidRPr="00CD701C">
        <w:rPr>
          <w:b/>
          <w:bCs/>
        </w:rPr>
        <w:t>表皮细胞</w:t>
      </w:r>
      <w:r w:rsidR="00CD701C" w:rsidRPr="00CD701C">
        <w:t>恢复分生能力转化而来。</w:t>
      </w:r>
    </w:p>
    <w:p w14:paraId="5D0CD698" w14:textId="7382A915" w:rsidR="00232732" w:rsidRPr="00232732" w:rsidRDefault="00232732" w:rsidP="00232732">
      <w:r w:rsidRPr="00232732">
        <w:t xml:space="preserve">  </w:t>
      </w:r>
      <w:r w:rsidRPr="00232732">
        <w:rPr>
          <w:b/>
          <w:bCs/>
        </w:rPr>
        <w:t>B．皮层</w:t>
      </w:r>
      <w:r w:rsidRPr="00232732">
        <w:t>：</w:t>
      </w:r>
      <w:r w:rsidR="00B96896" w:rsidRPr="00B96896">
        <w:t>在大多数木本植物的</w:t>
      </w:r>
      <w:r w:rsidR="00B96896" w:rsidRPr="00B96896">
        <w:rPr>
          <w:b/>
          <w:bCs/>
        </w:rPr>
        <w:t>茎</w:t>
      </w:r>
      <w:r w:rsidR="00B96896" w:rsidRPr="00B96896">
        <w:t>中，</w:t>
      </w:r>
      <w:r w:rsidR="00B96896" w:rsidRPr="00B96896">
        <w:rPr>
          <w:b/>
          <w:bCs/>
        </w:rPr>
        <w:t>第一层</w:t>
      </w:r>
      <w:r w:rsidR="00B96896" w:rsidRPr="00B96896">
        <w:t>木栓形成层最常见的位置是起源于表皮之下的</w:t>
      </w:r>
      <w:r w:rsidR="00B96896" w:rsidRPr="00B96896">
        <w:rPr>
          <w:b/>
          <w:bCs/>
        </w:rPr>
        <w:t>皮层</w:t>
      </w:r>
      <w:r w:rsidR="00B96896" w:rsidRPr="00B96896">
        <w:t>最外层或次外层的薄壁细胞。</w:t>
      </w:r>
    </w:p>
    <w:p w14:paraId="50917F5A" w14:textId="3EC34DD2" w:rsidR="00232732" w:rsidRPr="00232732" w:rsidRDefault="00232732" w:rsidP="00232732">
      <w:r w:rsidRPr="00232732">
        <w:t xml:space="preserve">  </w:t>
      </w:r>
      <w:r w:rsidRPr="00232732">
        <w:rPr>
          <w:b/>
          <w:bCs/>
        </w:rPr>
        <w:t>C．中柱鞘</w:t>
      </w:r>
      <w:r w:rsidRPr="00232732">
        <w:t>：</w:t>
      </w:r>
      <w:r w:rsidR="00B96896" w:rsidRPr="00B96896">
        <w:t>在木本植物的</w:t>
      </w:r>
      <w:r w:rsidR="00B96896" w:rsidRPr="00B96896">
        <w:rPr>
          <w:b/>
          <w:bCs/>
        </w:rPr>
        <w:t>根</w:t>
      </w:r>
      <w:r w:rsidR="00B96896" w:rsidRPr="00B96896">
        <w:t>中，情况则完全不同。当根部开始次生生长时，其表皮和皮层会因为内部维管柱的增粗而被胀破并最终完全脱落。因此，</w:t>
      </w:r>
      <w:r w:rsidR="00B96896" w:rsidRPr="00B96896">
        <w:rPr>
          <w:b/>
          <w:bCs/>
        </w:rPr>
        <w:t>第一层</w:t>
      </w:r>
      <w:r w:rsidR="00B96896" w:rsidRPr="00B96896">
        <w:t>木栓形成层必须在维管柱（中柱）内部形成，其起源位置是</w:t>
      </w:r>
      <w:r w:rsidR="00B96896" w:rsidRPr="00B96896">
        <w:rPr>
          <w:b/>
          <w:bCs/>
        </w:rPr>
        <w:t>中柱鞘</w:t>
      </w:r>
      <w:r w:rsidR="00B96896" w:rsidRPr="00B96896">
        <w:t>。</w:t>
      </w:r>
    </w:p>
    <w:p w14:paraId="78CF7C61" w14:textId="77777777" w:rsidR="00232732" w:rsidRPr="00232732" w:rsidRDefault="00232732" w:rsidP="00232732">
      <w:r w:rsidRPr="00232732">
        <w:t xml:space="preserve">  </w:t>
      </w:r>
      <w:r w:rsidRPr="00232732">
        <w:rPr>
          <w:b/>
          <w:bCs/>
        </w:rPr>
        <w:t>D．韧皮部</w:t>
      </w:r>
      <w:r w:rsidRPr="00232732">
        <w:t>：在老树干中，由于外部的周皮和皮层脱落，新的木栓形成层可以在</w:t>
      </w:r>
      <w:r w:rsidRPr="00232732">
        <w:rPr>
          <w:b/>
          <w:bCs/>
        </w:rPr>
        <w:t>次生韧皮部</w:t>
      </w:r>
      <w:r w:rsidRPr="00232732">
        <w:t>的薄壁细胞中起源，以形成更深层的周皮（树皮）。</w:t>
      </w:r>
    </w:p>
    <w:p w14:paraId="4AE38987" w14:textId="77777777" w:rsidR="00232732" w:rsidRDefault="00232732" w:rsidP="00232732">
      <w:r w:rsidRPr="00232732">
        <w:t xml:space="preserve">  </w:t>
      </w:r>
      <w:r w:rsidRPr="00232732">
        <w:rPr>
          <w:b/>
          <w:bCs/>
        </w:rPr>
        <w:t>E．木质部</w:t>
      </w:r>
      <w:r w:rsidRPr="00232732">
        <w:t>：</w:t>
      </w:r>
      <w:r w:rsidRPr="00232732">
        <w:rPr>
          <w:b/>
          <w:bCs/>
        </w:rPr>
        <w:t>木质部</w:t>
      </w:r>
      <w:r w:rsidRPr="00232732">
        <w:t>是成熟的输导和支持组织，细胞通常木质化且大部分死亡，</w:t>
      </w:r>
      <w:r w:rsidRPr="00232732">
        <w:rPr>
          <w:b/>
          <w:bCs/>
        </w:rPr>
        <w:t>不可能</w:t>
      </w:r>
      <w:r w:rsidRPr="00232732">
        <w:t>作为周皮的发生位置。</w:t>
      </w:r>
    </w:p>
    <w:p w14:paraId="514B02CB" w14:textId="77777777" w:rsidR="00C870FD" w:rsidRPr="00232732" w:rsidRDefault="00C870FD" w:rsidP="00232732"/>
    <w:p w14:paraId="704FB1E0" w14:textId="77777777" w:rsidR="00AF5515" w:rsidRPr="00AF5515" w:rsidRDefault="00AF5515" w:rsidP="00AF5515">
      <w:pPr>
        <w:rPr>
          <w:bCs/>
        </w:rPr>
      </w:pPr>
      <w:r w:rsidRPr="00AF5515">
        <w:rPr>
          <w:bCs/>
        </w:rPr>
        <w:t>30．细胞程序性死亡导致（    ）（溶生型）形成。（</w:t>
      </w:r>
      <w:r w:rsidRPr="00AF5515">
        <w:rPr>
          <w:b/>
        </w:rPr>
        <w:t>多选</w:t>
      </w:r>
      <w:r w:rsidRPr="00AF5515">
        <w:rPr>
          <w:bCs/>
        </w:rPr>
        <w:t>）</w:t>
      </w:r>
    </w:p>
    <w:p w14:paraId="3C67C387" w14:textId="77777777" w:rsidR="00AF5515" w:rsidRPr="00AF5515" w:rsidRDefault="00AF5515" w:rsidP="00AF5515">
      <w:pPr>
        <w:rPr>
          <w:bCs/>
        </w:rPr>
      </w:pPr>
      <w:r w:rsidRPr="00AF5515">
        <w:rPr>
          <w:bCs/>
        </w:rPr>
        <w:t>A．水稻根的通气组织  B．柑桔分泌腔  C．松属植物树脂道  D．禾本科茎原生木质部气腔</w:t>
      </w:r>
    </w:p>
    <w:p w14:paraId="21B0FE7D" w14:textId="1D68A1B6" w:rsidR="00232732" w:rsidRDefault="00422A39">
      <w:r>
        <w:rPr>
          <w:rFonts w:hint="eastAsia"/>
        </w:rPr>
        <w:t>AB改为ABD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580"/>
        <w:gridCol w:w="4769"/>
        <w:gridCol w:w="593"/>
      </w:tblGrid>
      <w:tr w:rsidR="00C71097" w:rsidRPr="00C71097" w14:paraId="7FD0A6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B78C9" w14:textId="77777777" w:rsidR="00C71097" w:rsidRPr="00C71097" w:rsidRDefault="00C71097" w:rsidP="00C71097">
            <w:r w:rsidRPr="00C71097">
              <w:rPr>
                <w:b/>
                <w:bCs/>
              </w:rPr>
              <w:t>结构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563D4" w14:textId="77777777" w:rsidR="00C71097" w:rsidRPr="00C71097" w:rsidRDefault="00C71097" w:rsidP="00C71097">
            <w:r w:rsidRPr="00C71097">
              <w:rPr>
                <w:b/>
                <w:bCs/>
              </w:rPr>
              <w:t>形成机制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38751" w14:textId="77777777" w:rsidR="00C71097" w:rsidRPr="00C71097" w:rsidRDefault="00C71097" w:rsidP="00C71097">
            <w:r w:rsidRPr="00C71097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B1D52" w14:textId="77777777" w:rsidR="00C71097" w:rsidRPr="00C71097" w:rsidRDefault="00C71097" w:rsidP="00C71097">
            <w:r w:rsidRPr="00C71097">
              <w:rPr>
                <w:b/>
                <w:bCs/>
              </w:rPr>
              <w:t>溶生型？</w:t>
            </w:r>
          </w:p>
        </w:tc>
      </w:tr>
      <w:tr w:rsidR="00C71097" w:rsidRPr="00C71097" w14:paraId="4DA41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E798B" w14:textId="1FAD3A9E" w:rsidR="00C71097" w:rsidRPr="00C71097" w:rsidRDefault="00C71097" w:rsidP="00C71097">
            <w:r w:rsidRPr="00C71097">
              <w:rPr>
                <w:b/>
                <w:bCs/>
              </w:rPr>
              <w:t>A．水稻根的通气组织</w:t>
            </w:r>
            <w:r w:rsidRPr="00C71097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98E0E" w14:textId="13B3EEB5" w:rsidR="00C71097" w:rsidRPr="00C71097" w:rsidRDefault="00C71097" w:rsidP="00C71097">
            <w:r w:rsidRPr="00C71097">
              <w:rPr>
                <w:b/>
                <w:bCs/>
              </w:rPr>
              <w:t>溶生型</w:t>
            </w:r>
            <w:r w:rsidRPr="00C71097">
              <w:t xml:space="preserve"> (</w:t>
            </w:r>
            <w:proofErr w:type="spellStart"/>
            <w:r w:rsidRPr="00C71097">
              <w:t>Lysigenous</w:t>
            </w:r>
            <w:proofErr w:type="spellEnd"/>
            <w:r w:rsidRPr="00C7109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B90A6" w14:textId="514A840C" w:rsidR="00C71097" w:rsidRPr="00C71097" w:rsidRDefault="00C71097" w:rsidP="00C71097">
            <w:r w:rsidRPr="00C71097">
              <w:t>皮层细胞</w:t>
            </w:r>
            <w:r w:rsidRPr="00C71097">
              <w:rPr>
                <w:b/>
                <w:bCs/>
              </w:rPr>
              <w:t>发生PCD后溶解</w:t>
            </w:r>
            <w:r w:rsidRPr="00C71097">
              <w:t>形成的，形成大片的空腔，属于典型的</w:t>
            </w:r>
            <w:r w:rsidRPr="00C71097">
              <w:rPr>
                <w:b/>
                <w:bCs/>
              </w:rPr>
              <w:t>溶生</w:t>
            </w:r>
            <w:r w:rsidRPr="00C71097">
              <w:t>过程。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8E775" w14:textId="77777777" w:rsidR="00C71097" w:rsidRPr="00C71097" w:rsidRDefault="00C71097" w:rsidP="00C71097">
            <w:r w:rsidRPr="00C71097">
              <w:rPr>
                <w:b/>
                <w:bCs/>
              </w:rPr>
              <w:t>是</w:t>
            </w:r>
          </w:p>
        </w:tc>
      </w:tr>
      <w:tr w:rsidR="00C71097" w:rsidRPr="00C71097" w14:paraId="3D407D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C518D" w14:textId="77777777" w:rsidR="00C71097" w:rsidRPr="00C71097" w:rsidRDefault="00C71097" w:rsidP="00C71097">
            <w:r w:rsidRPr="00C71097">
              <w:rPr>
                <w:b/>
                <w:bCs/>
              </w:rPr>
              <w:t>B．柑桔分泌腔</w:t>
            </w:r>
            <w:r w:rsidRPr="00C71097">
              <w:t xml:space="preserve"> (Secretion cavity)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153E9" w14:textId="77777777" w:rsidR="00C71097" w:rsidRPr="00C71097" w:rsidRDefault="00C71097" w:rsidP="00C71097">
            <w:r w:rsidRPr="00C71097">
              <w:rPr>
                <w:b/>
                <w:bCs/>
              </w:rPr>
              <w:t>溶生型</w:t>
            </w:r>
            <w:r w:rsidRPr="00C71097">
              <w:t xml:space="preserve"> (</w:t>
            </w:r>
            <w:proofErr w:type="spellStart"/>
            <w:r w:rsidRPr="00C71097">
              <w:t>Lysigenous</w:t>
            </w:r>
            <w:proofErr w:type="spellEnd"/>
            <w:r w:rsidRPr="00C7109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CC245" w14:textId="70B5548A" w:rsidR="00C71097" w:rsidRPr="00C71097" w:rsidRDefault="00C71097" w:rsidP="00C71097">
            <w:r w:rsidRPr="00C71097">
              <w:t>分泌细胞先充满分泌物，随后细胞</w:t>
            </w:r>
            <w:r w:rsidRPr="00C71097">
              <w:rPr>
                <w:b/>
                <w:bCs/>
              </w:rPr>
              <w:t>死亡并溶解</w:t>
            </w:r>
            <w:r w:rsidRPr="00C71097">
              <w:t>，形成一个较大的腔隙来容纳分泌物。这是典型的</w:t>
            </w:r>
            <w:r w:rsidRPr="00C71097">
              <w:rPr>
                <w:b/>
                <w:bCs/>
              </w:rPr>
              <w:t>溶生</w:t>
            </w:r>
            <w:r w:rsidRPr="00C71097">
              <w:t>过程。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5CCD9" w14:textId="77777777" w:rsidR="00C71097" w:rsidRPr="00C71097" w:rsidRDefault="00C71097" w:rsidP="00C71097">
            <w:r w:rsidRPr="00C71097">
              <w:rPr>
                <w:b/>
                <w:bCs/>
              </w:rPr>
              <w:t>是</w:t>
            </w:r>
          </w:p>
        </w:tc>
      </w:tr>
      <w:tr w:rsidR="00C71097" w:rsidRPr="00C71097" w14:paraId="15B688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6657F" w14:textId="53AE8DD9" w:rsidR="00C71097" w:rsidRPr="00C71097" w:rsidRDefault="00C71097" w:rsidP="00C71097">
            <w:r w:rsidRPr="00C71097">
              <w:rPr>
                <w:b/>
                <w:bCs/>
              </w:rPr>
              <w:t>C．松属植物树脂道</w:t>
            </w:r>
            <w:r w:rsidRPr="00C71097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0BDFB" w14:textId="241C26D2" w:rsidR="00C71097" w:rsidRPr="00C71097" w:rsidRDefault="00481D99" w:rsidP="00C71097">
            <w:r>
              <w:rPr>
                <w:rFonts w:hint="eastAsia"/>
                <w:b/>
                <w:bCs/>
              </w:rPr>
              <w:t>裂</w:t>
            </w:r>
            <w:r w:rsidR="00C71097" w:rsidRPr="00C71097">
              <w:rPr>
                <w:b/>
                <w:bCs/>
              </w:rPr>
              <w:t>生型</w:t>
            </w:r>
            <w:r w:rsidR="00C71097" w:rsidRPr="00C71097">
              <w:t xml:space="preserve"> (Schizogenous)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54856" w14:textId="77777777" w:rsidR="00C71097" w:rsidRPr="00C71097" w:rsidRDefault="00C71097" w:rsidP="00C71097">
            <w:r w:rsidRPr="00C71097">
              <w:t>树脂道是由周围分泌细胞</w:t>
            </w:r>
            <w:r w:rsidRPr="00C71097">
              <w:rPr>
                <w:b/>
                <w:bCs/>
              </w:rPr>
              <w:t>分离</w:t>
            </w:r>
            <w:r w:rsidRPr="00C71097">
              <w:t>（细胞壁分离，但细胞保持存活）形成的</w:t>
            </w:r>
            <w:r w:rsidRPr="00C71097">
              <w:rPr>
                <w:b/>
                <w:bCs/>
              </w:rPr>
              <w:t>细胞间隙</w:t>
            </w:r>
            <w:r w:rsidRPr="00C71097">
              <w:t>，属于</w:t>
            </w:r>
            <w:r w:rsidRPr="00C71097">
              <w:rPr>
                <w:b/>
                <w:bCs/>
              </w:rPr>
              <w:t>裂生型</w:t>
            </w:r>
            <w:r w:rsidRPr="00C71097">
              <w:t>，不涉及细胞溶解。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4D259" w14:textId="77777777" w:rsidR="00C71097" w:rsidRPr="00C71097" w:rsidRDefault="00C71097" w:rsidP="00C71097">
            <w:r w:rsidRPr="00C71097">
              <w:rPr>
                <w:b/>
                <w:bCs/>
              </w:rPr>
              <w:t>否</w:t>
            </w:r>
          </w:p>
        </w:tc>
      </w:tr>
      <w:tr w:rsidR="00C71097" w:rsidRPr="00C71097" w14:paraId="4403D0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482B3" w14:textId="77777777" w:rsidR="00C71097" w:rsidRPr="00C71097" w:rsidRDefault="00C71097" w:rsidP="00C71097">
            <w:r w:rsidRPr="00C71097">
              <w:rPr>
                <w:b/>
                <w:bCs/>
              </w:rPr>
              <w:t>D．禾本科茎原生木质部气腔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6CA52" w14:textId="77777777" w:rsidR="00C71097" w:rsidRPr="00C71097" w:rsidRDefault="00C71097" w:rsidP="00C71097">
            <w:r w:rsidRPr="00C71097">
              <w:rPr>
                <w:b/>
                <w:bCs/>
              </w:rPr>
              <w:t>溶生型</w:t>
            </w:r>
            <w:r w:rsidRPr="00C71097">
              <w:t xml:space="preserve"> (</w:t>
            </w:r>
            <w:proofErr w:type="spellStart"/>
            <w:r w:rsidRPr="00C71097">
              <w:t>Lysigenous</w:t>
            </w:r>
            <w:proofErr w:type="spellEnd"/>
            <w:r w:rsidRPr="00C7109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78FE6" w14:textId="0DDA1B92" w:rsidR="00CA29B4" w:rsidRPr="00CA29B4" w:rsidRDefault="00C71097" w:rsidP="00CA29B4">
            <w:r w:rsidRPr="00C71097">
              <w:t>在禾本科植物（如玉米、小麦）中，</w:t>
            </w:r>
            <w:r w:rsidRPr="00E307B1">
              <w:rPr>
                <w:b/>
                <w:bCs/>
              </w:rPr>
              <w:t>原生木质部</w:t>
            </w:r>
            <w:r w:rsidRPr="00C71097">
              <w:t>的导管和周围的薄壁细胞会</w:t>
            </w:r>
            <w:r w:rsidRPr="00C71097">
              <w:rPr>
                <w:b/>
                <w:bCs/>
              </w:rPr>
              <w:t>分解和溶解</w:t>
            </w:r>
            <w:r w:rsidRPr="00C71097">
              <w:t>，形成一个用于通气的</w:t>
            </w:r>
            <w:r w:rsidRPr="00C71097">
              <w:rPr>
                <w:b/>
                <w:bCs/>
              </w:rPr>
              <w:t>气腔</w:t>
            </w:r>
            <w:r w:rsidRPr="00C71097">
              <w:t>。</w:t>
            </w:r>
            <w:r w:rsidR="00CA29B4" w:rsidRPr="00CA29B4">
              <w:t>之所以发生在 </w:t>
            </w:r>
            <w:r w:rsidR="00CA29B4" w:rsidRPr="00CA29B4">
              <w:rPr>
                <w:b/>
                <w:bCs/>
              </w:rPr>
              <w:t>原生木质部而不是后生木质部</w:t>
            </w:r>
            <w:r w:rsidR="00CA29B4" w:rsidRPr="00CA29B4">
              <w:t>，是因为：</w:t>
            </w:r>
            <w:r w:rsidR="00CA29B4">
              <w:rPr>
                <w:rFonts w:hint="eastAsia"/>
              </w:rPr>
              <w:t>1</w:t>
            </w:r>
            <w:r w:rsidR="00CA29B4" w:rsidRPr="00CA29B4">
              <w:rPr>
                <w:b/>
                <w:bCs/>
              </w:rPr>
              <w:t>原生木质部形成早，在茎快速伸长阶段就成熟，需要承受拉伸力</w:t>
            </w:r>
            <w:r w:rsidR="001C49B4">
              <w:rPr>
                <w:rFonts w:hint="eastAsia"/>
              </w:rPr>
              <w:t>2</w:t>
            </w:r>
            <w:r w:rsidR="00CA29B4" w:rsidRPr="00CA29B4">
              <w:rPr>
                <w:b/>
                <w:bCs/>
              </w:rPr>
              <w:t>导管壁薄弱（环纹/螺纹），容易被拉断、塌陷</w:t>
            </w:r>
          </w:p>
          <w:p w14:paraId="10FC7599" w14:textId="627833C2" w:rsidR="00C71097" w:rsidRPr="00CA29B4" w:rsidRDefault="00C71097" w:rsidP="00C710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81ED6" w14:textId="77777777" w:rsidR="00C71097" w:rsidRPr="00C71097" w:rsidRDefault="00C71097" w:rsidP="00C71097">
            <w:r w:rsidRPr="00C71097">
              <w:rPr>
                <w:b/>
                <w:bCs/>
              </w:rPr>
              <w:t>是</w:t>
            </w:r>
          </w:p>
        </w:tc>
      </w:tr>
    </w:tbl>
    <w:p w14:paraId="5D07125D" w14:textId="77777777" w:rsidR="00422A39" w:rsidRDefault="00422A39"/>
    <w:p w14:paraId="1539ACA6" w14:textId="77777777" w:rsidR="00E3317B" w:rsidRPr="00E3317B" w:rsidRDefault="00E3317B" w:rsidP="00E3317B">
      <w:pPr>
        <w:rPr>
          <w:bCs/>
        </w:rPr>
      </w:pPr>
      <w:r w:rsidRPr="00E3317B">
        <w:rPr>
          <w:bCs/>
        </w:rPr>
        <w:t xml:space="preserve">36．一些分生组织在植物同一器官中可多次起源。另一些分生组织的起源是一次性的，例如 </w:t>
      </w:r>
    </w:p>
    <w:p w14:paraId="60A12B21" w14:textId="77777777" w:rsidR="00E3317B" w:rsidRPr="00E3317B" w:rsidRDefault="00E3317B" w:rsidP="00E3317B">
      <w:pPr>
        <w:rPr>
          <w:bCs/>
        </w:rPr>
      </w:pPr>
      <w:r w:rsidRPr="00E3317B">
        <w:rPr>
          <w:bCs/>
        </w:rPr>
        <w:t>A．根的木栓形成层   B．额外形成层  C．次生加厚分生组织</w:t>
      </w:r>
      <w:r w:rsidRPr="00E3317B">
        <w:rPr>
          <w:bCs/>
        </w:rPr>
        <w:tab/>
        <w:t xml:space="preserve"> D．初生加厚分生组织</w:t>
      </w:r>
    </w:p>
    <w:p w14:paraId="57842EF9" w14:textId="66A018E5" w:rsidR="00096F09" w:rsidRDefault="001344C5">
      <w:r>
        <w:rPr>
          <w:rFonts w:hint="eastAsia"/>
        </w:rPr>
        <w:t>C</w:t>
      </w:r>
      <w:r w:rsidR="00677CEB">
        <w:rPr>
          <w:rFonts w:hint="eastAsia"/>
        </w:rPr>
        <w:t>改为</w:t>
      </w:r>
      <w:r w:rsidR="00AD2847">
        <w:rPr>
          <w:rFonts w:hint="eastAsia"/>
        </w:rPr>
        <w:t>A</w:t>
      </w:r>
      <w:r w:rsidR="00677CEB">
        <w:rPr>
          <w:rFonts w:hint="eastAsia"/>
        </w:rPr>
        <w:t>D</w:t>
      </w:r>
    </w:p>
    <w:p w14:paraId="0492BDBB" w14:textId="7DFBC09B" w:rsidR="00BC5807" w:rsidRPr="00BC5807" w:rsidRDefault="00BC5807" w:rsidP="00BC5807">
      <w:r w:rsidRPr="00BC5807">
        <w:rPr>
          <w:b/>
          <w:bCs/>
        </w:rPr>
        <w:t>A．根的木栓形成层：</w:t>
      </w:r>
      <w:r w:rsidRPr="00BC5807">
        <w:t xml:space="preserve"> 通常仅在根的中柱鞘中起源</w:t>
      </w:r>
      <w:r w:rsidRPr="00BC5807">
        <w:rPr>
          <w:b/>
          <w:bCs/>
        </w:rPr>
        <w:t>一次</w:t>
      </w:r>
      <w:r w:rsidRPr="00BC5807">
        <w:t>，形成一个连续的周皮环。这与茎木栓形成层（可多次起源）形成鲜明对比。</w:t>
      </w:r>
    </w:p>
    <w:p w14:paraId="0C857046" w14:textId="4C1950AE" w:rsidR="00BC5807" w:rsidRPr="00BC5807" w:rsidRDefault="00BC5807" w:rsidP="00BC5807">
      <w:r w:rsidRPr="00BC5807">
        <w:rPr>
          <w:b/>
          <w:bCs/>
        </w:rPr>
        <w:t>B．额外形成层：</w:t>
      </w:r>
      <w:r w:rsidRPr="00BC5807">
        <w:t xml:space="preserve"> 典型的</w:t>
      </w:r>
      <w:r w:rsidRPr="00BC5807">
        <w:rPr>
          <w:b/>
          <w:bCs/>
        </w:rPr>
        <w:t>多次起源</w:t>
      </w:r>
      <w:r w:rsidRPr="00BC5807">
        <w:t>，形成连续的同心环。</w:t>
      </w:r>
    </w:p>
    <w:p w14:paraId="7630EFE3" w14:textId="7E244BCB" w:rsidR="00BC5807" w:rsidRPr="00BC5807" w:rsidRDefault="00BC5807" w:rsidP="00BC5807">
      <w:r w:rsidRPr="00BC5807">
        <w:rPr>
          <w:b/>
          <w:bCs/>
        </w:rPr>
        <w:t>C．次生加厚分生组织：</w:t>
      </w:r>
      <w:r w:rsidRPr="00BC5807">
        <w:t xml:space="preserve"> 泛指侧生分生组织，其中包含可多次起源的结构（如茎木栓形成层）。</w:t>
      </w:r>
    </w:p>
    <w:p w14:paraId="791D9117" w14:textId="77777777" w:rsidR="00E762C5" w:rsidRDefault="00BC5807" w:rsidP="00281EC9">
      <w:r w:rsidRPr="00BC5807">
        <w:rPr>
          <w:b/>
          <w:bCs/>
        </w:rPr>
        <w:t>D．初生加厚分生组织</w:t>
      </w:r>
      <w:r w:rsidR="00281EC9">
        <w:rPr>
          <w:rFonts w:hint="eastAsia"/>
          <w:b/>
          <w:bCs/>
        </w:rPr>
        <w:t>（</w:t>
      </w:r>
      <w:r w:rsidR="00A7778A">
        <w:rPr>
          <w:rFonts w:hint="eastAsia"/>
          <w:b/>
          <w:bCs/>
        </w:rPr>
        <w:t>PTM</w:t>
      </w:r>
      <w:r w:rsidR="00281EC9">
        <w:rPr>
          <w:rFonts w:hint="eastAsia"/>
          <w:b/>
          <w:bCs/>
        </w:rPr>
        <w:t>）</w:t>
      </w:r>
      <w:r w:rsidRPr="00BC5807">
        <w:rPr>
          <w:b/>
          <w:bCs/>
        </w:rPr>
        <w:t>：</w:t>
      </w:r>
      <w:r w:rsidRPr="00BC5807">
        <w:t xml:space="preserve"> 与植物的初生生长相关联，一旦形成并完成活动，就不会重复起源，是</w:t>
      </w:r>
      <w:r w:rsidRPr="00BC5807">
        <w:rPr>
          <w:b/>
          <w:bCs/>
        </w:rPr>
        <w:t>一次性</w:t>
      </w:r>
      <w:r w:rsidRPr="00BC5807">
        <w:t>的。</w:t>
      </w:r>
    </w:p>
    <w:p w14:paraId="3F04B93F" w14:textId="6046043D" w:rsidR="00281EC9" w:rsidRPr="00281EC9" w:rsidRDefault="00281EC9" w:rsidP="00281EC9">
      <w:r w:rsidRPr="00281EC9">
        <w:t>PTM 主要存在于</w:t>
      </w:r>
      <w:r w:rsidRPr="00281EC9">
        <w:rPr>
          <w:b/>
          <w:bCs/>
        </w:rPr>
        <w:t>单子叶植物</w:t>
      </w:r>
      <w:r w:rsidRPr="00281EC9">
        <w:t>的茎尖下方。它的作用是</w:t>
      </w:r>
      <w:r w:rsidRPr="00281EC9">
        <w:rPr>
          <w:b/>
          <w:bCs/>
        </w:rPr>
        <w:t>整体性地使整个茎基部增粗</w:t>
      </w:r>
      <w:r w:rsidRPr="00281EC9">
        <w:t>。在PTM活动的区域内，细胞会分化形成</w:t>
      </w:r>
      <w:r w:rsidRPr="00281EC9">
        <w:rPr>
          <w:b/>
          <w:bCs/>
        </w:rPr>
        <w:t>基本分生组织</w:t>
      </w:r>
      <w:r w:rsidRPr="00281EC9">
        <w:t>（产生薄壁组织）和</w:t>
      </w:r>
      <w:r w:rsidRPr="00281EC9">
        <w:rPr>
          <w:b/>
          <w:bCs/>
        </w:rPr>
        <w:t>原形成层</w:t>
      </w:r>
      <w:r w:rsidRPr="00281EC9">
        <w:t>（产生维管束），共同完成茎的加厚。</w:t>
      </w:r>
    </w:p>
    <w:p w14:paraId="4E6FDC16" w14:textId="33437D54" w:rsidR="00BC5807" w:rsidRPr="00BC5807" w:rsidRDefault="00BC5807" w:rsidP="00BC5807"/>
    <w:p w14:paraId="7A5A8371" w14:textId="77777777" w:rsidR="00677CEB" w:rsidRDefault="00677CEB"/>
    <w:p w14:paraId="21FD3713" w14:textId="77777777" w:rsidR="00386A40" w:rsidRPr="00386A40" w:rsidRDefault="00386A40" w:rsidP="00386A40">
      <w:pPr>
        <w:rPr>
          <w:bCs/>
        </w:rPr>
      </w:pPr>
      <w:r w:rsidRPr="00386A40">
        <w:rPr>
          <w:bCs/>
        </w:rPr>
        <w:t>38．关于髓腔一词，正确的说法有  （</w:t>
      </w:r>
      <w:r w:rsidRPr="00386A40">
        <w:rPr>
          <w:b/>
        </w:rPr>
        <w:t>多选</w:t>
      </w:r>
      <w:r w:rsidRPr="00386A40">
        <w:rPr>
          <w:bCs/>
        </w:rPr>
        <w:t>）</w:t>
      </w:r>
    </w:p>
    <w:p w14:paraId="0A36916C" w14:textId="77777777" w:rsidR="00386A40" w:rsidRPr="001514A9" w:rsidRDefault="00386A40" w:rsidP="00386A40">
      <w:pPr>
        <w:rPr>
          <w:bCs/>
          <w:color w:val="EE0000"/>
        </w:rPr>
      </w:pPr>
      <w:r w:rsidRPr="001514A9">
        <w:rPr>
          <w:bCs/>
          <w:color w:val="EE0000"/>
        </w:rPr>
        <w:t xml:space="preserve">A．髓腔通常只见于茎而不见于根                     </w:t>
      </w:r>
    </w:p>
    <w:p w14:paraId="6A759494" w14:textId="77777777" w:rsidR="00386A40" w:rsidRPr="001514A9" w:rsidRDefault="00386A40" w:rsidP="00386A40">
      <w:pPr>
        <w:rPr>
          <w:bCs/>
          <w:color w:val="EE0000"/>
        </w:rPr>
      </w:pPr>
      <w:r w:rsidRPr="001514A9">
        <w:rPr>
          <w:bCs/>
          <w:color w:val="EE0000"/>
        </w:rPr>
        <w:t xml:space="preserve">B．双子叶植物的髓腔即髓部中空 </w:t>
      </w:r>
    </w:p>
    <w:p w14:paraId="3BD1E262" w14:textId="77777777" w:rsidR="00386A40" w:rsidRPr="001514A9" w:rsidRDefault="00386A40" w:rsidP="00386A40">
      <w:pPr>
        <w:rPr>
          <w:bCs/>
          <w:color w:val="EE0000"/>
        </w:rPr>
      </w:pPr>
      <w:r w:rsidRPr="001514A9">
        <w:rPr>
          <w:bCs/>
          <w:color w:val="EE0000"/>
        </w:rPr>
        <w:t xml:space="preserve">C．单子叶植物的髓腔是茎中央基本组织消失后形成的空腔    </w:t>
      </w:r>
    </w:p>
    <w:p w14:paraId="7DE6A3A9" w14:textId="7A646026" w:rsidR="00386A40" w:rsidRPr="001514A9" w:rsidRDefault="00386A40" w:rsidP="00386A40">
      <w:pPr>
        <w:rPr>
          <w:bCs/>
          <w:color w:val="EE0000"/>
        </w:rPr>
      </w:pPr>
      <w:r w:rsidRPr="001514A9">
        <w:rPr>
          <w:bCs/>
          <w:color w:val="EE0000"/>
        </w:rPr>
        <w:t>D．片状髓是髓腔在节间纵向间断分布</w:t>
      </w:r>
    </w:p>
    <w:p w14:paraId="14219756" w14:textId="77777777" w:rsidR="00386A40" w:rsidRPr="001514A9" w:rsidRDefault="00386A40" w:rsidP="00386A40">
      <w:pPr>
        <w:rPr>
          <w:bCs/>
          <w:color w:val="EE0000"/>
        </w:rPr>
      </w:pPr>
      <w:r w:rsidRPr="001514A9">
        <w:rPr>
          <w:bCs/>
          <w:color w:val="EE0000"/>
        </w:rPr>
        <w:t>E．髓腔和单子叶植物维管束中的气腔一样，不属于通气组织</w:t>
      </w:r>
    </w:p>
    <w:p w14:paraId="7A82F207" w14:textId="77777777" w:rsidR="001514A9" w:rsidRDefault="001514A9" w:rsidP="002140AF">
      <w:r>
        <w:rPr>
          <w:rFonts w:hint="eastAsia"/>
        </w:rPr>
        <w:t>原答案不变</w:t>
      </w:r>
    </w:p>
    <w:p w14:paraId="388F504E" w14:textId="684FB459" w:rsidR="002140AF" w:rsidRPr="002140AF" w:rsidRDefault="002140AF" w:rsidP="002140AF">
      <w:r w:rsidRPr="002140AF">
        <w:rPr>
          <w:b/>
          <w:bCs/>
        </w:rPr>
        <w:t>A．正确。</w:t>
      </w:r>
      <w:r w:rsidRPr="002140AF">
        <w:t xml:space="preserve"> 髓（Pith）是茎中维管柱中央的薄壁组织。根的中央是维管组织（木质部或髓柱），通常没有髓。</w:t>
      </w:r>
    </w:p>
    <w:p w14:paraId="7AD68722" w14:textId="3037CA32" w:rsidR="002140AF" w:rsidRPr="002140AF" w:rsidRDefault="002140AF" w:rsidP="002140AF">
      <w:r w:rsidRPr="002140AF">
        <w:rPr>
          <w:b/>
          <w:bCs/>
        </w:rPr>
        <w:t>B．正确。</w:t>
      </w:r>
      <w:r w:rsidRPr="002140AF">
        <w:t xml:space="preserve"> 髓腔的定义就是指茎中央的</w:t>
      </w:r>
      <w:r w:rsidRPr="002140AF">
        <w:rPr>
          <w:b/>
          <w:bCs/>
        </w:rPr>
        <w:t>髓部</w:t>
      </w:r>
      <w:r w:rsidRPr="002140AF">
        <w:t>（Pith）薄壁组织解体、消失后形成的中空腔隙。许多双子叶植物（如芹菜、向日葵）的茎髓部在成熟后会中空形成髓腔。</w:t>
      </w:r>
    </w:p>
    <w:p w14:paraId="3B843A5C" w14:textId="55BE4415" w:rsidR="004710CE" w:rsidRPr="00924A16" w:rsidRDefault="002140AF" w:rsidP="002140AF">
      <w:pPr>
        <w:rPr>
          <w:b/>
          <w:bCs/>
        </w:rPr>
      </w:pPr>
      <w:r w:rsidRPr="002140AF">
        <w:rPr>
          <w:b/>
          <w:bCs/>
        </w:rPr>
        <w:t>C</w:t>
      </w:r>
      <w:r w:rsidR="00924A16" w:rsidRPr="002140AF">
        <w:rPr>
          <w:b/>
          <w:bCs/>
        </w:rPr>
        <w:t>正确。</w:t>
      </w:r>
      <w:r w:rsidR="004710CE" w:rsidRPr="004710CE">
        <w:t>单子叶植物（如玉米、竹子等）的茎髓腔（pith cavity）确实是茎中央的基本组织（主要是薄壁组织）在生长过程中逐渐破裂、溶解或消失后形成的空腔。这种现象在许多单子叶植物的成熟茎中常见，有助于减轻茎的重量并提供一定的柔韧性，同时不影响维管束的运输功能。并非所有单子叶植物都形成明显的髓腔，这取决于具体物种和生长条件。</w:t>
      </w:r>
    </w:p>
    <w:p w14:paraId="365A9510" w14:textId="56AA11D2" w:rsidR="00AE0EFF" w:rsidRDefault="002140AF" w:rsidP="002140AF">
      <w:r w:rsidRPr="002140AF">
        <w:rPr>
          <w:b/>
          <w:bCs/>
        </w:rPr>
        <w:t>D．</w:t>
      </w:r>
      <w:r w:rsidR="000039F3" w:rsidRPr="002140AF">
        <w:rPr>
          <w:b/>
          <w:bCs/>
        </w:rPr>
        <w:t>正确。</w:t>
      </w:r>
      <w:r w:rsidR="00AE0EFF" w:rsidRPr="006B54AC">
        <w:rPr>
          <w:b/>
          <w:bCs/>
        </w:rPr>
        <w:t>“片状髓”</w:t>
      </w:r>
      <w:r w:rsidR="00AE0EFF" w:rsidRPr="000039F3">
        <w:t>是指髓部组织并非完全消失，而是断续地形成一系列横向的薄片（隔板）</w:t>
      </w:r>
      <w:r w:rsidR="00AE0EFF" w:rsidRPr="000039F3">
        <w:rPr>
          <w:rFonts w:hint="eastAsia"/>
        </w:rPr>
        <w:t>。</w:t>
      </w:r>
      <w:r w:rsidR="009855E3">
        <w:fldChar w:fldCharType="begin"/>
      </w:r>
      <w:r w:rsidR="009855E3">
        <w:instrText xml:space="preserve"> INCLUDEPICTURE "/Users/chopin/Library/Group Containers/UBF8T346G9.ms/WebArchiveCopyPasteTempFiles/com.microsoft.Word/winter-tree-identification-different-twig-pith-types.jpg" \* MERGEFORMATINET </w:instrText>
      </w:r>
      <w:r w:rsidR="009855E3">
        <w:fldChar w:fldCharType="separate"/>
      </w:r>
      <w:r w:rsidR="009855E3">
        <w:rPr>
          <w:noProof/>
        </w:rPr>
        <w:drawing>
          <wp:inline distT="0" distB="0" distL="0" distR="0" wp14:anchorId="5AE3F3E0" wp14:editId="50CE902D">
            <wp:extent cx="4956628" cy="2788029"/>
            <wp:effectExtent l="0" t="0" r="0" b="6350"/>
            <wp:docPr id="639860568" name="图片 1" descr="The Ultimate Guide to Winter Tree Identification - Feral Fora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Ultimate Guide to Winter Tree Identification - Feral Forag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447" cy="2790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55E3">
        <w:fldChar w:fldCharType="end"/>
      </w:r>
    </w:p>
    <w:p w14:paraId="3EC96AE1" w14:textId="77777777" w:rsidR="003530D3" w:rsidRPr="003530D3" w:rsidRDefault="003530D3" w:rsidP="003530D3">
      <w:pPr>
        <w:numPr>
          <w:ilvl w:val="0"/>
          <w:numId w:val="17"/>
        </w:numPr>
      </w:pPr>
      <w:r w:rsidRPr="003530D3">
        <w:rPr>
          <w:b/>
          <w:bCs/>
        </w:rPr>
        <w:t>连续髓</w:t>
      </w:r>
      <w:r w:rsidRPr="003530D3">
        <w:t>（髓部实心、均匀）</w:t>
      </w:r>
    </w:p>
    <w:p w14:paraId="29C74866" w14:textId="77777777" w:rsidR="00030464" w:rsidRPr="003530D3" w:rsidRDefault="00030464" w:rsidP="00030464">
      <w:pPr>
        <w:numPr>
          <w:ilvl w:val="0"/>
          <w:numId w:val="17"/>
        </w:numPr>
      </w:pPr>
      <w:r w:rsidRPr="003530D3">
        <w:rPr>
          <w:b/>
          <w:bCs/>
        </w:rPr>
        <w:t>海绵状髓</w:t>
      </w:r>
      <w:r w:rsidRPr="003530D3">
        <w:t>（内部细胞疏松，呈海绵结构）</w:t>
      </w:r>
    </w:p>
    <w:p w14:paraId="20C9EEAA" w14:textId="77777777" w:rsidR="00030464" w:rsidRPr="003530D3" w:rsidRDefault="00030464" w:rsidP="00030464">
      <w:pPr>
        <w:numPr>
          <w:ilvl w:val="0"/>
          <w:numId w:val="17"/>
        </w:numPr>
      </w:pPr>
      <w:r w:rsidRPr="003530D3">
        <w:rPr>
          <w:b/>
          <w:bCs/>
        </w:rPr>
        <w:t>片状髓</w:t>
      </w:r>
      <w:r w:rsidRPr="003530D3">
        <w:t>（髓中有横隔膜分为小段，但腔室并非完全空）</w:t>
      </w:r>
    </w:p>
    <w:p w14:paraId="50161B85" w14:textId="49456860" w:rsidR="003530D3" w:rsidRPr="003530D3" w:rsidRDefault="003530D3" w:rsidP="003530D3">
      <w:pPr>
        <w:numPr>
          <w:ilvl w:val="0"/>
          <w:numId w:val="17"/>
        </w:numPr>
      </w:pPr>
      <w:r w:rsidRPr="003530D3">
        <w:rPr>
          <w:b/>
          <w:bCs/>
        </w:rPr>
        <w:t>腔室髓</w:t>
      </w:r>
      <w:r w:rsidRPr="003530D3">
        <w:t>（髓部呈空腔状，一段一段的腔室）</w:t>
      </w:r>
    </w:p>
    <w:p w14:paraId="6CD8006D" w14:textId="3C0356DB" w:rsidR="009C4EE0" w:rsidRPr="00AE1F2D" w:rsidRDefault="00700FBA" w:rsidP="00FA176F">
      <w:pPr>
        <w:rPr>
          <w:bCs/>
          <w:color w:val="000000" w:themeColor="text1"/>
        </w:rPr>
      </w:pPr>
      <w:r w:rsidRPr="00700FBA">
        <w:rPr>
          <w:bCs/>
          <w:color w:val="000000" w:themeColor="text1"/>
        </w:rPr>
        <w:t>E．</w:t>
      </w:r>
      <w:r w:rsidR="009C4EE0" w:rsidRPr="009C4EE0">
        <w:rPr>
          <w:b/>
          <w:bCs/>
        </w:rPr>
        <w:t>正确。</w:t>
      </w:r>
      <w:r w:rsidR="009C4EE0" w:rsidRPr="009C4EE0">
        <w:t xml:space="preserve"> </w:t>
      </w:r>
      <w:r w:rsidR="009C4EE0" w:rsidRPr="00AE1F2D">
        <w:t>髓腔</w:t>
      </w:r>
      <w:r w:rsidR="00EF1C31" w:rsidRPr="00AE1F2D">
        <w:t>1. 减轻茎的重量（最核心功能）</w:t>
      </w:r>
      <w:r w:rsidR="00CE67E7" w:rsidRPr="00AE1F2D">
        <w:t>2. 提高抗弯曲能力（工程力学上的“中空管效应”）</w:t>
      </w:r>
    </w:p>
    <w:p w14:paraId="422A03B9" w14:textId="77777777" w:rsidR="0055096D" w:rsidRPr="009C4EE0" w:rsidRDefault="0055096D"/>
    <w:p w14:paraId="54B3A194" w14:textId="77777777" w:rsidR="00055BE6" w:rsidRPr="00055BE6" w:rsidRDefault="00055BE6" w:rsidP="00055BE6">
      <w:r w:rsidRPr="00055BE6">
        <w:t xml:space="preserve">55．某同学对一棵大龙血树的茎基部作横切，下列说法正确的是     </w:t>
      </w:r>
    </w:p>
    <w:p w14:paraId="0A4A8CDA" w14:textId="77777777" w:rsidR="00055BE6" w:rsidRPr="00055BE6" w:rsidRDefault="00055BE6" w:rsidP="00055BE6">
      <w:r w:rsidRPr="00055BE6">
        <w:t>A．内、外维管束的木质部，韧皮部排布相同</w:t>
      </w:r>
    </w:p>
    <w:p w14:paraId="690A31C1" w14:textId="77777777" w:rsidR="00055BE6" w:rsidRPr="00055BE6" w:rsidRDefault="00055BE6" w:rsidP="00055BE6">
      <w:r w:rsidRPr="00055BE6">
        <w:t>B．外周维管束是由较多导管环绕着中间较少的筛管和伴胞</w:t>
      </w:r>
    </w:p>
    <w:p w14:paraId="4723998C" w14:textId="77777777" w:rsidR="00055BE6" w:rsidRPr="00E40604" w:rsidRDefault="00055BE6" w:rsidP="00055BE6">
      <w:pPr>
        <w:rPr>
          <w:color w:val="EE0000"/>
        </w:rPr>
      </w:pPr>
      <w:r w:rsidRPr="00E40604">
        <w:rPr>
          <w:color w:val="EE0000"/>
        </w:rPr>
        <w:t>C．最外周有木栓细胞层掺杂着薄壁细胞</w:t>
      </w:r>
    </w:p>
    <w:p w14:paraId="3BC660EF" w14:textId="77777777" w:rsidR="00055BE6" w:rsidRPr="00055BE6" w:rsidRDefault="00055BE6" w:rsidP="00055BE6">
      <w:r w:rsidRPr="00055BE6">
        <w:t>D．形成层切向分裂，向外形成韧皮部，向内形成木质部</w:t>
      </w:r>
    </w:p>
    <w:p w14:paraId="53D8F2E1" w14:textId="33A483A9" w:rsidR="008478C1" w:rsidRDefault="008C0F39">
      <w:r>
        <w:rPr>
          <w:rFonts w:hint="eastAsia"/>
        </w:rPr>
        <w:t>原答案不变</w:t>
      </w:r>
    </w:p>
    <w:p w14:paraId="5EBF47D6" w14:textId="47417CF5" w:rsidR="008C0F39" w:rsidRDefault="002A63D2">
      <w:r>
        <w:rPr>
          <w:rFonts w:hint="eastAsia"/>
        </w:rPr>
        <w:t>见马炜梁植物学P73</w:t>
      </w:r>
    </w:p>
    <w:p w14:paraId="24AA917B" w14:textId="77777777" w:rsidR="002A63D2" w:rsidRDefault="002A63D2"/>
    <w:p w14:paraId="71DAF757" w14:textId="77777777" w:rsidR="003A0B81" w:rsidRPr="003A0B81" w:rsidRDefault="003A0B81" w:rsidP="003A0B81">
      <w:pPr>
        <w:rPr>
          <w:bCs/>
        </w:rPr>
      </w:pPr>
      <w:r w:rsidRPr="003A0B81">
        <w:rPr>
          <w:bCs/>
        </w:rPr>
        <w:t xml:space="preserve">59．下列关于水生植物的论述中，正确的是 </w:t>
      </w:r>
    </w:p>
    <w:p w14:paraId="784FAFC0" w14:textId="3F099722" w:rsidR="003A0B81" w:rsidRPr="003A0B81" w:rsidRDefault="003A0B81" w:rsidP="003A0B81">
      <w:pPr>
        <w:rPr>
          <w:bCs/>
        </w:rPr>
      </w:pPr>
      <w:r w:rsidRPr="003A0B81">
        <w:rPr>
          <w:bCs/>
        </w:rPr>
        <w:t xml:space="preserve">A．凤眼莲叶下表皮无气孔         </w:t>
      </w:r>
      <w:r w:rsidRPr="0063787E">
        <w:rPr>
          <w:bCs/>
          <w:color w:val="EE0000"/>
        </w:rPr>
        <w:t>B．菱、慈姑的沉水叶较其浮水叶具有更大的S/V之比</w:t>
      </w:r>
    </w:p>
    <w:p w14:paraId="24164F5D" w14:textId="77777777" w:rsidR="003A0B81" w:rsidRPr="003A0B81" w:rsidRDefault="003A0B81" w:rsidP="003A0B81">
      <w:pPr>
        <w:rPr>
          <w:bCs/>
        </w:rPr>
      </w:pPr>
      <w:r w:rsidRPr="003A0B81">
        <w:rPr>
          <w:bCs/>
        </w:rPr>
        <w:t xml:space="preserve">C．湿地中生长的植物即是湿生植物   D．黑藻和菖蒲的叶表皮细胞含叶绿体  </w:t>
      </w:r>
    </w:p>
    <w:p w14:paraId="7E805A5C" w14:textId="02929643" w:rsidR="002A63D2" w:rsidRDefault="00232248">
      <w:r>
        <w:rPr>
          <w:rFonts w:hint="eastAsia"/>
        </w:rPr>
        <w:t>B改为AB</w:t>
      </w:r>
    </w:p>
    <w:p w14:paraId="6765AF59" w14:textId="34B6AB2F" w:rsidR="009C238F" w:rsidRPr="009C238F" w:rsidRDefault="009C238F" w:rsidP="009C238F">
      <w:r w:rsidRPr="009C238F">
        <w:rPr>
          <w:b/>
          <w:bCs/>
        </w:rPr>
        <w:t>A．正确。</w:t>
      </w:r>
      <w:r w:rsidRPr="009C238F">
        <w:t xml:space="preserve"> 凤眼莲（水葫芦）是</w:t>
      </w:r>
      <w:r w:rsidRPr="009C238F">
        <w:rPr>
          <w:b/>
          <w:bCs/>
        </w:rPr>
        <w:t>浮水植物</w:t>
      </w:r>
      <w:r w:rsidRPr="009C238F">
        <w:t>，其叶片下表皮浸在水中或靠近水面，无法进行气体交换。因此，它的气孔全部集中在</w:t>
      </w:r>
      <w:r w:rsidRPr="009C238F">
        <w:rPr>
          <w:b/>
          <w:bCs/>
        </w:rPr>
        <w:t>上表皮</w:t>
      </w:r>
      <w:r w:rsidRPr="009C238F">
        <w:t>（与空气接触的一面），下表皮没有气孔。</w:t>
      </w:r>
    </w:p>
    <w:p w14:paraId="2E4F20A4" w14:textId="26E7FA01" w:rsidR="009C238F" w:rsidRPr="009C238F" w:rsidRDefault="009C238F" w:rsidP="009C238F">
      <w:r w:rsidRPr="009C238F">
        <w:rPr>
          <w:b/>
          <w:bCs/>
        </w:rPr>
        <w:t>B．正确。沉水叶</w:t>
      </w:r>
      <w:r w:rsidRPr="009C238F">
        <w:t>为了最大化地从水中吸收气体和营养物质，通常会分化成极薄、丝状或带状的形态，使其</w:t>
      </w:r>
      <w:r w:rsidRPr="009C238F">
        <w:rPr>
          <w:b/>
          <w:bCs/>
        </w:rPr>
        <w:t>表面积（S）相对于体积（V）的比值更大</w:t>
      </w:r>
      <w:r w:rsidRPr="009C238F">
        <w:t>。而</w:t>
      </w:r>
      <w:r w:rsidRPr="009C238F">
        <w:rPr>
          <w:b/>
          <w:bCs/>
        </w:rPr>
        <w:t>浮水叶</w:t>
      </w:r>
      <w:r w:rsidRPr="009C238F">
        <w:t>为了在水面漂浮，结构更厚实，S/V 比值较小。因此，该论述是</w:t>
      </w:r>
      <w:r w:rsidRPr="009C238F">
        <w:rPr>
          <w:b/>
          <w:bCs/>
        </w:rPr>
        <w:t>正确</w:t>
      </w:r>
      <w:r w:rsidRPr="009C238F">
        <w:t>的。</w:t>
      </w:r>
    </w:p>
    <w:p w14:paraId="2E3EC946" w14:textId="7B02D7C1" w:rsidR="009C238F" w:rsidRPr="009C238F" w:rsidRDefault="009C238F" w:rsidP="009C238F">
      <w:r w:rsidRPr="009C238F">
        <w:rPr>
          <w:b/>
          <w:bCs/>
        </w:rPr>
        <w:t>C．错误。</w:t>
      </w:r>
      <w:r w:rsidRPr="009C238F">
        <w:t xml:space="preserve"> 湿生植物（Hygrophytes）是指适宜生长在潮湿环境中的植物。湿地（Wetland）中除了湿生植物，还包含</w:t>
      </w:r>
      <w:r w:rsidRPr="009C238F">
        <w:rPr>
          <w:b/>
          <w:bCs/>
        </w:rPr>
        <w:t>水生植物</w:t>
      </w:r>
      <w:r w:rsidRPr="009C238F">
        <w:t>（Hydrophytes，如浮萍、莲）、</w:t>
      </w:r>
      <w:r w:rsidRPr="009C238F">
        <w:rPr>
          <w:b/>
          <w:bCs/>
        </w:rPr>
        <w:t>沼生植物</w:t>
      </w:r>
      <w:r w:rsidRPr="009C238F">
        <w:t>（Helophytes，如芦苇、香蒲）等多种适应水环境的植物类型。</w:t>
      </w:r>
    </w:p>
    <w:p w14:paraId="08D96401" w14:textId="464FD478" w:rsidR="009C238F" w:rsidRPr="009C238F" w:rsidRDefault="009C238F" w:rsidP="009C238F">
      <w:r w:rsidRPr="009C238F">
        <w:rPr>
          <w:b/>
          <w:bCs/>
        </w:rPr>
        <w:t>D．错误。</w:t>
      </w:r>
    </w:p>
    <w:p w14:paraId="16DE20F4" w14:textId="77777777" w:rsidR="009C238F" w:rsidRPr="009C238F" w:rsidRDefault="009C238F" w:rsidP="009C238F">
      <w:r w:rsidRPr="009C238F">
        <w:rPr>
          <w:b/>
          <w:bCs/>
        </w:rPr>
        <w:t>黑藻</w:t>
      </w:r>
      <w:r w:rsidRPr="009C238F">
        <w:t>（沉水植物）的叶片表皮细胞通常</w:t>
      </w:r>
      <w:r w:rsidRPr="009C238F">
        <w:rPr>
          <w:b/>
          <w:bCs/>
        </w:rPr>
        <w:t>含有叶绿体</w:t>
      </w:r>
      <w:r w:rsidRPr="009C238F">
        <w:t>，以便在水下有效吸收光线进行光合作用。</w:t>
      </w:r>
    </w:p>
    <w:p w14:paraId="62A2F905" w14:textId="77777777" w:rsidR="009C238F" w:rsidRPr="009C238F" w:rsidRDefault="009C238F" w:rsidP="009C238F">
      <w:r w:rsidRPr="009C238F">
        <w:rPr>
          <w:b/>
          <w:bCs/>
        </w:rPr>
        <w:t>菖蒲</w:t>
      </w:r>
      <w:r w:rsidRPr="009C238F">
        <w:t>（沼生植物/挺水植物）的叶片是</w:t>
      </w:r>
      <w:r w:rsidRPr="009C238F">
        <w:rPr>
          <w:b/>
          <w:bCs/>
        </w:rPr>
        <w:t>挺出水面</w:t>
      </w:r>
      <w:r w:rsidRPr="009C238F">
        <w:t>的。挺水植物的</w:t>
      </w:r>
      <w:r w:rsidRPr="009C238F">
        <w:rPr>
          <w:b/>
          <w:bCs/>
        </w:rPr>
        <w:t>地上部分叶片</w:t>
      </w:r>
      <w:r w:rsidRPr="009C238F">
        <w:t>结构与陆生植物相似，其表皮细胞通常</w:t>
      </w:r>
      <w:r w:rsidRPr="009C238F">
        <w:rPr>
          <w:b/>
          <w:bCs/>
        </w:rPr>
        <w:t>不含</w:t>
      </w:r>
      <w:r w:rsidRPr="009C238F">
        <w:t>叶绿体（光合作用主要在叶肉组织进行）。因此，“菖蒲的叶表皮细胞含叶绿体”是错误的。</w:t>
      </w:r>
    </w:p>
    <w:p w14:paraId="78AEE57A" w14:textId="77777777" w:rsidR="00232248" w:rsidRDefault="00232248"/>
    <w:p w14:paraId="77A09E4F" w14:textId="77777777" w:rsidR="00BA1700" w:rsidRPr="00BA1700" w:rsidRDefault="00BA1700" w:rsidP="00BA1700">
      <w:r w:rsidRPr="00BA1700">
        <w:t>61．找出下列名词哪些直接和茎与叶的联系相关（</w:t>
      </w:r>
      <w:r w:rsidRPr="00BA1700">
        <w:rPr>
          <w:b/>
          <w:bCs/>
        </w:rPr>
        <w:t>多选</w:t>
      </w:r>
      <w:r w:rsidRPr="00BA1700">
        <w:t>）</w:t>
      </w:r>
    </w:p>
    <w:p w14:paraId="67E62359" w14:textId="77777777" w:rsidR="00BA1700" w:rsidRPr="00BA1700" w:rsidRDefault="00BA1700" w:rsidP="00BA1700">
      <w:bookmarkStart w:id="0" w:name="OLE_LINK1"/>
      <w:r w:rsidRPr="00A24430">
        <w:rPr>
          <w:color w:val="EE0000"/>
        </w:rPr>
        <w:t xml:space="preserve">A．叶迹  </w:t>
      </w:r>
      <w:r w:rsidRPr="00BA1700">
        <w:t xml:space="preserve">    B．枝迹      </w:t>
      </w:r>
      <w:r w:rsidRPr="00A24430">
        <w:rPr>
          <w:color w:val="EE0000"/>
        </w:rPr>
        <w:t xml:space="preserve">C．叶痕  </w:t>
      </w:r>
      <w:r w:rsidRPr="00BA1700">
        <w:t xml:space="preserve">   D．枝痕     E．芽鳞痕 </w:t>
      </w:r>
      <w:bookmarkEnd w:id="0"/>
      <w:r w:rsidRPr="00BA1700">
        <w:t xml:space="preserve"> </w:t>
      </w:r>
    </w:p>
    <w:p w14:paraId="6F14B4B6" w14:textId="6A8FAC9B" w:rsidR="007017A9" w:rsidRDefault="00593E29">
      <w:r>
        <w:rPr>
          <w:rFonts w:hint="eastAsia"/>
        </w:rPr>
        <w:t>原答案不变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6030"/>
      </w:tblGrid>
      <w:tr w:rsidR="00ED496C" w:rsidRPr="00593E29" w14:paraId="6CBE9607" w14:textId="77777777" w:rsidTr="00E852B5">
        <w:trPr>
          <w:tblHeader/>
          <w:tblCellSpacing w:w="15" w:type="dxa"/>
        </w:trPr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92F52" w14:textId="77777777" w:rsidR="00ED496C" w:rsidRPr="00593E29" w:rsidRDefault="00ED496C" w:rsidP="00593E29">
            <w:r w:rsidRPr="00593E29">
              <w:rPr>
                <w:b/>
                <w:bCs/>
              </w:rPr>
              <w:t>名词</w:t>
            </w:r>
          </w:p>
        </w:tc>
        <w:tc>
          <w:tcPr>
            <w:tcW w:w="5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9611D" w14:textId="77777777" w:rsidR="00ED496C" w:rsidRPr="00593E29" w:rsidRDefault="00ED496C" w:rsidP="00593E29">
            <w:r w:rsidRPr="00593E29">
              <w:rPr>
                <w:b/>
                <w:bCs/>
              </w:rPr>
              <w:t>描述</w:t>
            </w:r>
          </w:p>
        </w:tc>
      </w:tr>
      <w:tr w:rsidR="00ED496C" w:rsidRPr="00593E29" w14:paraId="1209B541" w14:textId="77777777" w:rsidTr="00E852B5">
        <w:trPr>
          <w:tblCellSpacing w:w="15" w:type="dxa"/>
        </w:trPr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E8B7E" w14:textId="77777777" w:rsidR="00ED496C" w:rsidRPr="00593E29" w:rsidRDefault="00ED496C" w:rsidP="00593E29">
            <w:r w:rsidRPr="00593E29">
              <w:rPr>
                <w:b/>
                <w:bCs/>
              </w:rPr>
              <w:t>A．叶迹（Leaf Trace）</w:t>
            </w:r>
          </w:p>
        </w:tc>
        <w:tc>
          <w:tcPr>
            <w:tcW w:w="5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A51D8" w14:textId="54422F5A" w:rsidR="00ED496C" w:rsidRPr="00593E29" w:rsidRDefault="00ED496C" w:rsidP="00593E29">
            <w:r w:rsidRPr="00593E29">
              <w:t>茎和叶之间的</w:t>
            </w:r>
            <w:r w:rsidRPr="00593E29">
              <w:rPr>
                <w:b/>
                <w:bCs/>
              </w:rPr>
              <w:t>维管联系</w:t>
            </w:r>
            <w:r w:rsidRPr="00593E29">
              <w:t>。</w:t>
            </w:r>
          </w:p>
        </w:tc>
      </w:tr>
      <w:tr w:rsidR="00ED496C" w:rsidRPr="00593E29" w14:paraId="20A40176" w14:textId="77777777" w:rsidTr="00E852B5">
        <w:trPr>
          <w:tblCellSpacing w:w="15" w:type="dxa"/>
        </w:trPr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B2787" w14:textId="77777777" w:rsidR="00ED496C" w:rsidRPr="00593E29" w:rsidRDefault="00ED496C" w:rsidP="00593E29">
            <w:r w:rsidRPr="00593E29">
              <w:rPr>
                <w:b/>
                <w:bCs/>
              </w:rPr>
              <w:t>B．枝迹（Branch Trace）</w:t>
            </w:r>
          </w:p>
        </w:tc>
        <w:tc>
          <w:tcPr>
            <w:tcW w:w="5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82044" w14:textId="0A1F6A23" w:rsidR="00ED496C" w:rsidRPr="00593E29" w:rsidRDefault="00ED496C" w:rsidP="00593E29">
            <w:r w:rsidRPr="00593E29">
              <w:t>主茎和侧枝之间的</w:t>
            </w:r>
            <w:r w:rsidRPr="00593E29">
              <w:rPr>
                <w:b/>
                <w:bCs/>
              </w:rPr>
              <w:t>维管联系</w:t>
            </w:r>
            <w:r w:rsidRPr="00593E29">
              <w:t>。</w:t>
            </w:r>
          </w:p>
        </w:tc>
      </w:tr>
      <w:tr w:rsidR="00ED496C" w:rsidRPr="00593E29" w14:paraId="6A1BCB71" w14:textId="77777777" w:rsidTr="00E852B5">
        <w:trPr>
          <w:tblCellSpacing w:w="15" w:type="dxa"/>
        </w:trPr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22921" w14:textId="77777777" w:rsidR="00ED496C" w:rsidRPr="00593E29" w:rsidRDefault="00ED496C" w:rsidP="00593E29">
            <w:r w:rsidRPr="00593E29">
              <w:rPr>
                <w:b/>
                <w:bCs/>
              </w:rPr>
              <w:t>E．芽鳞痕（Bud Scale Scar）</w:t>
            </w:r>
          </w:p>
        </w:tc>
        <w:tc>
          <w:tcPr>
            <w:tcW w:w="5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0A30B" w14:textId="50EA687D" w:rsidR="00ED496C" w:rsidRPr="00593E29" w:rsidRDefault="00E852B5" w:rsidP="00593E29">
            <w:r w:rsidRPr="00E852B5">
              <w:t>芽鳞痕是当树木的顶芽（或侧芽）在春天破芽时，保护芽的鳞片（芽鳞）脱落后留在枝条上的</w:t>
            </w:r>
            <w:r w:rsidRPr="00E852B5">
              <w:rPr>
                <w:b/>
                <w:bCs/>
              </w:rPr>
              <w:t>环状痕迹</w:t>
            </w:r>
            <w:r w:rsidRPr="00E852B5">
              <w:t>。</w:t>
            </w:r>
          </w:p>
        </w:tc>
      </w:tr>
    </w:tbl>
    <w:p w14:paraId="68003926" w14:textId="77777777" w:rsidR="00593E29" w:rsidRDefault="00593E29"/>
    <w:p w14:paraId="6C4965CE" w14:textId="21F43FDC" w:rsidR="00F10A92" w:rsidRPr="00F10A92" w:rsidRDefault="00F10A92" w:rsidP="00F10A92">
      <w:r w:rsidRPr="00F10A92">
        <w:t xml:space="preserve">66．下列过程中存在细胞的不等分裂的有 </w:t>
      </w:r>
      <w:r w:rsidRPr="00F10A92">
        <w:rPr>
          <w:b/>
        </w:rPr>
        <w:t>（多选）</w:t>
      </w:r>
    </w:p>
    <w:p w14:paraId="56D36EEB" w14:textId="77777777" w:rsidR="00F10A92" w:rsidRPr="00F10A92" w:rsidRDefault="00F10A92" w:rsidP="00F10A92">
      <w:r w:rsidRPr="0095491D">
        <w:rPr>
          <w:color w:val="EE0000"/>
        </w:rPr>
        <w:t xml:space="preserve">A．气孔的形成     </w:t>
      </w:r>
      <w:r w:rsidRPr="00F10A92">
        <w:t xml:space="preserve">          B．顶端分生组织的形成</w:t>
      </w:r>
    </w:p>
    <w:p w14:paraId="08531A8C" w14:textId="77777777" w:rsidR="00F10A92" w:rsidRPr="0095491D" w:rsidRDefault="00F10A92" w:rsidP="00F10A92">
      <w:pPr>
        <w:rPr>
          <w:color w:val="EE0000"/>
        </w:rPr>
      </w:pPr>
      <w:r w:rsidRPr="0095491D">
        <w:rPr>
          <w:color w:val="EE0000"/>
        </w:rPr>
        <w:t>C．根尖生毛细胞的形成       D．伴胞的形成</w:t>
      </w:r>
    </w:p>
    <w:p w14:paraId="167D4BF1" w14:textId="0A57A57B" w:rsidR="00593E29" w:rsidRDefault="0039785B">
      <w:r>
        <w:rPr>
          <w:rFonts w:hint="eastAsia"/>
        </w:rPr>
        <w:t>原答案不变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965"/>
        <w:gridCol w:w="6135"/>
      </w:tblGrid>
      <w:tr w:rsidR="00186ACF" w:rsidRPr="00186ACF" w14:paraId="1E631E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90FB2" w14:textId="77777777" w:rsidR="00186ACF" w:rsidRPr="00186ACF" w:rsidRDefault="00186ACF" w:rsidP="00186ACF">
            <w:r w:rsidRPr="00186ACF">
              <w:rPr>
                <w:b/>
                <w:bCs/>
              </w:rPr>
              <w:t>过程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C11DB" w14:textId="77777777" w:rsidR="00186ACF" w:rsidRPr="00186ACF" w:rsidRDefault="00186ACF" w:rsidP="00186ACF">
            <w:r w:rsidRPr="00186ACF">
              <w:rPr>
                <w:b/>
                <w:bCs/>
              </w:rPr>
              <w:t>是否涉及不等分裂？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5D181" w14:textId="77777777" w:rsidR="00186ACF" w:rsidRPr="00186ACF" w:rsidRDefault="00186ACF" w:rsidP="00186ACF">
            <w:r w:rsidRPr="00186ACF">
              <w:rPr>
                <w:b/>
                <w:bCs/>
              </w:rPr>
              <w:t>解释</w:t>
            </w:r>
          </w:p>
        </w:tc>
      </w:tr>
      <w:tr w:rsidR="00186ACF" w:rsidRPr="00186ACF" w14:paraId="026428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AB504" w14:textId="77777777" w:rsidR="00186ACF" w:rsidRPr="00186ACF" w:rsidRDefault="00186ACF" w:rsidP="00186ACF">
            <w:r w:rsidRPr="00186ACF">
              <w:rPr>
                <w:b/>
                <w:bCs/>
              </w:rPr>
              <w:t>A．气孔的形成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F52F0" w14:textId="77777777" w:rsidR="00186ACF" w:rsidRPr="00186ACF" w:rsidRDefault="00186ACF" w:rsidP="00186ACF">
            <w:r w:rsidRPr="00186ACF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D9E07" w14:textId="3716563C" w:rsidR="00186ACF" w:rsidRPr="00186ACF" w:rsidRDefault="00186ACF" w:rsidP="00186ACF">
            <w:r w:rsidRPr="00186ACF">
              <w:t>某些类型（如禾本科植物）的气孔器由</w:t>
            </w:r>
            <w:r w:rsidRPr="00186ACF">
              <w:rPr>
                <w:b/>
                <w:bCs/>
              </w:rPr>
              <w:t>原表皮细胞</w:t>
            </w:r>
            <w:r w:rsidRPr="00186ACF">
              <w:t>进行</w:t>
            </w:r>
            <w:r w:rsidRPr="00186ACF">
              <w:rPr>
                <w:b/>
                <w:bCs/>
              </w:rPr>
              <w:t>不等分裂</w:t>
            </w:r>
            <w:r w:rsidRPr="00186ACF">
              <w:t>，产生一个较大的</w:t>
            </w:r>
            <w:r w:rsidRPr="003B06E2">
              <w:rPr>
                <w:b/>
                <w:bCs/>
              </w:rPr>
              <w:t>副卫细胞原</w:t>
            </w:r>
            <w:r w:rsidRPr="00186ACF">
              <w:t>（Subsidiary Cell Mother Cell）和一个较小的</w:t>
            </w:r>
            <w:r w:rsidRPr="00186ACF">
              <w:rPr>
                <w:b/>
                <w:bCs/>
              </w:rPr>
              <w:t>卫细胞原</w:t>
            </w:r>
            <w:r w:rsidRPr="00186ACF">
              <w:t>（Guard Cell Mother Cell）开始。</w:t>
            </w:r>
          </w:p>
        </w:tc>
      </w:tr>
      <w:tr w:rsidR="00186ACF" w:rsidRPr="00186ACF" w14:paraId="50EC8B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0FBFF" w14:textId="77777777" w:rsidR="00186ACF" w:rsidRPr="00186ACF" w:rsidRDefault="00186ACF" w:rsidP="00186ACF">
            <w:r w:rsidRPr="00186ACF">
              <w:rPr>
                <w:b/>
                <w:bCs/>
              </w:rPr>
              <w:t>B．顶端分生组织的形成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042DA" w14:textId="77777777" w:rsidR="00186ACF" w:rsidRPr="00186ACF" w:rsidRDefault="00186ACF" w:rsidP="00186ACF">
            <w:r w:rsidRPr="00186ACF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16E2E" w14:textId="722336DC" w:rsidR="00186ACF" w:rsidRPr="00186ACF" w:rsidRDefault="00186ACF" w:rsidP="00186ACF">
            <w:r w:rsidRPr="00186ACF">
              <w:rPr>
                <w:b/>
                <w:bCs/>
              </w:rPr>
              <w:t>均等分裂</w:t>
            </w:r>
          </w:p>
        </w:tc>
      </w:tr>
      <w:tr w:rsidR="00186ACF" w:rsidRPr="00186ACF" w14:paraId="26465E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EDE8B" w14:textId="77777777" w:rsidR="00186ACF" w:rsidRPr="00186ACF" w:rsidRDefault="00186ACF" w:rsidP="00186ACF">
            <w:r w:rsidRPr="00186ACF">
              <w:rPr>
                <w:b/>
                <w:bCs/>
              </w:rPr>
              <w:t>C．根尖生毛细胞的形成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C4127" w14:textId="77777777" w:rsidR="00186ACF" w:rsidRPr="00186ACF" w:rsidRDefault="00186ACF" w:rsidP="00186ACF">
            <w:r w:rsidRPr="00186ACF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C5A06" w14:textId="4F6E9F57" w:rsidR="00186ACF" w:rsidRPr="00186ACF" w:rsidRDefault="00186ACF" w:rsidP="00186ACF">
            <w:r w:rsidRPr="00186ACF">
              <w:t>根毛细胞（生毛细胞）是由表皮原细胞进行</w:t>
            </w:r>
            <w:r w:rsidRPr="00186ACF">
              <w:rPr>
                <w:b/>
                <w:bCs/>
              </w:rPr>
              <w:t>不等分裂</w:t>
            </w:r>
            <w:r w:rsidRPr="00186ACF">
              <w:t>产生的</w:t>
            </w:r>
            <w:r w:rsidRPr="00186ACF">
              <w:rPr>
                <w:b/>
                <w:bCs/>
              </w:rPr>
              <w:t>较小</w:t>
            </w:r>
            <w:r w:rsidRPr="00186ACF">
              <w:t>的细胞分化而来；</w:t>
            </w:r>
            <w:r w:rsidRPr="00186ACF">
              <w:rPr>
                <w:b/>
                <w:bCs/>
              </w:rPr>
              <w:t>较大</w:t>
            </w:r>
            <w:r w:rsidRPr="00186ACF">
              <w:t>的细胞则不形成根毛。</w:t>
            </w:r>
          </w:p>
        </w:tc>
      </w:tr>
      <w:tr w:rsidR="00186ACF" w:rsidRPr="00186ACF" w14:paraId="377F8B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59D1C" w14:textId="77777777" w:rsidR="00186ACF" w:rsidRPr="00186ACF" w:rsidRDefault="00186ACF" w:rsidP="00186ACF">
            <w:r w:rsidRPr="00186ACF">
              <w:rPr>
                <w:b/>
                <w:bCs/>
              </w:rPr>
              <w:t>D．伴胞的形成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9383B" w14:textId="77777777" w:rsidR="00186ACF" w:rsidRPr="00186ACF" w:rsidRDefault="00186ACF" w:rsidP="00186ACF">
            <w:r w:rsidRPr="00186ACF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EE90D" w14:textId="7E2D862D" w:rsidR="00186ACF" w:rsidRPr="00186ACF" w:rsidRDefault="00186ACF" w:rsidP="00186ACF">
            <w:r w:rsidRPr="00186ACF">
              <w:t>在双子叶植物的韧皮部中，一个</w:t>
            </w:r>
            <w:r w:rsidRPr="00186ACF">
              <w:rPr>
                <w:b/>
                <w:bCs/>
              </w:rPr>
              <w:t>筛管原细胞</w:t>
            </w:r>
            <w:r w:rsidRPr="00186ACF">
              <w:t>（Sieve Tube Mother Cell）通过</w:t>
            </w:r>
            <w:r w:rsidRPr="00186ACF">
              <w:rPr>
                <w:b/>
                <w:bCs/>
              </w:rPr>
              <w:t>纵向不等分裂</w:t>
            </w:r>
            <w:r w:rsidRPr="00186ACF">
              <w:t>，形成一个较大的</w:t>
            </w:r>
            <w:r w:rsidRPr="00186ACF">
              <w:rPr>
                <w:b/>
                <w:bCs/>
              </w:rPr>
              <w:t>筛管分子</w:t>
            </w:r>
            <w:r w:rsidRPr="00186ACF">
              <w:t>和一个较小的</w:t>
            </w:r>
            <w:r w:rsidRPr="00186ACF">
              <w:rPr>
                <w:b/>
                <w:bCs/>
              </w:rPr>
              <w:t>伴胞</w:t>
            </w:r>
            <w:r w:rsidRPr="00186ACF">
              <w:t>（Companion Cell）</w:t>
            </w:r>
          </w:p>
        </w:tc>
      </w:tr>
    </w:tbl>
    <w:p w14:paraId="0399D75D" w14:textId="77777777" w:rsidR="0039785B" w:rsidRDefault="0039785B"/>
    <w:p w14:paraId="641EE7F9" w14:textId="4921BF62" w:rsidR="00206BC3" w:rsidRPr="00206BC3" w:rsidRDefault="00AF0564" w:rsidP="00206BC3">
      <w:r>
        <w:rPr>
          <w:noProof/>
          <w:szCs w:val="21"/>
        </w:rPr>
        <w:drawing>
          <wp:anchor distT="0" distB="0" distL="114300" distR="114300" simplePos="0" relativeHeight="251659264" behindDoc="0" locked="0" layoutInCell="1" allowOverlap="1" wp14:anchorId="7E7B2168" wp14:editId="3110AC4D">
            <wp:simplePos x="0" y="0"/>
            <wp:positionH relativeFrom="column">
              <wp:posOffset>4159250</wp:posOffset>
            </wp:positionH>
            <wp:positionV relativeFrom="paragraph">
              <wp:posOffset>191135</wp:posOffset>
            </wp:positionV>
            <wp:extent cx="1868170" cy="1556385"/>
            <wp:effectExtent l="0" t="0" r="6350" b="13335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817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06BC3" w:rsidRPr="00206BC3">
        <w:t>67．右图所示为寄生植物菟丝子侵入寄主的吸器的横切面，黑</w:t>
      </w:r>
    </w:p>
    <w:p w14:paraId="10B61FA4" w14:textId="5B382F5B" w:rsidR="00206BC3" w:rsidRPr="00206BC3" w:rsidRDefault="00206BC3" w:rsidP="00206BC3">
      <w:r w:rsidRPr="00206BC3">
        <w:t xml:space="preserve">框内所示为寄主正常的维管束结构，下列说法正确的是 </w:t>
      </w:r>
    </w:p>
    <w:p w14:paraId="35E8846F" w14:textId="3AA993C3" w:rsidR="00206BC3" w:rsidRPr="0095491D" w:rsidRDefault="00206BC3" w:rsidP="00206BC3">
      <w:pPr>
        <w:rPr>
          <w:color w:val="EE0000"/>
        </w:rPr>
      </w:pPr>
      <w:r w:rsidRPr="0095491D">
        <w:rPr>
          <w:color w:val="EE0000"/>
        </w:rPr>
        <w:t>A．图中的寄主为双子叶植物</w:t>
      </w:r>
    </w:p>
    <w:p w14:paraId="342D7675" w14:textId="77777777" w:rsidR="00206BC3" w:rsidRPr="00206BC3" w:rsidRDefault="00206BC3" w:rsidP="00206BC3">
      <w:r w:rsidRPr="00206BC3">
        <w:t>B．菟丝子本身含有少量叶绿素，可以进行光合作用</w:t>
      </w:r>
    </w:p>
    <w:p w14:paraId="4F264211" w14:textId="2F37D9B6" w:rsidR="00206BC3" w:rsidRPr="00206BC3" w:rsidRDefault="00206BC3" w:rsidP="00206BC3">
      <w:r w:rsidRPr="00206BC3">
        <w:t>C．该吸器为特化的茎结构</w:t>
      </w:r>
    </w:p>
    <w:p w14:paraId="09C15EAB" w14:textId="2B3D99DF" w:rsidR="00206BC3" w:rsidRDefault="00206BC3" w:rsidP="00206BC3">
      <w:r w:rsidRPr="00206BC3">
        <w:t>D．菟丝子的吸器只侵入了寄主的木质部</w:t>
      </w:r>
    </w:p>
    <w:p w14:paraId="68CF9FC0" w14:textId="71574843" w:rsidR="0087282A" w:rsidRPr="00206BC3" w:rsidRDefault="0087282A" w:rsidP="00206BC3">
      <w:r>
        <w:rPr>
          <w:rFonts w:hint="eastAsia"/>
        </w:rPr>
        <w:t>原答案不变</w:t>
      </w:r>
    </w:p>
    <w:p w14:paraId="173871A8" w14:textId="77777777" w:rsidR="0087282A" w:rsidRPr="0087282A" w:rsidRDefault="0087282A" w:rsidP="0087282A">
      <w:r w:rsidRPr="0087282A">
        <w:rPr>
          <w:b/>
          <w:bCs/>
        </w:rPr>
        <w:t>寄主植物的结构 (黑框内)</w:t>
      </w:r>
    </w:p>
    <w:p w14:paraId="6B6CF11A" w14:textId="51CDEC48" w:rsidR="0087282A" w:rsidRPr="0087282A" w:rsidRDefault="00561CE6" w:rsidP="0087282A">
      <w:r>
        <w:rPr>
          <w:rFonts w:hint="eastAsia"/>
        </w:rPr>
        <w:t>A</w:t>
      </w:r>
      <w:r w:rsidR="0087282A" w:rsidRPr="0087282A">
        <w:t>黑框内显示的是寄主的维管束结构。这个维管束：</w:t>
      </w:r>
    </w:p>
    <w:p w14:paraId="0156389E" w14:textId="4A44D321" w:rsidR="0087282A" w:rsidRDefault="0087282A" w:rsidP="00EC3BAB">
      <w:r w:rsidRPr="0087282A">
        <w:t>排列有序，木质部（Xylem）和韧皮部（Phloem）界限清晰。在茎中呈环状排列。这种有规律的、开放的维管束结构是</w:t>
      </w:r>
      <w:r w:rsidRPr="00EC3BAB">
        <w:rPr>
          <w:b/>
          <w:bCs/>
        </w:rPr>
        <w:t>双子叶植物</w:t>
      </w:r>
      <w:r w:rsidRPr="0087282A">
        <w:t>或裸子植物茎的典型特征，与单子叶植物茎中维管束散生在基本组织中的结构不同。</w:t>
      </w:r>
    </w:p>
    <w:p w14:paraId="21199B9A" w14:textId="102D5810" w:rsidR="00561CE6" w:rsidRPr="0087282A" w:rsidRDefault="00561CE6" w:rsidP="00561CE6">
      <w:r>
        <w:rPr>
          <w:rFonts w:hint="eastAsia"/>
        </w:rPr>
        <w:t>C</w:t>
      </w:r>
      <w:r w:rsidR="00285CA3" w:rsidRPr="00285CA3">
        <w:t>是寄生植物特化的根结构</w:t>
      </w:r>
    </w:p>
    <w:p w14:paraId="172D4B4B" w14:textId="0EE6D90F" w:rsidR="00186ACF" w:rsidRDefault="00186ACF"/>
    <w:p w14:paraId="5803F13F" w14:textId="77777777" w:rsidR="00100F62" w:rsidRPr="00100F62" w:rsidRDefault="00100F62" w:rsidP="00100F62">
      <w:r w:rsidRPr="00100F62">
        <w:t>71．在下表中给了3种植物（Ⅰ至Ⅲ），请说明它们分别有1~7的哪些解</w:t>
      </w:r>
      <w:r w:rsidRPr="00100F62">
        <w:rPr>
          <w:rFonts w:hint="eastAsia"/>
        </w:rPr>
        <w:t xml:space="preserve"> </w:t>
      </w:r>
      <w:r w:rsidRPr="00100F62">
        <w:t xml:space="preserve">     </w:t>
      </w:r>
    </w:p>
    <w:p w14:paraId="2A4ADD6C" w14:textId="77777777" w:rsidR="00100F62" w:rsidRPr="00100F62" w:rsidRDefault="00100F62" w:rsidP="00100F62">
      <w:r w:rsidRPr="00100F62">
        <w:t>剖学和生理学的特征。下面的哪些组合是正确的（   ）</w:t>
      </w:r>
    </w:p>
    <w:p w14:paraId="151D426B" w14:textId="77777777" w:rsidR="00100F62" w:rsidRPr="00100F62" w:rsidRDefault="00100F62" w:rsidP="00100F62">
      <w:r w:rsidRPr="00100F62">
        <w:rPr>
          <w:noProof/>
        </w:rPr>
        <w:drawing>
          <wp:inline distT="0" distB="0" distL="114300" distR="114300" wp14:anchorId="003A3399" wp14:editId="3F16962A">
            <wp:extent cx="3570605" cy="1181735"/>
            <wp:effectExtent l="0" t="0" r="10795" b="6985"/>
            <wp:docPr id="23" name="图片 2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060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9AF9B" w14:textId="4A652203" w:rsidR="00100F62" w:rsidRPr="00100F62" w:rsidRDefault="00100F62" w:rsidP="00100F62">
      <w:r w:rsidRPr="00100F62">
        <w:t>A．Ⅰ、1，3，6  Ⅱ、1，5，7  Ⅲ、2，4，6 B．Ⅰ、2，4，6  Ⅱ、3，6   Ⅲ、1，3，6</w:t>
      </w:r>
    </w:p>
    <w:p w14:paraId="232291A5" w14:textId="30841E44" w:rsidR="00100F62" w:rsidRPr="00100F62" w:rsidRDefault="00100F62" w:rsidP="00100F62">
      <w:r w:rsidRPr="00825A40">
        <w:rPr>
          <w:color w:val="EE0000"/>
        </w:rPr>
        <w:t>C．Ⅰ、2，4，6  Ⅱ、2，3，6  Ⅲ、3，6    D．Ⅰ、1，5，7  Ⅱ、2，4，6  Ⅲ、3，6</w:t>
      </w:r>
    </w:p>
    <w:p w14:paraId="02476049" w14:textId="1FD816C5" w:rsidR="0087282A" w:rsidRDefault="006B2A6A" w:rsidP="00D7614E">
      <w:r>
        <w:rPr>
          <w:rFonts w:hint="eastAsia"/>
        </w:rPr>
        <w:t>CD改为D</w:t>
      </w:r>
    </w:p>
    <w:p w14:paraId="31550C13" w14:textId="4C95CFAA" w:rsidR="006B2A6A" w:rsidRPr="00100F62" w:rsidRDefault="00466841" w:rsidP="00D7614E">
      <w:r>
        <w:rPr>
          <w:rFonts w:hint="eastAsia"/>
        </w:rPr>
        <w:t>疑似打印错误（？）</w:t>
      </w:r>
    </w:p>
    <w:sectPr w:rsidR="006B2A6A" w:rsidRPr="00100F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5289F" w14:textId="77777777" w:rsidR="00661EE2" w:rsidRDefault="00661EE2" w:rsidP="000533FA">
      <w:r>
        <w:separator/>
      </w:r>
    </w:p>
  </w:endnote>
  <w:endnote w:type="continuationSeparator" w:id="0">
    <w:p w14:paraId="6211EB96" w14:textId="77777777" w:rsidR="00661EE2" w:rsidRDefault="00661EE2" w:rsidP="00053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8EFA6" w14:textId="77777777" w:rsidR="00661EE2" w:rsidRDefault="00661EE2" w:rsidP="000533FA">
      <w:r>
        <w:separator/>
      </w:r>
    </w:p>
  </w:footnote>
  <w:footnote w:type="continuationSeparator" w:id="0">
    <w:p w14:paraId="4480D565" w14:textId="77777777" w:rsidR="00661EE2" w:rsidRDefault="00661EE2" w:rsidP="000533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408D"/>
    <w:multiLevelType w:val="multilevel"/>
    <w:tmpl w:val="210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E3835"/>
    <w:multiLevelType w:val="multilevel"/>
    <w:tmpl w:val="F1F8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07DC7"/>
    <w:multiLevelType w:val="multilevel"/>
    <w:tmpl w:val="41C8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21130"/>
    <w:multiLevelType w:val="multilevel"/>
    <w:tmpl w:val="08E0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86B0C"/>
    <w:multiLevelType w:val="multilevel"/>
    <w:tmpl w:val="D954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E40E6"/>
    <w:multiLevelType w:val="multilevel"/>
    <w:tmpl w:val="FDD0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96130"/>
    <w:multiLevelType w:val="multilevel"/>
    <w:tmpl w:val="9010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71E41"/>
    <w:multiLevelType w:val="multilevel"/>
    <w:tmpl w:val="962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54194"/>
    <w:multiLevelType w:val="multilevel"/>
    <w:tmpl w:val="1F3C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C1972"/>
    <w:multiLevelType w:val="multilevel"/>
    <w:tmpl w:val="BFD0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912B8"/>
    <w:multiLevelType w:val="multilevel"/>
    <w:tmpl w:val="9CE8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B5478"/>
    <w:multiLevelType w:val="multilevel"/>
    <w:tmpl w:val="8A46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D2610"/>
    <w:multiLevelType w:val="multilevel"/>
    <w:tmpl w:val="C474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85623"/>
    <w:multiLevelType w:val="multilevel"/>
    <w:tmpl w:val="954C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E5424B"/>
    <w:multiLevelType w:val="multilevel"/>
    <w:tmpl w:val="E882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F3C99"/>
    <w:multiLevelType w:val="multilevel"/>
    <w:tmpl w:val="0736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61818"/>
    <w:multiLevelType w:val="multilevel"/>
    <w:tmpl w:val="1FD0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971477">
    <w:abstractNumId w:val="10"/>
  </w:num>
  <w:num w:numId="2" w16cid:durableId="859318562">
    <w:abstractNumId w:val="4"/>
  </w:num>
  <w:num w:numId="3" w16cid:durableId="375203858">
    <w:abstractNumId w:val="13"/>
  </w:num>
  <w:num w:numId="4" w16cid:durableId="483860725">
    <w:abstractNumId w:val="15"/>
  </w:num>
  <w:num w:numId="5" w16cid:durableId="1566183103">
    <w:abstractNumId w:val="0"/>
  </w:num>
  <w:num w:numId="6" w16cid:durableId="215359234">
    <w:abstractNumId w:val="14"/>
  </w:num>
  <w:num w:numId="7" w16cid:durableId="2139178201">
    <w:abstractNumId w:val="11"/>
  </w:num>
  <w:num w:numId="8" w16cid:durableId="1556967529">
    <w:abstractNumId w:val="6"/>
  </w:num>
  <w:num w:numId="9" w16cid:durableId="354382792">
    <w:abstractNumId w:val="9"/>
  </w:num>
  <w:num w:numId="10" w16cid:durableId="1899242359">
    <w:abstractNumId w:val="3"/>
  </w:num>
  <w:num w:numId="11" w16cid:durableId="606817967">
    <w:abstractNumId w:val="8"/>
  </w:num>
  <w:num w:numId="12" w16cid:durableId="2100059928">
    <w:abstractNumId w:val="12"/>
  </w:num>
  <w:num w:numId="13" w16cid:durableId="613512575">
    <w:abstractNumId w:val="2"/>
  </w:num>
  <w:num w:numId="14" w16cid:durableId="164783855">
    <w:abstractNumId w:val="5"/>
  </w:num>
  <w:num w:numId="15" w16cid:durableId="1821923454">
    <w:abstractNumId w:val="7"/>
  </w:num>
  <w:num w:numId="16" w16cid:durableId="666516427">
    <w:abstractNumId w:val="16"/>
  </w:num>
  <w:num w:numId="17" w16cid:durableId="318578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91F"/>
    <w:rsid w:val="000039F3"/>
    <w:rsid w:val="000048C8"/>
    <w:rsid w:val="000075D4"/>
    <w:rsid w:val="0002325E"/>
    <w:rsid w:val="00030464"/>
    <w:rsid w:val="000533FA"/>
    <w:rsid w:val="00055BE6"/>
    <w:rsid w:val="00096F09"/>
    <w:rsid w:val="000B0993"/>
    <w:rsid w:val="000B173E"/>
    <w:rsid w:val="000E0F2C"/>
    <w:rsid w:val="000E1930"/>
    <w:rsid w:val="000E2D78"/>
    <w:rsid w:val="00100F62"/>
    <w:rsid w:val="001344C5"/>
    <w:rsid w:val="001514A9"/>
    <w:rsid w:val="00157A03"/>
    <w:rsid w:val="00163154"/>
    <w:rsid w:val="00186ACF"/>
    <w:rsid w:val="001C49B4"/>
    <w:rsid w:val="00206BC3"/>
    <w:rsid w:val="002140AF"/>
    <w:rsid w:val="00232248"/>
    <w:rsid w:val="00232732"/>
    <w:rsid w:val="00281EC9"/>
    <w:rsid w:val="00285CA3"/>
    <w:rsid w:val="002A63D2"/>
    <w:rsid w:val="00345B92"/>
    <w:rsid w:val="003530D3"/>
    <w:rsid w:val="00386A40"/>
    <w:rsid w:val="0039785B"/>
    <w:rsid w:val="003A0B81"/>
    <w:rsid w:val="003A3CBD"/>
    <w:rsid w:val="003B06E2"/>
    <w:rsid w:val="00406FEB"/>
    <w:rsid w:val="00422A39"/>
    <w:rsid w:val="004522EB"/>
    <w:rsid w:val="00455CB7"/>
    <w:rsid w:val="00466841"/>
    <w:rsid w:val="004710CE"/>
    <w:rsid w:val="004818F5"/>
    <w:rsid w:val="00481D99"/>
    <w:rsid w:val="004B20B4"/>
    <w:rsid w:val="004C67A7"/>
    <w:rsid w:val="004C6DB8"/>
    <w:rsid w:val="004D2A63"/>
    <w:rsid w:val="004E374E"/>
    <w:rsid w:val="00520D83"/>
    <w:rsid w:val="0055096D"/>
    <w:rsid w:val="00561CE6"/>
    <w:rsid w:val="00593E29"/>
    <w:rsid w:val="005F0E71"/>
    <w:rsid w:val="00607E2A"/>
    <w:rsid w:val="0063787E"/>
    <w:rsid w:val="00661EE2"/>
    <w:rsid w:val="0067629A"/>
    <w:rsid w:val="00677CEB"/>
    <w:rsid w:val="00681553"/>
    <w:rsid w:val="006B2A6A"/>
    <w:rsid w:val="006B54AC"/>
    <w:rsid w:val="006B760F"/>
    <w:rsid w:val="006D52AF"/>
    <w:rsid w:val="006E3372"/>
    <w:rsid w:val="006F4145"/>
    <w:rsid w:val="00700FBA"/>
    <w:rsid w:val="007017A9"/>
    <w:rsid w:val="00746D40"/>
    <w:rsid w:val="0078464A"/>
    <w:rsid w:val="007968AF"/>
    <w:rsid w:val="007C2FCB"/>
    <w:rsid w:val="0080779C"/>
    <w:rsid w:val="00821334"/>
    <w:rsid w:val="00825A40"/>
    <w:rsid w:val="00833679"/>
    <w:rsid w:val="00835133"/>
    <w:rsid w:val="008478C1"/>
    <w:rsid w:val="008478F6"/>
    <w:rsid w:val="0087282A"/>
    <w:rsid w:val="008A43BE"/>
    <w:rsid w:val="008C0F39"/>
    <w:rsid w:val="00924A16"/>
    <w:rsid w:val="009320EC"/>
    <w:rsid w:val="009504E7"/>
    <w:rsid w:val="0095491D"/>
    <w:rsid w:val="009855E3"/>
    <w:rsid w:val="009C238F"/>
    <w:rsid w:val="009C4EE0"/>
    <w:rsid w:val="009D6A7C"/>
    <w:rsid w:val="00A01396"/>
    <w:rsid w:val="00A10B72"/>
    <w:rsid w:val="00A24430"/>
    <w:rsid w:val="00A3619E"/>
    <w:rsid w:val="00A6292D"/>
    <w:rsid w:val="00A7778A"/>
    <w:rsid w:val="00A84E30"/>
    <w:rsid w:val="00AB39C7"/>
    <w:rsid w:val="00AD2847"/>
    <w:rsid w:val="00AE0EFF"/>
    <w:rsid w:val="00AE1F2D"/>
    <w:rsid w:val="00AF0564"/>
    <w:rsid w:val="00AF5515"/>
    <w:rsid w:val="00B74E11"/>
    <w:rsid w:val="00B80FEC"/>
    <w:rsid w:val="00B96896"/>
    <w:rsid w:val="00BA1700"/>
    <w:rsid w:val="00BC5807"/>
    <w:rsid w:val="00BD784A"/>
    <w:rsid w:val="00C71097"/>
    <w:rsid w:val="00C870FD"/>
    <w:rsid w:val="00CA2581"/>
    <w:rsid w:val="00CA29B4"/>
    <w:rsid w:val="00CD701C"/>
    <w:rsid w:val="00CE67E7"/>
    <w:rsid w:val="00D1790F"/>
    <w:rsid w:val="00D67486"/>
    <w:rsid w:val="00D7614E"/>
    <w:rsid w:val="00D85AD3"/>
    <w:rsid w:val="00D9627C"/>
    <w:rsid w:val="00DB4A75"/>
    <w:rsid w:val="00E13C17"/>
    <w:rsid w:val="00E307B1"/>
    <w:rsid w:val="00E3317B"/>
    <w:rsid w:val="00E40604"/>
    <w:rsid w:val="00E7329B"/>
    <w:rsid w:val="00E762C5"/>
    <w:rsid w:val="00E852B5"/>
    <w:rsid w:val="00E966C3"/>
    <w:rsid w:val="00EC3BAB"/>
    <w:rsid w:val="00ED091F"/>
    <w:rsid w:val="00ED496C"/>
    <w:rsid w:val="00EE55F2"/>
    <w:rsid w:val="00EF1C31"/>
    <w:rsid w:val="00F10A92"/>
    <w:rsid w:val="00F37ABB"/>
    <w:rsid w:val="00F678C3"/>
    <w:rsid w:val="00FA176F"/>
    <w:rsid w:val="00FE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015FD"/>
  <w15:chartTrackingRefBased/>
  <w15:docId w15:val="{655295D3-7A50-4C4A-A5FC-F4329569D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FB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09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9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9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9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91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9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9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9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09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09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091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09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09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09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09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09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9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09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09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09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09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09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09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091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81EC9"/>
    <w:rPr>
      <w:rFonts w:ascii="Times New Roman" w:hAnsi="Times New Roman" w:cs="Times New Roman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0533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533F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533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533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741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 肖</dc:creator>
  <cp:keywords>生竞</cp:keywords>
  <dc:description/>
  <cp:lastModifiedBy>俊琦 曹</cp:lastModifiedBy>
  <cp:revision>2</cp:revision>
  <dcterms:created xsi:type="dcterms:W3CDTF">2025-11-28T11:23:00Z</dcterms:created>
  <dcterms:modified xsi:type="dcterms:W3CDTF">2025-11-28T11:23:00Z</dcterms:modified>
</cp:coreProperties>
</file>