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082" w:rsidRDefault="00700082" w:rsidP="00B51731">
      <w:pPr>
        <w:ind w:left="240" w:right="240"/>
        <w:jc w:val="center"/>
        <w:rPr>
          <w:b/>
          <w:bCs/>
          <w:sz w:val="52"/>
          <w:szCs w:val="52"/>
        </w:rPr>
      </w:pPr>
    </w:p>
    <w:p w:rsidR="00700082" w:rsidRDefault="00700082" w:rsidP="00B51731">
      <w:pPr>
        <w:ind w:left="240" w:right="240"/>
        <w:jc w:val="center"/>
        <w:rPr>
          <w:b/>
          <w:bCs/>
          <w:sz w:val="52"/>
          <w:szCs w:val="52"/>
        </w:rPr>
      </w:pPr>
    </w:p>
    <w:p w:rsidR="00700082" w:rsidRDefault="00700082" w:rsidP="00B51731">
      <w:pPr>
        <w:ind w:left="240" w:right="240"/>
        <w:jc w:val="center"/>
        <w:rPr>
          <w:b/>
          <w:bCs/>
          <w:sz w:val="52"/>
          <w:szCs w:val="52"/>
        </w:rPr>
      </w:pPr>
      <w:r>
        <w:rPr>
          <w:rFonts w:hint="eastAsia"/>
          <w:b/>
          <w:bCs/>
          <w:sz w:val="52"/>
          <w:szCs w:val="52"/>
        </w:rPr>
        <w:t>浙江省公路水路安全畅通与应急处置工程</w:t>
      </w:r>
      <w:r>
        <w:rPr>
          <w:b/>
          <w:bCs/>
          <w:sz w:val="52"/>
          <w:szCs w:val="52"/>
        </w:rPr>
        <w:t>—</w:t>
      </w:r>
      <w:r>
        <w:rPr>
          <w:rFonts w:hint="eastAsia"/>
          <w:b/>
          <w:bCs/>
          <w:sz w:val="52"/>
          <w:szCs w:val="52"/>
        </w:rPr>
        <w:t>航道运行管理系统</w:t>
      </w:r>
    </w:p>
    <w:p w:rsidR="00700082" w:rsidRDefault="00700082" w:rsidP="00B51731">
      <w:pPr>
        <w:ind w:left="240" w:right="240"/>
        <w:jc w:val="center"/>
        <w:rPr>
          <w:b/>
          <w:bCs/>
          <w:sz w:val="52"/>
          <w:szCs w:val="52"/>
        </w:rPr>
      </w:pPr>
      <w:r>
        <w:rPr>
          <w:rFonts w:hint="eastAsia"/>
          <w:b/>
          <w:bCs/>
          <w:sz w:val="52"/>
          <w:szCs w:val="52"/>
        </w:rPr>
        <w:t>功</w:t>
      </w:r>
    </w:p>
    <w:p w:rsidR="00700082" w:rsidRDefault="00700082" w:rsidP="00B51731">
      <w:pPr>
        <w:ind w:left="240" w:right="240"/>
        <w:jc w:val="center"/>
        <w:rPr>
          <w:b/>
          <w:bCs/>
          <w:sz w:val="52"/>
          <w:szCs w:val="52"/>
        </w:rPr>
      </w:pPr>
      <w:r>
        <w:rPr>
          <w:rFonts w:hint="eastAsia"/>
          <w:b/>
          <w:bCs/>
          <w:sz w:val="52"/>
          <w:szCs w:val="52"/>
        </w:rPr>
        <w:t>能</w:t>
      </w:r>
    </w:p>
    <w:p w:rsidR="00700082" w:rsidRDefault="00700082" w:rsidP="00B51731">
      <w:pPr>
        <w:ind w:left="240" w:right="240"/>
        <w:jc w:val="center"/>
        <w:rPr>
          <w:b/>
          <w:bCs/>
          <w:sz w:val="52"/>
          <w:szCs w:val="52"/>
        </w:rPr>
      </w:pPr>
      <w:r>
        <w:rPr>
          <w:rFonts w:hint="eastAsia"/>
          <w:b/>
          <w:bCs/>
          <w:sz w:val="52"/>
          <w:szCs w:val="52"/>
        </w:rPr>
        <w:t>设</w:t>
      </w:r>
    </w:p>
    <w:p w:rsidR="00700082" w:rsidRDefault="00700082" w:rsidP="00B51731">
      <w:pPr>
        <w:ind w:left="240" w:right="240"/>
        <w:jc w:val="center"/>
        <w:rPr>
          <w:b/>
          <w:bCs/>
          <w:sz w:val="52"/>
          <w:szCs w:val="52"/>
        </w:rPr>
      </w:pPr>
      <w:r>
        <w:rPr>
          <w:rFonts w:hint="eastAsia"/>
          <w:b/>
          <w:bCs/>
          <w:sz w:val="52"/>
          <w:szCs w:val="52"/>
        </w:rPr>
        <w:t>计</w:t>
      </w:r>
    </w:p>
    <w:p w:rsidR="00700082" w:rsidRDefault="00700082" w:rsidP="00B51731">
      <w:pPr>
        <w:ind w:left="240" w:right="240"/>
        <w:jc w:val="center"/>
        <w:rPr>
          <w:b/>
          <w:bCs/>
          <w:sz w:val="52"/>
          <w:szCs w:val="52"/>
        </w:rPr>
      </w:pPr>
      <w:r>
        <w:rPr>
          <w:rFonts w:hint="eastAsia"/>
          <w:b/>
          <w:bCs/>
          <w:sz w:val="52"/>
          <w:szCs w:val="52"/>
        </w:rPr>
        <w:t>文</w:t>
      </w:r>
    </w:p>
    <w:p w:rsidR="00700082" w:rsidRDefault="00700082" w:rsidP="00B51731">
      <w:pPr>
        <w:ind w:left="240" w:right="240"/>
        <w:jc w:val="center"/>
        <w:rPr>
          <w:b/>
          <w:bCs/>
          <w:sz w:val="52"/>
          <w:szCs w:val="52"/>
        </w:rPr>
      </w:pPr>
      <w:r>
        <w:rPr>
          <w:rFonts w:hint="eastAsia"/>
          <w:b/>
          <w:bCs/>
          <w:sz w:val="52"/>
          <w:szCs w:val="52"/>
        </w:rPr>
        <w:t>档</w:t>
      </w:r>
    </w:p>
    <w:p w:rsidR="00700082" w:rsidRDefault="00700082" w:rsidP="00B51731">
      <w:pPr>
        <w:ind w:left="240" w:right="240"/>
        <w:jc w:val="center"/>
        <w:rPr>
          <w:b/>
          <w:bCs/>
          <w:sz w:val="52"/>
          <w:szCs w:val="52"/>
        </w:rPr>
      </w:pPr>
    </w:p>
    <w:p w:rsidR="00700082" w:rsidRDefault="00700082" w:rsidP="00B51731">
      <w:pPr>
        <w:ind w:right="240"/>
        <w:rPr>
          <w:b/>
          <w:bCs/>
          <w:sz w:val="52"/>
          <w:szCs w:val="52"/>
        </w:rPr>
      </w:pPr>
    </w:p>
    <w:p w:rsidR="00700082" w:rsidRPr="00700082" w:rsidRDefault="00700082" w:rsidP="00B51731">
      <w:pPr>
        <w:ind w:left="240" w:right="240"/>
        <w:jc w:val="center"/>
        <w:rPr>
          <w:bCs/>
          <w:sz w:val="32"/>
          <w:szCs w:val="32"/>
        </w:rPr>
      </w:pPr>
      <w:r w:rsidRPr="00700082">
        <w:rPr>
          <w:rFonts w:hint="eastAsia"/>
          <w:bCs/>
          <w:sz w:val="32"/>
          <w:szCs w:val="32"/>
        </w:rPr>
        <w:t>2015</w:t>
      </w:r>
      <w:r w:rsidRPr="00700082">
        <w:rPr>
          <w:rFonts w:hint="eastAsia"/>
          <w:bCs/>
          <w:sz w:val="32"/>
          <w:szCs w:val="32"/>
        </w:rPr>
        <w:t>年</w:t>
      </w:r>
      <w:r w:rsidRPr="00700082">
        <w:rPr>
          <w:rFonts w:hint="eastAsia"/>
          <w:bCs/>
          <w:sz w:val="32"/>
          <w:szCs w:val="32"/>
        </w:rPr>
        <w:t>4</w:t>
      </w:r>
      <w:r w:rsidRPr="00700082">
        <w:rPr>
          <w:rFonts w:hint="eastAsia"/>
          <w:bCs/>
          <w:sz w:val="32"/>
          <w:szCs w:val="32"/>
        </w:rPr>
        <w:t>月</w:t>
      </w:r>
    </w:p>
    <w:p w:rsidR="007858CC" w:rsidRDefault="00700082" w:rsidP="00B51731">
      <w:pPr>
        <w:ind w:left="240" w:right="240"/>
        <w:jc w:val="center"/>
        <w:rPr>
          <w:rFonts w:ascii="宋体" w:hAnsi="宋体"/>
          <w:sz w:val="32"/>
          <w:szCs w:val="32"/>
        </w:rPr>
      </w:pPr>
      <w:r w:rsidRPr="00700082">
        <w:rPr>
          <w:rFonts w:ascii="宋体" w:hAnsi="宋体" w:hint="eastAsia"/>
          <w:sz w:val="32"/>
          <w:szCs w:val="32"/>
        </w:rPr>
        <w:t>浙江天健软件有限公司</w:t>
      </w:r>
    </w:p>
    <w:p w:rsidR="007858CC" w:rsidRDefault="007858CC" w:rsidP="00B51731">
      <w:pPr>
        <w:widowControl/>
        <w:jc w:val="left"/>
        <w:rPr>
          <w:rFonts w:ascii="宋体" w:hAnsi="宋体"/>
          <w:sz w:val="32"/>
          <w:szCs w:val="32"/>
        </w:rPr>
      </w:pPr>
      <w:r>
        <w:rPr>
          <w:rFonts w:ascii="宋体" w:hAnsi="宋体"/>
          <w:sz w:val="32"/>
          <w:szCs w:val="32"/>
        </w:rPr>
        <w:br w:type="page"/>
      </w:r>
    </w:p>
    <w:p w:rsidR="00C53692" w:rsidRPr="00C53692" w:rsidRDefault="00C53692" w:rsidP="00B51731">
      <w:pPr>
        <w:pStyle w:val="TOC"/>
        <w:spacing w:before="0" w:line="360" w:lineRule="auto"/>
        <w:jc w:val="center"/>
        <w:rPr>
          <w:sz w:val="32"/>
          <w:szCs w:val="32"/>
        </w:rPr>
      </w:pPr>
      <w:r w:rsidRPr="00C53692">
        <w:rPr>
          <w:sz w:val="32"/>
          <w:szCs w:val="32"/>
          <w:lang w:val="zh-CN"/>
        </w:rPr>
        <w:lastRenderedPageBreak/>
        <w:t>目录</w:t>
      </w:r>
    </w:p>
    <w:p w:rsidR="00B71C93" w:rsidRDefault="00C53692" w:rsidP="00B71C93">
      <w:pPr>
        <w:pStyle w:val="20"/>
        <w:tabs>
          <w:tab w:val="left" w:pos="1260"/>
          <w:tab w:val="right" w:leader="dot" w:pos="8296"/>
        </w:tabs>
        <w:ind w:left="480"/>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422149604" w:history="1">
        <w:r w:rsidR="00B71C93" w:rsidRPr="004664B3">
          <w:rPr>
            <w:rStyle w:val="a6"/>
            <w:noProof/>
          </w:rPr>
          <w:t>1.1</w:t>
        </w:r>
        <w:r w:rsidR="00B71C93">
          <w:rPr>
            <w:rFonts w:asciiTheme="minorHAnsi" w:eastAsiaTheme="minorEastAsia" w:hAnsiTheme="minorHAnsi" w:cstheme="minorBidi"/>
            <w:noProof/>
            <w:sz w:val="21"/>
          </w:rPr>
          <w:tab/>
        </w:r>
        <w:r w:rsidR="00B71C93" w:rsidRPr="004664B3">
          <w:rPr>
            <w:rStyle w:val="a6"/>
            <w:rFonts w:hint="eastAsia"/>
            <w:noProof/>
          </w:rPr>
          <w:t>总体功能结构分析</w:t>
        </w:r>
        <w:r w:rsidR="00B71C93">
          <w:rPr>
            <w:noProof/>
            <w:webHidden/>
          </w:rPr>
          <w:tab/>
        </w:r>
        <w:r w:rsidR="00B71C93">
          <w:rPr>
            <w:noProof/>
            <w:webHidden/>
          </w:rPr>
          <w:fldChar w:fldCharType="begin"/>
        </w:r>
        <w:r w:rsidR="00B71C93">
          <w:rPr>
            <w:noProof/>
            <w:webHidden/>
          </w:rPr>
          <w:instrText xml:space="preserve"> PAGEREF _Toc422149604 \h </w:instrText>
        </w:r>
        <w:r w:rsidR="00B71C93">
          <w:rPr>
            <w:noProof/>
            <w:webHidden/>
          </w:rPr>
        </w:r>
        <w:r w:rsidR="00B71C93">
          <w:rPr>
            <w:noProof/>
            <w:webHidden/>
          </w:rPr>
          <w:fldChar w:fldCharType="separate"/>
        </w:r>
        <w:r w:rsidR="00B71C93">
          <w:rPr>
            <w:noProof/>
            <w:webHidden/>
          </w:rPr>
          <w:t>4</w:t>
        </w:r>
        <w:r w:rsidR="00B71C93">
          <w:rPr>
            <w:noProof/>
            <w:webHidden/>
          </w:rPr>
          <w:fldChar w:fldCharType="end"/>
        </w:r>
      </w:hyperlink>
    </w:p>
    <w:p w:rsidR="00B71C93" w:rsidRDefault="00555FEA" w:rsidP="00B71C93">
      <w:pPr>
        <w:pStyle w:val="20"/>
        <w:tabs>
          <w:tab w:val="left" w:pos="1260"/>
          <w:tab w:val="right" w:leader="dot" w:pos="8296"/>
        </w:tabs>
        <w:ind w:left="480"/>
        <w:rPr>
          <w:rFonts w:asciiTheme="minorHAnsi" w:eastAsiaTheme="minorEastAsia" w:hAnsiTheme="minorHAnsi" w:cstheme="minorBidi"/>
          <w:noProof/>
          <w:sz w:val="21"/>
        </w:rPr>
      </w:pPr>
      <w:hyperlink w:anchor="_Toc422149605" w:history="1">
        <w:r w:rsidR="00B71C93" w:rsidRPr="004664B3">
          <w:rPr>
            <w:rStyle w:val="a6"/>
            <w:noProof/>
          </w:rPr>
          <w:t>1.2</w:t>
        </w:r>
        <w:r w:rsidR="00B71C93">
          <w:rPr>
            <w:rFonts w:asciiTheme="minorHAnsi" w:eastAsiaTheme="minorEastAsia" w:hAnsiTheme="minorHAnsi" w:cstheme="minorBidi"/>
            <w:noProof/>
            <w:sz w:val="21"/>
          </w:rPr>
          <w:tab/>
        </w:r>
        <w:r w:rsidR="00B71C93" w:rsidRPr="004664B3">
          <w:rPr>
            <w:rStyle w:val="a6"/>
            <w:rFonts w:hint="eastAsia"/>
            <w:noProof/>
          </w:rPr>
          <w:t>信息管理模块功能设计</w:t>
        </w:r>
        <w:r w:rsidR="00B71C93">
          <w:rPr>
            <w:noProof/>
            <w:webHidden/>
          </w:rPr>
          <w:tab/>
        </w:r>
        <w:r w:rsidR="00B71C93">
          <w:rPr>
            <w:noProof/>
            <w:webHidden/>
          </w:rPr>
          <w:fldChar w:fldCharType="begin"/>
        </w:r>
        <w:r w:rsidR="00B71C93">
          <w:rPr>
            <w:noProof/>
            <w:webHidden/>
          </w:rPr>
          <w:instrText xml:space="preserve"> PAGEREF _Toc422149605 \h </w:instrText>
        </w:r>
        <w:r w:rsidR="00B71C93">
          <w:rPr>
            <w:noProof/>
            <w:webHidden/>
          </w:rPr>
        </w:r>
        <w:r w:rsidR="00B71C93">
          <w:rPr>
            <w:noProof/>
            <w:webHidden/>
          </w:rPr>
          <w:fldChar w:fldCharType="separate"/>
        </w:r>
        <w:r w:rsidR="00B71C93">
          <w:rPr>
            <w:noProof/>
            <w:webHidden/>
          </w:rPr>
          <w:t>6</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06" w:history="1">
        <w:r w:rsidR="00B71C93" w:rsidRPr="004664B3">
          <w:rPr>
            <w:rStyle w:val="a6"/>
            <w:noProof/>
          </w:rPr>
          <w:t>1.2.1</w:t>
        </w:r>
        <w:r w:rsidR="00B71C93">
          <w:rPr>
            <w:rFonts w:asciiTheme="minorHAnsi" w:eastAsiaTheme="minorEastAsia" w:hAnsiTheme="minorHAnsi" w:cstheme="minorBidi"/>
            <w:noProof/>
            <w:sz w:val="21"/>
          </w:rPr>
          <w:tab/>
        </w:r>
        <w:r w:rsidR="00B71C93" w:rsidRPr="004664B3">
          <w:rPr>
            <w:rStyle w:val="a6"/>
            <w:rFonts w:hint="eastAsia"/>
            <w:noProof/>
          </w:rPr>
          <w:t>航道基础信息管理</w:t>
        </w:r>
        <w:r w:rsidR="00B71C93">
          <w:rPr>
            <w:noProof/>
            <w:webHidden/>
          </w:rPr>
          <w:tab/>
        </w:r>
        <w:r w:rsidR="00B71C93">
          <w:rPr>
            <w:noProof/>
            <w:webHidden/>
          </w:rPr>
          <w:fldChar w:fldCharType="begin"/>
        </w:r>
        <w:r w:rsidR="00B71C93">
          <w:rPr>
            <w:noProof/>
            <w:webHidden/>
          </w:rPr>
          <w:instrText xml:space="preserve"> PAGEREF _Toc422149606 \h </w:instrText>
        </w:r>
        <w:r w:rsidR="00B71C93">
          <w:rPr>
            <w:noProof/>
            <w:webHidden/>
          </w:rPr>
        </w:r>
        <w:r w:rsidR="00B71C93">
          <w:rPr>
            <w:noProof/>
            <w:webHidden/>
          </w:rPr>
          <w:fldChar w:fldCharType="separate"/>
        </w:r>
        <w:r w:rsidR="00B71C93">
          <w:rPr>
            <w:noProof/>
            <w:webHidden/>
          </w:rPr>
          <w:t>6</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07" w:history="1">
        <w:r w:rsidR="00B71C93" w:rsidRPr="004664B3">
          <w:rPr>
            <w:rStyle w:val="a6"/>
            <w:noProof/>
          </w:rPr>
          <w:t>1.2.1.1</w:t>
        </w:r>
        <w:r w:rsidR="00B71C93">
          <w:rPr>
            <w:rFonts w:asciiTheme="minorHAnsi" w:eastAsiaTheme="minorEastAsia" w:hAnsiTheme="minorHAnsi" w:cstheme="minorBidi"/>
            <w:noProof/>
            <w:sz w:val="21"/>
          </w:rPr>
          <w:tab/>
        </w:r>
        <w:r w:rsidR="00B71C93" w:rsidRPr="004664B3">
          <w:rPr>
            <w:rStyle w:val="a6"/>
            <w:rFonts w:hint="eastAsia"/>
            <w:noProof/>
          </w:rPr>
          <w:t>航道基本信息</w:t>
        </w:r>
        <w:r w:rsidR="00B71C93">
          <w:rPr>
            <w:noProof/>
            <w:webHidden/>
          </w:rPr>
          <w:tab/>
        </w:r>
        <w:r w:rsidR="00B71C93">
          <w:rPr>
            <w:noProof/>
            <w:webHidden/>
          </w:rPr>
          <w:fldChar w:fldCharType="begin"/>
        </w:r>
        <w:r w:rsidR="00B71C93">
          <w:rPr>
            <w:noProof/>
            <w:webHidden/>
          </w:rPr>
          <w:instrText xml:space="preserve"> PAGEREF _Toc422149607 \h </w:instrText>
        </w:r>
        <w:r w:rsidR="00B71C93">
          <w:rPr>
            <w:noProof/>
            <w:webHidden/>
          </w:rPr>
        </w:r>
        <w:r w:rsidR="00B71C93">
          <w:rPr>
            <w:noProof/>
            <w:webHidden/>
          </w:rPr>
          <w:fldChar w:fldCharType="separate"/>
        </w:r>
        <w:r w:rsidR="00B71C93">
          <w:rPr>
            <w:noProof/>
            <w:webHidden/>
          </w:rPr>
          <w:t>7</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08" w:history="1">
        <w:r w:rsidR="00B71C93" w:rsidRPr="004664B3">
          <w:rPr>
            <w:rStyle w:val="a6"/>
            <w:noProof/>
          </w:rPr>
          <w:t>1.2.1.2</w:t>
        </w:r>
        <w:r w:rsidR="00B71C93">
          <w:rPr>
            <w:rFonts w:asciiTheme="minorHAnsi" w:eastAsiaTheme="minorEastAsia" w:hAnsiTheme="minorHAnsi" w:cstheme="minorBidi"/>
            <w:noProof/>
            <w:sz w:val="21"/>
          </w:rPr>
          <w:tab/>
        </w:r>
        <w:r w:rsidR="00B71C93" w:rsidRPr="004664B3">
          <w:rPr>
            <w:rStyle w:val="a6"/>
            <w:rFonts w:hint="eastAsia"/>
            <w:noProof/>
          </w:rPr>
          <w:t>航段信息</w:t>
        </w:r>
        <w:r w:rsidR="00B71C93">
          <w:rPr>
            <w:noProof/>
            <w:webHidden/>
          </w:rPr>
          <w:tab/>
        </w:r>
        <w:r w:rsidR="00B71C93">
          <w:rPr>
            <w:noProof/>
            <w:webHidden/>
          </w:rPr>
          <w:fldChar w:fldCharType="begin"/>
        </w:r>
        <w:r w:rsidR="00B71C93">
          <w:rPr>
            <w:noProof/>
            <w:webHidden/>
          </w:rPr>
          <w:instrText xml:space="preserve"> PAGEREF _Toc422149608 \h </w:instrText>
        </w:r>
        <w:r w:rsidR="00B71C93">
          <w:rPr>
            <w:noProof/>
            <w:webHidden/>
          </w:rPr>
        </w:r>
        <w:r w:rsidR="00B71C93">
          <w:rPr>
            <w:noProof/>
            <w:webHidden/>
          </w:rPr>
          <w:fldChar w:fldCharType="separate"/>
        </w:r>
        <w:r w:rsidR="00B71C93">
          <w:rPr>
            <w:noProof/>
            <w:webHidden/>
          </w:rPr>
          <w:t>9</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09" w:history="1">
        <w:r w:rsidR="00B71C93" w:rsidRPr="004664B3">
          <w:rPr>
            <w:rStyle w:val="a6"/>
            <w:noProof/>
          </w:rPr>
          <w:t>1.2.1.3</w:t>
        </w:r>
        <w:r w:rsidR="00B71C93">
          <w:rPr>
            <w:rFonts w:asciiTheme="minorHAnsi" w:eastAsiaTheme="minorEastAsia" w:hAnsiTheme="minorHAnsi" w:cstheme="minorBidi"/>
            <w:noProof/>
            <w:sz w:val="21"/>
          </w:rPr>
          <w:tab/>
        </w:r>
        <w:r w:rsidR="00B71C93" w:rsidRPr="004664B3">
          <w:rPr>
            <w:rStyle w:val="a6"/>
            <w:rFonts w:hint="eastAsia"/>
            <w:noProof/>
          </w:rPr>
          <w:t>涉航设施信息</w:t>
        </w:r>
        <w:r w:rsidR="00B71C93">
          <w:rPr>
            <w:noProof/>
            <w:webHidden/>
          </w:rPr>
          <w:tab/>
        </w:r>
        <w:r w:rsidR="00B71C93">
          <w:rPr>
            <w:noProof/>
            <w:webHidden/>
          </w:rPr>
          <w:fldChar w:fldCharType="begin"/>
        </w:r>
        <w:r w:rsidR="00B71C93">
          <w:rPr>
            <w:noProof/>
            <w:webHidden/>
          </w:rPr>
          <w:instrText xml:space="preserve"> PAGEREF _Toc422149609 \h </w:instrText>
        </w:r>
        <w:r w:rsidR="00B71C93">
          <w:rPr>
            <w:noProof/>
            <w:webHidden/>
          </w:rPr>
        </w:r>
        <w:r w:rsidR="00B71C93">
          <w:rPr>
            <w:noProof/>
            <w:webHidden/>
          </w:rPr>
          <w:fldChar w:fldCharType="separate"/>
        </w:r>
        <w:r w:rsidR="00B71C93">
          <w:rPr>
            <w:noProof/>
            <w:webHidden/>
          </w:rPr>
          <w:t>11</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10" w:history="1">
        <w:r w:rsidR="00B71C93" w:rsidRPr="004664B3">
          <w:rPr>
            <w:rStyle w:val="a6"/>
            <w:noProof/>
          </w:rPr>
          <w:t>1.2.2</w:t>
        </w:r>
        <w:r w:rsidR="00B71C93">
          <w:rPr>
            <w:rFonts w:asciiTheme="minorHAnsi" w:eastAsiaTheme="minorEastAsia" w:hAnsiTheme="minorHAnsi" w:cstheme="minorBidi"/>
            <w:noProof/>
            <w:sz w:val="21"/>
          </w:rPr>
          <w:tab/>
        </w:r>
        <w:r w:rsidR="00B71C93" w:rsidRPr="004664B3">
          <w:rPr>
            <w:rStyle w:val="a6"/>
            <w:rFonts w:hint="eastAsia"/>
            <w:noProof/>
          </w:rPr>
          <w:t>航道巡查</w:t>
        </w:r>
        <w:r w:rsidR="00B71C93">
          <w:rPr>
            <w:noProof/>
            <w:webHidden/>
          </w:rPr>
          <w:tab/>
        </w:r>
        <w:r w:rsidR="00B71C93">
          <w:rPr>
            <w:noProof/>
            <w:webHidden/>
          </w:rPr>
          <w:fldChar w:fldCharType="begin"/>
        </w:r>
        <w:r w:rsidR="00B71C93">
          <w:rPr>
            <w:noProof/>
            <w:webHidden/>
          </w:rPr>
          <w:instrText xml:space="preserve"> PAGEREF _Toc422149610 \h </w:instrText>
        </w:r>
        <w:r w:rsidR="00B71C93">
          <w:rPr>
            <w:noProof/>
            <w:webHidden/>
          </w:rPr>
        </w:r>
        <w:r w:rsidR="00B71C93">
          <w:rPr>
            <w:noProof/>
            <w:webHidden/>
          </w:rPr>
          <w:fldChar w:fldCharType="separate"/>
        </w:r>
        <w:r w:rsidR="00B71C93">
          <w:rPr>
            <w:noProof/>
            <w:webHidden/>
          </w:rPr>
          <w:t>17</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11" w:history="1">
        <w:r w:rsidR="00B71C93" w:rsidRPr="004664B3">
          <w:rPr>
            <w:rStyle w:val="a6"/>
            <w:noProof/>
          </w:rPr>
          <w:t>1.2.2.1</w:t>
        </w:r>
        <w:r w:rsidR="00B71C93">
          <w:rPr>
            <w:rFonts w:asciiTheme="minorHAnsi" w:eastAsiaTheme="minorEastAsia" w:hAnsiTheme="minorHAnsi" w:cstheme="minorBidi"/>
            <w:noProof/>
            <w:sz w:val="21"/>
          </w:rPr>
          <w:tab/>
        </w:r>
        <w:r w:rsidR="00B71C93" w:rsidRPr="004664B3">
          <w:rPr>
            <w:rStyle w:val="a6"/>
            <w:rFonts w:hint="eastAsia"/>
            <w:noProof/>
          </w:rPr>
          <w:t>航道巡航（已开发需进一步完善）</w:t>
        </w:r>
        <w:r w:rsidR="00B71C93">
          <w:rPr>
            <w:noProof/>
            <w:webHidden/>
          </w:rPr>
          <w:tab/>
        </w:r>
        <w:r w:rsidR="00B71C93">
          <w:rPr>
            <w:noProof/>
            <w:webHidden/>
          </w:rPr>
          <w:fldChar w:fldCharType="begin"/>
        </w:r>
        <w:r w:rsidR="00B71C93">
          <w:rPr>
            <w:noProof/>
            <w:webHidden/>
          </w:rPr>
          <w:instrText xml:space="preserve"> PAGEREF _Toc422149611 \h </w:instrText>
        </w:r>
        <w:r w:rsidR="00B71C93">
          <w:rPr>
            <w:noProof/>
            <w:webHidden/>
          </w:rPr>
        </w:r>
        <w:r w:rsidR="00B71C93">
          <w:rPr>
            <w:noProof/>
            <w:webHidden/>
          </w:rPr>
          <w:fldChar w:fldCharType="separate"/>
        </w:r>
        <w:r w:rsidR="00B71C93">
          <w:rPr>
            <w:noProof/>
            <w:webHidden/>
          </w:rPr>
          <w:t>18</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12" w:history="1">
        <w:r w:rsidR="00B71C93" w:rsidRPr="004664B3">
          <w:rPr>
            <w:rStyle w:val="a6"/>
            <w:noProof/>
          </w:rPr>
          <w:t>1.2.2.2</w:t>
        </w:r>
        <w:r w:rsidR="00B71C93">
          <w:rPr>
            <w:rFonts w:asciiTheme="minorHAnsi" w:eastAsiaTheme="minorEastAsia" w:hAnsiTheme="minorHAnsi" w:cstheme="minorBidi"/>
            <w:noProof/>
            <w:sz w:val="21"/>
          </w:rPr>
          <w:tab/>
        </w:r>
        <w:r w:rsidR="00B71C93" w:rsidRPr="004664B3">
          <w:rPr>
            <w:rStyle w:val="a6"/>
            <w:rFonts w:hint="eastAsia"/>
            <w:noProof/>
          </w:rPr>
          <w:t>事件记录（已开发需进一步完善）</w:t>
        </w:r>
        <w:r w:rsidR="00B71C93">
          <w:rPr>
            <w:noProof/>
            <w:webHidden/>
          </w:rPr>
          <w:tab/>
        </w:r>
        <w:r w:rsidR="00B71C93">
          <w:rPr>
            <w:noProof/>
            <w:webHidden/>
          </w:rPr>
          <w:fldChar w:fldCharType="begin"/>
        </w:r>
        <w:r w:rsidR="00B71C93">
          <w:rPr>
            <w:noProof/>
            <w:webHidden/>
          </w:rPr>
          <w:instrText xml:space="preserve"> PAGEREF _Toc422149612 \h </w:instrText>
        </w:r>
        <w:r w:rsidR="00B71C93">
          <w:rPr>
            <w:noProof/>
            <w:webHidden/>
          </w:rPr>
        </w:r>
        <w:r w:rsidR="00B71C93">
          <w:rPr>
            <w:noProof/>
            <w:webHidden/>
          </w:rPr>
          <w:fldChar w:fldCharType="separate"/>
        </w:r>
        <w:r w:rsidR="00B71C93">
          <w:rPr>
            <w:noProof/>
            <w:webHidden/>
          </w:rPr>
          <w:t>20</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13" w:history="1">
        <w:r w:rsidR="00B71C93" w:rsidRPr="004664B3">
          <w:rPr>
            <w:rStyle w:val="a6"/>
            <w:noProof/>
          </w:rPr>
          <w:t>1.2.2.3</w:t>
        </w:r>
        <w:r w:rsidR="00B71C93">
          <w:rPr>
            <w:rFonts w:asciiTheme="minorHAnsi" w:eastAsiaTheme="minorEastAsia" w:hAnsiTheme="minorHAnsi" w:cstheme="minorBidi"/>
            <w:noProof/>
            <w:sz w:val="21"/>
          </w:rPr>
          <w:tab/>
        </w:r>
        <w:r w:rsidR="00B71C93" w:rsidRPr="004664B3">
          <w:rPr>
            <w:rStyle w:val="a6"/>
            <w:rFonts w:hint="eastAsia"/>
            <w:noProof/>
          </w:rPr>
          <w:t>养护联系单</w:t>
        </w:r>
        <w:r w:rsidR="00B71C93">
          <w:rPr>
            <w:noProof/>
            <w:webHidden/>
          </w:rPr>
          <w:tab/>
        </w:r>
        <w:r w:rsidR="00B71C93">
          <w:rPr>
            <w:noProof/>
            <w:webHidden/>
          </w:rPr>
          <w:fldChar w:fldCharType="begin"/>
        </w:r>
        <w:r w:rsidR="00B71C93">
          <w:rPr>
            <w:noProof/>
            <w:webHidden/>
          </w:rPr>
          <w:instrText xml:space="preserve"> PAGEREF _Toc422149613 \h </w:instrText>
        </w:r>
        <w:r w:rsidR="00B71C93">
          <w:rPr>
            <w:noProof/>
            <w:webHidden/>
          </w:rPr>
        </w:r>
        <w:r w:rsidR="00B71C93">
          <w:rPr>
            <w:noProof/>
            <w:webHidden/>
          </w:rPr>
          <w:fldChar w:fldCharType="separate"/>
        </w:r>
        <w:r w:rsidR="00B71C93">
          <w:rPr>
            <w:noProof/>
            <w:webHidden/>
          </w:rPr>
          <w:t>22</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14" w:history="1">
        <w:r w:rsidR="00B71C93" w:rsidRPr="004664B3">
          <w:rPr>
            <w:rStyle w:val="a6"/>
            <w:noProof/>
          </w:rPr>
          <w:t>1.2.3</w:t>
        </w:r>
        <w:r w:rsidR="00B71C93">
          <w:rPr>
            <w:rFonts w:asciiTheme="minorHAnsi" w:eastAsiaTheme="minorEastAsia" w:hAnsiTheme="minorHAnsi" w:cstheme="minorBidi"/>
            <w:noProof/>
            <w:sz w:val="21"/>
          </w:rPr>
          <w:tab/>
        </w:r>
        <w:r w:rsidR="00B71C93" w:rsidRPr="004664B3">
          <w:rPr>
            <w:rStyle w:val="a6"/>
            <w:rFonts w:hint="eastAsia"/>
            <w:noProof/>
          </w:rPr>
          <w:t>航道养护</w:t>
        </w:r>
        <w:r w:rsidR="00B71C93">
          <w:rPr>
            <w:noProof/>
            <w:webHidden/>
          </w:rPr>
          <w:tab/>
        </w:r>
        <w:r w:rsidR="00B71C93">
          <w:rPr>
            <w:noProof/>
            <w:webHidden/>
          </w:rPr>
          <w:fldChar w:fldCharType="begin"/>
        </w:r>
        <w:r w:rsidR="00B71C93">
          <w:rPr>
            <w:noProof/>
            <w:webHidden/>
          </w:rPr>
          <w:instrText xml:space="preserve"> PAGEREF _Toc422149614 \h </w:instrText>
        </w:r>
        <w:r w:rsidR="00B71C93">
          <w:rPr>
            <w:noProof/>
            <w:webHidden/>
          </w:rPr>
        </w:r>
        <w:r w:rsidR="00B71C93">
          <w:rPr>
            <w:noProof/>
            <w:webHidden/>
          </w:rPr>
          <w:fldChar w:fldCharType="separate"/>
        </w:r>
        <w:r w:rsidR="00B71C93">
          <w:rPr>
            <w:noProof/>
            <w:webHidden/>
          </w:rPr>
          <w:t>25</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15" w:history="1">
        <w:r w:rsidR="00B71C93" w:rsidRPr="004664B3">
          <w:rPr>
            <w:rStyle w:val="a6"/>
            <w:noProof/>
          </w:rPr>
          <w:t>1.2.3.1</w:t>
        </w:r>
        <w:r w:rsidR="00B71C93">
          <w:rPr>
            <w:rFonts w:asciiTheme="minorHAnsi" w:eastAsiaTheme="minorEastAsia" w:hAnsiTheme="minorHAnsi" w:cstheme="minorBidi"/>
            <w:noProof/>
            <w:sz w:val="21"/>
          </w:rPr>
          <w:tab/>
        </w:r>
        <w:r w:rsidR="00B71C93" w:rsidRPr="004664B3">
          <w:rPr>
            <w:rStyle w:val="a6"/>
            <w:rFonts w:hint="eastAsia"/>
            <w:noProof/>
          </w:rPr>
          <w:t>例行养护</w:t>
        </w:r>
        <w:r w:rsidR="00B71C93">
          <w:rPr>
            <w:noProof/>
            <w:webHidden/>
          </w:rPr>
          <w:tab/>
        </w:r>
        <w:r w:rsidR="00B71C93">
          <w:rPr>
            <w:noProof/>
            <w:webHidden/>
          </w:rPr>
          <w:fldChar w:fldCharType="begin"/>
        </w:r>
        <w:r w:rsidR="00B71C93">
          <w:rPr>
            <w:noProof/>
            <w:webHidden/>
          </w:rPr>
          <w:instrText xml:space="preserve"> PAGEREF _Toc422149615 \h </w:instrText>
        </w:r>
        <w:r w:rsidR="00B71C93">
          <w:rPr>
            <w:noProof/>
            <w:webHidden/>
          </w:rPr>
        </w:r>
        <w:r w:rsidR="00B71C93">
          <w:rPr>
            <w:noProof/>
            <w:webHidden/>
          </w:rPr>
          <w:fldChar w:fldCharType="separate"/>
        </w:r>
        <w:r w:rsidR="00B71C93">
          <w:rPr>
            <w:noProof/>
            <w:webHidden/>
          </w:rPr>
          <w:t>26</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16" w:history="1">
        <w:r w:rsidR="00B71C93" w:rsidRPr="004664B3">
          <w:rPr>
            <w:rStyle w:val="a6"/>
            <w:noProof/>
          </w:rPr>
          <w:t>1.2.3.2</w:t>
        </w:r>
        <w:r w:rsidR="00B71C93">
          <w:rPr>
            <w:rFonts w:asciiTheme="minorHAnsi" w:eastAsiaTheme="minorEastAsia" w:hAnsiTheme="minorHAnsi" w:cstheme="minorBidi"/>
            <w:noProof/>
            <w:sz w:val="21"/>
          </w:rPr>
          <w:tab/>
        </w:r>
        <w:r w:rsidR="00B71C93" w:rsidRPr="004664B3">
          <w:rPr>
            <w:rStyle w:val="a6"/>
            <w:rFonts w:hint="eastAsia"/>
            <w:noProof/>
          </w:rPr>
          <w:t>专项工程</w:t>
        </w:r>
        <w:r w:rsidR="00B71C93">
          <w:rPr>
            <w:noProof/>
            <w:webHidden/>
          </w:rPr>
          <w:tab/>
        </w:r>
        <w:r w:rsidR="00B71C93">
          <w:rPr>
            <w:noProof/>
            <w:webHidden/>
          </w:rPr>
          <w:fldChar w:fldCharType="begin"/>
        </w:r>
        <w:r w:rsidR="00B71C93">
          <w:rPr>
            <w:noProof/>
            <w:webHidden/>
          </w:rPr>
          <w:instrText xml:space="preserve"> PAGEREF _Toc422149616 \h </w:instrText>
        </w:r>
        <w:r w:rsidR="00B71C93">
          <w:rPr>
            <w:noProof/>
            <w:webHidden/>
          </w:rPr>
        </w:r>
        <w:r w:rsidR="00B71C93">
          <w:rPr>
            <w:noProof/>
            <w:webHidden/>
          </w:rPr>
          <w:fldChar w:fldCharType="separate"/>
        </w:r>
        <w:r w:rsidR="00B71C93">
          <w:rPr>
            <w:noProof/>
            <w:webHidden/>
          </w:rPr>
          <w:t>29</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17" w:history="1">
        <w:r w:rsidR="00B71C93" w:rsidRPr="004664B3">
          <w:rPr>
            <w:rStyle w:val="a6"/>
            <w:noProof/>
          </w:rPr>
          <w:t>1.2.3.3</w:t>
        </w:r>
        <w:r w:rsidR="00B71C93">
          <w:rPr>
            <w:rFonts w:asciiTheme="minorHAnsi" w:eastAsiaTheme="minorEastAsia" w:hAnsiTheme="minorHAnsi" w:cstheme="minorBidi"/>
            <w:noProof/>
            <w:sz w:val="21"/>
          </w:rPr>
          <w:tab/>
        </w:r>
        <w:r w:rsidR="00B71C93" w:rsidRPr="004664B3">
          <w:rPr>
            <w:rStyle w:val="a6"/>
            <w:rFonts w:hint="eastAsia"/>
            <w:noProof/>
          </w:rPr>
          <w:t>应急抢通工程管理</w:t>
        </w:r>
        <w:r w:rsidR="00B71C93">
          <w:rPr>
            <w:noProof/>
            <w:webHidden/>
          </w:rPr>
          <w:tab/>
        </w:r>
        <w:r w:rsidR="00B71C93">
          <w:rPr>
            <w:noProof/>
            <w:webHidden/>
          </w:rPr>
          <w:fldChar w:fldCharType="begin"/>
        </w:r>
        <w:r w:rsidR="00B71C93">
          <w:rPr>
            <w:noProof/>
            <w:webHidden/>
          </w:rPr>
          <w:instrText xml:space="preserve"> PAGEREF _Toc422149617 \h </w:instrText>
        </w:r>
        <w:r w:rsidR="00B71C93">
          <w:rPr>
            <w:noProof/>
            <w:webHidden/>
          </w:rPr>
        </w:r>
        <w:r w:rsidR="00B71C93">
          <w:rPr>
            <w:noProof/>
            <w:webHidden/>
          </w:rPr>
          <w:fldChar w:fldCharType="separate"/>
        </w:r>
        <w:r w:rsidR="00B71C93">
          <w:rPr>
            <w:noProof/>
            <w:webHidden/>
          </w:rPr>
          <w:t>30</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18" w:history="1">
        <w:r w:rsidR="00B71C93" w:rsidRPr="004664B3">
          <w:rPr>
            <w:rStyle w:val="a6"/>
            <w:noProof/>
          </w:rPr>
          <w:t>1.2.4</w:t>
        </w:r>
        <w:r w:rsidR="00B71C93">
          <w:rPr>
            <w:rFonts w:asciiTheme="minorHAnsi" w:eastAsiaTheme="minorEastAsia" w:hAnsiTheme="minorHAnsi" w:cstheme="minorBidi"/>
            <w:noProof/>
            <w:sz w:val="21"/>
          </w:rPr>
          <w:tab/>
        </w:r>
        <w:r w:rsidR="00B71C93" w:rsidRPr="004664B3">
          <w:rPr>
            <w:rStyle w:val="a6"/>
            <w:rFonts w:hint="eastAsia"/>
            <w:noProof/>
          </w:rPr>
          <w:t>航政管理</w:t>
        </w:r>
        <w:r w:rsidR="00B71C93">
          <w:rPr>
            <w:noProof/>
            <w:webHidden/>
          </w:rPr>
          <w:tab/>
        </w:r>
        <w:r w:rsidR="00B71C93">
          <w:rPr>
            <w:noProof/>
            <w:webHidden/>
          </w:rPr>
          <w:fldChar w:fldCharType="begin"/>
        </w:r>
        <w:r w:rsidR="00B71C93">
          <w:rPr>
            <w:noProof/>
            <w:webHidden/>
          </w:rPr>
          <w:instrText xml:space="preserve"> PAGEREF _Toc422149618 \h </w:instrText>
        </w:r>
        <w:r w:rsidR="00B71C93">
          <w:rPr>
            <w:noProof/>
            <w:webHidden/>
          </w:rPr>
        </w:r>
        <w:r w:rsidR="00B71C93">
          <w:rPr>
            <w:noProof/>
            <w:webHidden/>
          </w:rPr>
          <w:fldChar w:fldCharType="separate"/>
        </w:r>
        <w:r w:rsidR="00B71C93">
          <w:rPr>
            <w:noProof/>
            <w:webHidden/>
          </w:rPr>
          <w:t>32</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19" w:history="1">
        <w:r w:rsidR="00B71C93" w:rsidRPr="004664B3">
          <w:rPr>
            <w:rStyle w:val="a6"/>
            <w:noProof/>
          </w:rPr>
          <w:t>1.2.4.1</w:t>
        </w:r>
        <w:r w:rsidR="00B71C93">
          <w:rPr>
            <w:rFonts w:asciiTheme="minorHAnsi" w:eastAsiaTheme="minorEastAsia" w:hAnsiTheme="minorHAnsi" w:cstheme="minorBidi"/>
            <w:noProof/>
            <w:sz w:val="21"/>
          </w:rPr>
          <w:tab/>
        </w:r>
        <w:r w:rsidR="00B71C93" w:rsidRPr="004664B3">
          <w:rPr>
            <w:rStyle w:val="a6"/>
            <w:rFonts w:hint="eastAsia"/>
            <w:noProof/>
          </w:rPr>
          <w:t>行政许可</w:t>
        </w:r>
        <w:r w:rsidR="00B71C93">
          <w:rPr>
            <w:noProof/>
            <w:webHidden/>
          </w:rPr>
          <w:tab/>
        </w:r>
        <w:r w:rsidR="00B71C93">
          <w:rPr>
            <w:noProof/>
            <w:webHidden/>
          </w:rPr>
          <w:fldChar w:fldCharType="begin"/>
        </w:r>
        <w:r w:rsidR="00B71C93">
          <w:rPr>
            <w:noProof/>
            <w:webHidden/>
          </w:rPr>
          <w:instrText xml:space="preserve"> PAGEREF _Toc422149619 \h </w:instrText>
        </w:r>
        <w:r w:rsidR="00B71C93">
          <w:rPr>
            <w:noProof/>
            <w:webHidden/>
          </w:rPr>
        </w:r>
        <w:r w:rsidR="00B71C93">
          <w:rPr>
            <w:noProof/>
            <w:webHidden/>
          </w:rPr>
          <w:fldChar w:fldCharType="separate"/>
        </w:r>
        <w:r w:rsidR="00B71C93">
          <w:rPr>
            <w:noProof/>
            <w:webHidden/>
          </w:rPr>
          <w:t>32</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20" w:history="1">
        <w:r w:rsidR="00B71C93" w:rsidRPr="004664B3">
          <w:rPr>
            <w:rStyle w:val="a6"/>
            <w:noProof/>
          </w:rPr>
          <w:t>1.2.4.2</w:t>
        </w:r>
        <w:r w:rsidR="00B71C93">
          <w:rPr>
            <w:rFonts w:asciiTheme="minorHAnsi" w:eastAsiaTheme="minorEastAsia" w:hAnsiTheme="minorHAnsi" w:cstheme="minorBidi"/>
            <w:noProof/>
            <w:sz w:val="21"/>
          </w:rPr>
          <w:tab/>
        </w:r>
        <w:r w:rsidR="00B71C93" w:rsidRPr="004664B3">
          <w:rPr>
            <w:rStyle w:val="a6"/>
            <w:rFonts w:hint="eastAsia"/>
            <w:noProof/>
          </w:rPr>
          <w:t>通航论证</w:t>
        </w:r>
        <w:r w:rsidR="00B71C93">
          <w:rPr>
            <w:noProof/>
            <w:webHidden/>
          </w:rPr>
          <w:tab/>
        </w:r>
        <w:r w:rsidR="00B71C93">
          <w:rPr>
            <w:noProof/>
            <w:webHidden/>
          </w:rPr>
          <w:fldChar w:fldCharType="begin"/>
        </w:r>
        <w:r w:rsidR="00B71C93">
          <w:rPr>
            <w:noProof/>
            <w:webHidden/>
          </w:rPr>
          <w:instrText xml:space="preserve"> PAGEREF _Toc422149620 \h </w:instrText>
        </w:r>
        <w:r w:rsidR="00B71C93">
          <w:rPr>
            <w:noProof/>
            <w:webHidden/>
          </w:rPr>
        </w:r>
        <w:r w:rsidR="00B71C93">
          <w:rPr>
            <w:noProof/>
            <w:webHidden/>
          </w:rPr>
          <w:fldChar w:fldCharType="separate"/>
        </w:r>
        <w:r w:rsidR="00B71C93">
          <w:rPr>
            <w:noProof/>
            <w:webHidden/>
          </w:rPr>
          <w:t>33</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21" w:history="1">
        <w:r w:rsidR="00B71C93" w:rsidRPr="004664B3">
          <w:rPr>
            <w:rStyle w:val="a6"/>
            <w:noProof/>
          </w:rPr>
          <w:t>1.2.4.3</w:t>
        </w:r>
        <w:r w:rsidR="00B71C93">
          <w:rPr>
            <w:rFonts w:asciiTheme="minorHAnsi" w:eastAsiaTheme="minorEastAsia" w:hAnsiTheme="minorHAnsi" w:cstheme="minorBidi"/>
            <w:noProof/>
            <w:sz w:val="21"/>
          </w:rPr>
          <w:tab/>
        </w:r>
        <w:r w:rsidR="00B71C93" w:rsidRPr="004664B3">
          <w:rPr>
            <w:rStyle w:val="a6"/>
            <w:rFonts w:hint="eastAsia"/>
            <w:noProof/>
          </w:rPr>
          <w:t>重置赔偿</w:t>
        </w:r>
        <w:r w:rsidR="00B71C93">
          <w:rPr>
            <w:noProof/>
            <w:webHidden/>
          </w:rPr>
          <w:tab/>
        </w:r>
        <w:r w:rsidR="00B71C93">
          <w:rPr>
            <w:noProof/>
            <w:webHidden/>
          </w:rPr>
          <w:fldChar w:fldCharType="begin"/>
        </w:r>
        <w:r w:rsidR="00B71C93">
          <w:rPr>
            <w:noProof/>
            <w:webHidden/>
          </w:rPr>
          <w:instrText xml:space="preserve"> PAGEREF _Toc422149621 \h </w:instrText>
        </w:r>
        <w:r w:rsidR="00B71C93">
          <w:rPr>
            <w:noProof/>
            <w:webHidden/>
          </w:rPr>
        </w:r>
        <w:r w:rsidR="00B71C93">
          <w:rPr>
            <w:noProof/>
            <w:webHidden/>
          </w:rPr>
          <w:fldChar w:fldCharType="separate"/>
        </w:r>
        <w:r w:rsidR="00B71C93">
          <w:rPr>
            <w:noProof/>
            <w:webHidden/>
          </w:rPr>
          <w:t>34</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22" w:history="1">
        <w:r w:rsidR="00B71C93" w:rsidRPr="004664B3">
          <w:rPr>
            <w:rStyle w:val="a6"/>
            <w:noProof/>
          </w:rPr>
          <w:t>1.2.5</w:t>
        </w:r>
        <w:r w:rsidR="00B71C93">
          <w:rPr>
            <w:rFonts w:asciiTheme="minorHAnsi" w:eastAsiaTheme="minorEastAsia" w:hAnsiTheme="minorHAnsi" w:cstheme="minorBidi"/>
            <w:noProof/>
            <w:sz w:val="21"/>
          </w:rPr>
          <w:tab/>
        </w:r>
        <w:r w:rsidR="00B71C93" w:rsidRPr="004664B3">
          <w:rPr>
            <w:rStyle w:val="a6"/>
            <w:rFonts w:hint="eastAsia"/>
            <w:noProof/>
          </w:rPr>
          <w:t>流量数据采集</w:t>
        </w:r>
        <w:r w:rsidR="00B71C93">
          <w:rPr>
            <w:noProof/>
            <w:webHidden/>
          </w:rPr>
          <w:tab/>
        </w:r>
        <w:r w:rsidR="00B71C93">
          <w:rPr>
            <w:noProof/>
            <w:webHidden/>
          </w:rPr>
          <w:fldChar w:fldCharType="begin"/>
        </w:r>
        <w:r w:rsidR="00B71C93">
          <w:rPr>
            <w:noProof/>
            <w:webHidden/>
          </w:rPr>
          <w:instrText xml:space="preserve"> PAGEREF _Toc422149622 \h </w:instrText>
        </w:r>
        <w:r w:rsidR="00B71C93">
          <w:rPr>
            <w:noProof/>
            <w:webHidden/>
          </w:rPr>
        </w:r>
        <w:r w:rsidR="00B71C93">
          <w:rPr>
            <w:noProof/>
            <w:webHidden/>
          </w:rPr>
          <w:fldChar w:fldCharType="separate"/>
        </w:r>
        <w:r w:rsidR="00B71C93">
          <w:rPr>
            <w:noProof/>
            <w:webHidden/>
          </w:rPr>
          <w:t>35</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23" w:history="1">
        <w:r w:rsidR="00B71C93" w:rsidRPr="004664B3">
          <w:rPr>
            <w:rStyle w:val="a6"/>
            <w:noProof/>
          </w:rPr>
          <w:t>1.2.5.1</w:t>
        </w:r>
        <w:r w:rsidR="00B71C93">
          <w:rPr>
            <w:rFonts w:asciiTheme="minorHAnsi" w:eastAsiaTheme="minorEastAsia" w:hAnsiTheme="minorHAnsi" w:cstheme="minorBidi"/>
            <w:noProof/>
            <w:sz w:val="21"/>
          </w:rPr>
          <w:tab/>
        </w:r>
        <w:r w:rsidR="00B71C93" w:rsidRPr="004664B3">
          <w:rPr>
            <w:rStyle w:val="a6"/>
            <w:rFonts w:hint="eastAsia"/>
            <w:noProof/>
          </w:rPr>
          <w:t>流量手工录入</w:t>
        </w:r>
        <w:r w:rsidR="00B71C93">
          <w:rPr>
            <w:noProof/>
            <w:webHidden/>
          </w:rPr>
          <w:tab/>
        </w:r>
        <w:r w:rsidR="00B71C93">
          <w:rPr>
            <w:noProof/>
            <w:webHidden/>
          </w:rPr>
          <w:fldChar w:fldCharType="begin"/>
        </w:r>
        <w:r w:rsidR="00B71C93">
          <w:rPr>
            <w:noProof/>
            <w:webHidden/>
          </w:rPr>
          <w:instrText xml:space="preserve"> PAGEREF _Toc422149623 \h </w:instrText>
        </w:r>
        <w:r w:rsidR="00B71C93">
          <w:rPr>
            <w:noProof/>
            <w:webHidden/>
          </w:rPr>
        </w:r>
        <w:r w:rsidR="00B71C93">
          <w:rPr>
            <w:noProof/>
            <w:webHidden/>
          </w:rPr>
          <w:fldChar w:fldCharType="separate"/>
        </w:r>
        <w:r w:rsidR="00B71C93">
          <w:rPr>
            <w:noProof/>
            <w:webHidden/>
          </w:rPr>
          <w:t>35</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24" w:history="1">
        <w:r w:rsidR="00B71C93" w:rsidRPr="004664B3">
          <w:rPr>
            <w:rStyle w:val="a6"/>
            <w:noProof/>
          </w:rPr>
          <w:t>1.2.5.2</w:t>
        </w:r>
        <w:r w:rsidR="00B71C93">
          <w:rPr>
            <w:rFonts w:asciiTheme="minorHAnsi" w:eastAsiaTheme="minorEastAsia" w:hAnsiTheme="minorHAnsi" w:cstheme="minorBidi"/>
            <w:noProof/>
            <w:sz w:val="21"/>
          </w:rPr>
          <w:tab/>
        </w:r>
        <w:r w:rsidR="00B71C93" w:rsidRPr="004664B3">
          <w:rPr>
            <w:rStyle w:val="a6"/>
            <w:rFonts w:hint="eastAsia"/>
            <w:noProof/>
          </w:rPr>
          <w:t>激光流量监测数据导入</w:t>
        </w:r>
        <w:r w:rsidR="00B71C93">
          <w:rPr>
            <w:noProof/>
            <w:webHidden/>
          </w:rPr>
          <w:tab/>
        </w:r>
        <w:r w:rsidR="00B71C93">
          <w:rPr>
            <w:noProof/>
            <w:webHidden/>
          </w:rPr>
          <w:fldChar w:fldCharType="begin"/>
        </w:r>
        <w:r w:rsidR="00B71C93">
          <w:rPr>
            <w:noProof/>
            <w:webHidden/>
          </w:rPr>
          <w:instrText xml:space="preserve"> PAGEREF _Toc422149624 \h </w:instrText>
        </w:r>
        <w:r w:rsidR="00B71C93">
          <w:rPr>
            <w:noProof/>
            <w:webHidden/>
          </w:rPr>
        </w:r>
        <w:r w:rsidR="00B71C93">
          <w:rPr>
            <w:noProof/>
            <w:webHidden/>
          </w:rPr>
          <w:fldChar w:fldCharType="separate"/>
        </w:r>
        <w:r w:rsidR="00B71C93">
          <w:rPr>
            <w:noProof/>
            <w:webHidden/>
          </w:rPr>
          <w:t>36</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25" w:history="1">
        <w:r w:rsidR="00B71C93" w:rsidRPr="004664B3">
          <w:rPr>
            <w:rStyle w:val="a6"/>
            <w:noProof/>
          </w:rPr>
          <w:t>1.2.6</w:t>
        </w:r>
        <w:r w:rsidR="00B71C93">
          <w:rPr>
            <w:rFonts w:asciiTheme="minorHAnsi" w:eastAsiaTheme="minorEastAsia" w:hAnsiTheme="minorHAnsi" w:cstheme="minorBidi"/>
            <w:noProof/>
            <w:sz w:val="21"/>
          </w:rPr>
          <w:tab/>
        </w:r>
        <w:r w:rsidR="00B71C93" w:rsidRPr="004664B3">
          <w:rPr>
            <w:rStyle w:val="a6"/>
            <w:rFonts w:hint="eastAsia"/>
            <w:noProof/>
          </w:rPr>
          <w:t>电子航道图（这部分需要和大连海事大学对接）</w:t>
        </w:r>
        <w:r w:rsidR="00B71C93">
          <w:rPr>
            <w:noProof/>
            <w:webHidden/>
          </w:rPr>
          <w:tab/>
        </w:r>
        <w:r w:rsidR="00B71C93">
          <w:rPr>
            <w:noProof/>
            <w:webHidden/>
          </w:rPr>
          <w:fldChar w:fldCharType="begin"/>
        </w:r>
        <w:r w:rsidR="00B71C93">
          <w:rPr>
            <w:noProof/>
            <w:webHidden/>
          </w:rPr>
          <w:instrText xml:space="preserve"> PAGEREF _Toc422149625 \h </w:instrText>
        </w:r>
        <w:r w:rsidR="00B71C93">
          <w:rPr>
            <w:noProof/>
            <w:webHidden/>
          </w:rPr>
        </w:r>
        <w:r w:rsidR="00B71C93">
          <w:rPr>
            <w:noProof/>
            <w:webHidden/>
          </w:rPr>
          <w:fldChar w:fldCharType="separate"/>
        </w:r>
        <w:r w:rsidR="00B71C93">
          <w:rPr>
            <w:noProof/>
            <w:webHidden/>
          </w:rPr>
          <w:t>38</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26" w:history="1">
        <w:r w:rsidR="00B71C93" w:rsidRPr="004664B3">
          <w:rPr>
            <w:rStyle w:val="a6"/>
            <w:noProof/>
          </w:rPr>
          <w:t>1.2.6.1</w:t>
        </w:r>
        <w:r w:rsidR="00B71C93">
          <w:rPr>
            <w:rFonts w:asciiTheme="minorHAnsi" w:eastAsiaTheme="minorEastAsia" w:hAnsiTheme="minorHAnsi" w:cstheme="minorBidi"/>
            <w:noProof/>
            <w:sz w:val="21"/>
          </w:rPr>
          <w:tab/>
        </w:r>
        <w:r w:rsidR="00B71C93" w:rsidRPr="004664B3">
          <w:rPr>
            <w:rStyle w:val="a6"/>
            <w:rFonts w:hint="eastAsia"/>
            <w:noProof/>
          </w:rPr>
          <w:t>数据录入</w:t>
        </w:r>
        <w:r w:rsidR="00B71C93">
          <w:rPr>
            <w:noProof/>
            <w:webHidden/>
          </w:rPr>
          <w:tab/>
        </w:r>
        <w:r w:rsidR="00B71C93">
          <w:rPr>
            <w:noProof/>
            <w:webHidden/>
          </w:rPr>
          <w:fldChar w:fldCharType="begin"/>
        </w:r>
        <w:r w:rsidR="00B71C93">
          <w:rPr>
            <w:noProof/>
            <w:webHidden/>
          </w:rPr>
          <w:instrText xml:space="preserve"> PAGEREF _Toc422149626 \h </w:instrText>
        </w:r>
        <w:r w:rsidR="00B71C93">
          <w:rPr>
            <w:noProof/>
            <w:webHidden/>
          </w:rPr>
        </w:r>
        <w:r w:rsidR="00B71C93">
          <w:rPr>
            <w:noProof/>
            <w:webHidden/>
          </w:rPr>
          <w:fldChar w:fldCharType="separate"/>
        </w:r>
        <w:r w:rsidR="00B71C93">
          <w:rPr>
            <w:noProof/>
            <w:webHidden/>
          </w:rPr>
          <w:t>38</w:t>
        </w:r>
        <w:r w:rsidR="00B71C93">
          <w:rPr>
            <w:noProof/>
            <w:webHidden/>
          </w:rPr>
          <w:fldChar w:fldCharType="end"/>
        </w:r>
      </w:hyperlink>
    </w:p>
    <w:p w:rsidR="00B71C93" w:rsidRDefault="00555FEA" w:rsidP="00B71C93">
      <w:pPr>
        <w:pStyle w:val="40"/>
        <w:tabs>
          <w:tab w:val="left" w:pos="2198"/>
          <w:tab w:val="right" w:leader="dot" w:pos="8296"/>
        </w:tabs>
        <w:ind w:left="1440"/>
        <w:rPr>
          <w:rFonts w:asciiTheme="minorHAnsi" w:eastAsiaTheme="minorEastAsia" w:hAnsiTheme="minorHAnsi" w:cstheme="minorBidi"/>
          <w:noProof/>
          <w:sz w:val="21"/>
        </w:rPr>
      </w:pPr>
      <w:hyperlink w:anchor="_Toc422149627" w:history="1">
        <w:r w:rsidR="00B71C93" w:rsidRPr="004664B3">
          <w:rPr>
            <w:rStyle w:val="a6"/>
            <w:noProof/>
          </w:rPr>
          <w:t>1.2.6.2</w:t>
        </w:r>
        <w:r w:rsidR="00B71C93">
          <w:rPr>
            <w:rFonts w:asciiTheme="minorHAnsi" w:eastAsiaTheme="minorEastAsia" w:hAnsiTheme="minorHAnsi" w:cstheme="minorBidi"/>
            <w:noProof/>
            <w:sz w:val="21"/>
          </w:rPr>
          <w:tab/>
        </w:r>
        <w:r w:rsidR="00B71C93" w:rsidRPr="004664B3">
          <w:rPr>
            <w:rStyle w:val="a6"/>
            <w:rFonts w:hint="eastAsia"/>
            <w:noProof/>
          </w:rPr>
          <w:t>电子航道图编辑</w:t>
        </w:r>
        <w:r w:rsidR="00B71C93">
          <w:rPr>
            <w:noProof/>
            <w:webHidden/>
          </w:rPr>
          <w:tab/>
        </w:r>
        <w:r w:rsidR="00B71C93">
          <w:rPr>
            <w:noProof/>
            <w:webHidden/>
          </w:rPr>
          <w:fldChar w:fldCharType="begin"/>
        </w:r>
        <w:r w:rsidR="00B71C93">
          <w:rPr>
            <w:noProof/>
            <w:webHidden/>
          </w:rPr>
          <w:instrText xml:space="preserve"> PAGEREF _Toc422149627 \h </w:instrText>
        </w:r>
        <w:r w:rsidR="00B71C93">
          <w:rPr>
            <w:noProof/>
            <w:webHidden/>
          </w:rPr>
        </w:r>
        <w:r w:rsidR="00B71C93">
          <w:rPr>
            <w:noProof/>
            <w:webHidden/>
          </w:rPr>
          <w:fldChar w:fldCharType="separate"/>
        </w:r>
        <w:r w:rsidR="00B71C93">
          <w:rPr>
            <w:noProof/>
            <w:webHidden/>
          </w:rPr>
          <w:t>38</w:t>
        </w:r>
        <w:r w:rsidR="00B71C93">
          <w:rPr>
            <w:noProof/>
            <w:webHidden/>
          </w:rPr>
          <w:fldChar w:fldCharType="end"/>
        </w:r>
      </w:hyperlink>
    </w:p>
    <w:p w:rsidR="00B71C93" w:rsidRDefault="00555FEA" w:rsidP="00B71C93">
      <w:pPr>
        <w:pStyle w:val="20"/>
        <w:tabs>
          <w:tab w:val="left" w:pos="1260"/>
          <w:tab w:val="right" w:leader="dot" w:pos="8296"/>
        </w:tabs>
        <w:ind w:left="480"/>
        <w:rPr>
          <w:rFonts w:asciiTheme="minorHAnsi" w:eastAsiaTheme="minorEastAsia" w:hAnsiTheme="minorHAnsi" w:cstheme="minorBidi"/>
          <w:noProof/>
          <w:sz w:val="21"/>
        </w:rPr>
      </w:pPr>
      <w:hyperlink w:anchor="_Toc422149628" w:history="1">
        <w:r w:rsidR="00B71C93" w:rsidRPr="004664B3">
          <w:rPr>
            <w:rStyle w:val="a6"/>
            <w:noProof/>
          </w:rPr>
          <w:t>1.3</w:t>
        </w:r>
        <w:r w:rsidR="00B71C93">
          <w:rPr>
            <w:rFonts w:asciiTheme="minorHAnsi" w:eastAsiaTheme="minorEastAsia" w:hAnsiTheme="minorHAnsi" w:cstheme="minorBidi"/>
            <w:noProof/>
            <w:sz w:val="21"/>
          </w:rPr>
          <w:tab/>
        </w:r>
        <w:r w:rsidR="00B71C93" w:rsidRPr="004664B3">
          <w:rPr>
            <w:rStyle w:val="a6"/>
            <w:rFonts w:hint="eastAsia"/>
            <w:noProof/>
          </w:rPr>
          <w:t>综合查询与统计功能</w:t>
        </w:r>
        <w:r w:rsidR="00B71C93">
          <w:rPr>
            <w:noProof/>
            <w:webHidden/>
          </w:rPr>
          <w:tab/>
        </w:r>
        <w:r w:rsidR="00B71C93">
          <w:rPr>
            <w:noProof/>
            <w:webHidden/>
          </w:rPr>
          <w:fldChar w:fldCharType="begin"/>
        </w:r>
        <w:r w:rsidR="00B71C93">
          <w:rPr>
            <w:noProof/>
            <w:webHidden/>
          </w:rPr>
          <w:instrText xml:space="preserve"> PAGEREF _Toc422149628 \h </w:instrText>
        </w:r>
        <w:r w:rsidR="00B71C93">
          <w:rPr>
            <w:noProof/>
            <w:webHidden/>
          </w:rPr>
        </w:r>
        <w:r w:rsidR="00B71C93">
          <w:rPr>
            <w:noProof/>
            <w:webHidden/>
          </w:rPr>
          <w:fldChar w:fldCharType="separate"/>
        </w:r>
        <w:r w:rsidR="00B71C93">
          <w:rPr>
            <w:noProof/>
            <w:webHidden/>
          </w:rPr>
          <w:t>39</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29" w:history="1">
        <w:r w:rsidR="00B71C93" w:rsidRPr="004664B3">
          <w:rPr>
            <w:rStyle w:val="a6"/>
            <w:noProof/>
          </w:rPr>
          <w:t>1.3.1</w:t>
        </w:r>
        <w:r w:rsidR="00B71C93">
          <w:rPr>
            <w:rFonts w:asciiTheme="minorHAnsi" w:eastAsiaTheme="minorEastAsia" w:hAnsiTheme="minorHAnsi" w:cstheme="minorBidi"/>
            <w:noProof/>
            <w:sz w:val="21"/>
          </w:rPr>
          <w:tab/>
        </w:r>
        <w:r w:rsidR="00B71C93" w:rsidRPr="004664B3">
          <w:rPr>
            <w:rStyle w:val="a6"/>
            <w:rFonts w:hint="eastAsia"/>
            <w:noProof/>
          </w:rPr>
          <w:t>航道信息查询</w:t>
        </w:r>
        <w:r w:rsidR="00B71C93">
          <w:rPr>
            <w:noProof/>
            <w:webHidden/>
          </w:rPr>
          <w:tab/>
        </w:r>
        <w:r w:rsidR="00B71C93">
          <w:rPr>
            <w:noProof/>
            <w:webHidden/>
          </w:rPr>
          <w:fldChar w:fldCharType="begin"/>
        </w:r>
        <w:r w:rsidR="00B71C93">
          <w:rPr>
            <w:noProof/>
            <w:webHidden/>
          </w:rPr>
          <w:instrText xml:space="preserve"> PAGEREF _Toc422149629 \h </w:instrText>
        </w:r>
        <w:r w:rsidR="00B71C93">
          <w:rPr>
            <w:noProof/>
            <w:webHidden/>
          </w:rPr>
        </w:r>
        <w:r w:rsidR="00B71C93">
          <w:rPr>
            <w:noProof/>
            <w:webHidden/>
          </w:rPr>
          <w:fldChar w:fldCharType="separate"/>
        </w:r>
        <w:r w:rsidR="00B71C93">
          <w:rPr>
            <w:noProof/>
            <w:webHidden/>
          </w:rPr>
          <w:t>39</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30" w:history="1">
        <w:r w:rsidR="00B71C93" w:rsidRPr="004664B3">
          <w:rPr>
            <w:rStyle w:val="a6"/>
            <w:noProof/>
          </w:rPr>
          <w:t>1.3.2</w:t>
        </w:r>
        <w:r w:rsidR="00B71C93">
          <w:rPr>
            <w:rFonts w:asciiTheme="minorHAnsi" w:eastAsiaTheme="minorEastAsia" w:hAnsiTheme="minorHAnsi" w:cstheme="minorBidi"/>
            <w:noProof/>
            <w:sz w:val="21"/>
          </w:rPr>
          <w:tab/>
        </w:r>
        <w:r w:rsidR="00B71C93" w:rsidRPr="004664B3">
          <w:rPr>
            <w:rStyle w:val="a6"/>
            <w:rFonts w:hint="eastAsia"/>
            <w:noProof/>
          </w:rPr>
          <w:t>航道巡查信息</w:t>
        </w:r>
        <w:r w:rsidR="00B71C93">
          <w:rPr>
            <w:noProof/>
            <w:webHidden/>
          </w:rPr>
          <w:tab/>
        </w:r>
        <w:r w:rsidR="00B71C93">
          <w:rPr>
            <w:noProof/>
            <w:webHidden/>
          </w:rPr>
          <w:fldChar w:fldCharType="begin"/>
        </w:r>
        <w:r w:rsidR="00B71C93">
          <w:rPr>
            <w:noProof/>
            <w:webHidden/>
          </w:rPr>
          <w:instrText xml:space="preserve"> PAGEREF _Toc422149630 \h </w:instrText>
        </w:r>
        <w:r w:rsidR="00B71C93">
          <w:rPr>
            <w:noProof/>
            <w:webHidden/>
          </w:rPr>
        </w:r>
        <w:r w:rsidR="00B71C93">
          <w:rPr>
            <w:noProof/>
            <w:webHidden/>
          </w:rPr>
          <w:fldChar w:fldCharType="separate"/>
        </w:r>
        <w:r w:rsidR="00B71C93">
          <w:rPr>
            <w:noProof/>
            <w:webHidden/>
          </w:rPr>
          <w:t>41</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31" w:history="1">
        <w:r w:rsidR="00B71C93" w:rsidRPr="004664B3">
          <w:rPr>
            <w:rStyle w:val="a6"/>
            <w:noProof/>
          </w:rPr>
          <w:t>1.3.3</w:t>
        </w:r>
        <w:r w:rsidR="00B71C93">
          <w:rPr>
            <w:rFonts w:asciiTheme="minorHAnsi" w:eastAsiaTheme="minorEastAsia" w:hAnsiTheme="minorHAnsi" w:cstheme="minorBidi"/>
            <w:noProof/>
            <w:sz w:val="21"/>
          </w:rPr>
          <w:tab/>
        </w:r>
        <w:r w:rsidR="00B71C93" w:rsidRPr="004664B3">
          <w:rPr>
            <w:rStyle w:val="a6"/>
            <w:rFonts w:hint="eastAsia"/>
            <w:noProof/>
          </w:rPr>
          <w:t>航道养护信息</w:t>
        </w:r>
        <w:r w:rsidR="00B71C93">
          <w:rPr>
            <w:noProof/>
            <w:webHidden/>
          </w:rPr>
          <w:tab/>
        </w:r>
        <w:r w:rsidR="00B71C93">
          <w:rPr>
            <w:noProof/>
            <w:webHidden/>
          </w:rPr>
          <w:fldChar w:fldCharType="begin"/>
        </w:r>
        <w:r w:rsidR="00B71C93">
          <w:rPr>
            <w:noProof/>
            <w:webHidden/>
          </w:rPr>
          <w:instrText xml:space="preserve"> PAGEREF _Toc422149631 \h </w:instrText>
        </w:r>
        <w:r w:rsidR="00B71C93">
          <w:rPr>
            <w:noProof/>
            <w:webHidden/>
          </w:rPr>
        </w:r>
        <w:r w:rsidR="00B71C93">
          <w:rPr>
            <w:noProof/>
            <w:webHidden/>
          </w:rPr>
          <w:fldChar w:fldCharType="separate"/>
        </w:r>
        <w:r w:rsidR="00B71C93">
          <w:rPr>
            <w:noProof/>
            <w:webHidden/>
          </w:rPr>
          <w:t>42</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32" w:history="1">
        <w:r w:rsidR="00B71C93" w:rsidRPr="004664B3">
          <w:rPr>
            <w:rStyle w:val="a6"/>
            <w:noProof/>
          </w:rPr>
          <w:t>1.3.4</w:t>
        </w:r>
        <w:r w:rsidR="00B71C93">
          <w:rPr>
            <w:rFonts w:asciiTheme="minorHAnsi" w:eastAsiaTheme="minorEastAsia" w:hAnsiTheme="minorHAnsi" w:cstheme="minorBidi"/>
            <w:noProof/>
            <w:sz w:val="21"/>
          </w:rPr>
          <w:tab/>
        </w:r>
        <w:r w:rsidR="00B71C93" w:rsidRPr="004664B3">
          <w:rPr>
            <w:rStyle w:val="a6"/>
            <w:rFonts w:hint="eastAsia"/>
            <w:noProof/>
          </w:rPr>
          <w:t>航政信息</w:t>
        </w:r>
        <w:r w:rsidR="00B71C93">
          <w:rPr>
            <w:noProof/>
            <w:webHidden/>
          </w:rPr>
          <w:tab/>
        </w:r>
        <w:r w:rsidR="00B71C93">
          <w:rPr>
            <w:noProof/>
            <w:webHidden/>
          </w:rPr>
          <w:fldChar w:fldCharType="begin"/>
        </w:r>
        <w:r w:rsidR="00B71C93">
          <w:rPr>
            <w:noProof/>
            <w:webHidden/>
          </w:rPr>
          <w:instrText xml:space="preserve"> PAGEREF _Toc422149632 \h </w:instrText>
        </w:r>
        <w:r w:rsidR="00B71C93">
          <w:rPr>
            <w:noProof/>
            <w:webHidden/>
          </w:rPr>
        </w:r>
        <w:r w:rsidR="00B71C93">
          <w:rPr>
            <w:noProof/>
            <w:webHidden/>
          </w:rPr>
          <w:fldChar w:fldCharType="separate"/>
        </w:r>
        <w:r w:rsidR="00B71C93">
          <w:rPr>
            <w:noProof/>
            <w:webHidden/>
          </w:rPr>
          <w:t>48</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33" w:history="1">
        <w:r w:rsidR="00B71C93" w:rsidRPr="004664B3">
          <w:rPr>
            <w:rStyle w:val="a6"/>
            <w:noProof/>
          </w:rPr>
          <w:t>1.3.5</w:t>
        </w:r>
        <w:r w:rsidR="00B71C93">
          <w:rPr>
            <w:rFonts w:asciiTheme="minorHAnsi" w:eastAsiaTheme="minorEastAsia" w:hAnsiTheme="minorHAnsi" w:cstheme="minorBidi"/>
            <w:noProof/>
            <w:sz w:val="21"/>
          </w:rPr>
          <w:tab/>
        </w:r>
        <w:r w:rsidR="00B71C93" w:rsidRPr="004664B3">
          <w:rPr>
            <w:rStyle w:val="a6"/>
            <w:rFonts w:hint="eastAsia"/>
            <w:noProof/>
          </w:rPr>
          <w:t>流量统计信息</w:t>
        </w:r>
        <w:r w:rsidR="00B71C93">
          <w:rPr>
            <w:noProof/>
            <w:webHidden/>
          </w:rPr>
          <w:tab/>
        </w:r>
        <w:r w:rsidR="00B71C93">
          <w:rPr>
            <w:noProof/>
            <w:webHidden/>
          </w:rPr>
          <w:fldChar w:fldCharType="begin"/>
        </w:r>
        <w:r w:rsidR="00B71C93">
          <w:rPr>
            <w:noProof/>
            <w:webHidden/>
          </w:rPr>
          <w:instrText xml:space="preserve"> PAGEREF _Toc422149633 \h </w:instrText>
        </w:r>
        <w:r w:rsidR="00B71C93">
          <w:rPr>
            <w:noProof/>
            <w:webHidden/>
          </w:rPr>
        </w:r>
        <w:r w:rsidR="00B71C93">
          <w:rPr>
            <w:noProof/>
            <w:webHidden/>
          </w:rPr>
          <w:fldChar w:fldCharType="separate"/>
        </w:r>
        <w:r w:rsidR="00B71C93">
          <w:rPr>
            <w:noProof/>
            <w:webHidden/>
          </w:rPr>
          <w:t>48</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34" w:history="1">
        <w:r w:rsidR="00B71C93" w:rsidRPr="004664B3">
          <w:rPr>
            <w:rStyle w:val="a6"/>
            <w:noProof/>
          </w:rPr>
          <w:t>1.3.6</w:t>
        </w:r>
        <w:r w:rsidR="00B71C93">
          <w:rPr>
            <w:rFonts w:asciiTheme="minorHAnsi" w:eastAsiaTheme="minorEastAsia" w:hAnsiTheme="minorHAnsi" w:cstheme="minorBidi"/>
            <w:noProof/>
            <w:sz w:val="21"/>
          </w:rPr>
          <w:tab/>
        </w:r>
        <w:r w:rsidR="00B71C93" w:rsidRPr="004664B3">
          <w:rPr>
            <w:rStyle w:val="a6"/>
            <w:rFonts w:hint="eastAsia"/>
            <w:noProof/>
          </w:rPr>
          <w:t>其他的日常报表数据（进一步调研）</w:t>
        </w:r>
        <w:r w:rsidR="00B71C93">
          <w:rPr>
            <w:noProof/>
            <w:webHidden/>
          </w:rPr>
          <w:tab/>
        </w:r>
        <w:r w:rsidR="00B71C93">
          <w:rPr>
            <w:noProof/>
            <w:webHidden/>
          </w:rPr>
          <w:fldChar w:fldCharType="begin"/>
        </w:r>
        <w:r w:rsidR="00B71C93">
          <w:rPr>
            <w:noProof/>
            <w:webHidden/>
          </w:rPr>
          <w:instrText xml:space="preserve"> PAGEREF _Toc422149634 \h </w:instrText>
        </w:r>
        <w:r w:rsidR="00B71C93">
          <w:rPr>
            <w:noProof/>
            <w:webHidden/>
          </w:rPr>
        </w:r>
        <w:r w:rsidR="00B71C93">
          <w:rPr>
            <w:noProof/>
            <w:webHidden/>
          </w:rPr>
          <w:fldChar w:fldCharType="separate"/>
        </w:r>
        <w:r w:rsidR="00B71C93">
          <w:rPr>
            <w:noProof/>
            <w:webHidden/>
          </w:rPr>
          <w:t>49</w:t>
        </w:r>
        <w:r w:rsidR="00B71C93">
          <w:rPr>
            <w:noProof/>
            <w:webHidden/>
          </w:rPr>
          <w:fldChar w:fldCharType="end"/>
        </w:r>
      </w:hyperlink>
    </w:p>
    <w:p w:rsidR="00B71C93" w:rsidRDefault="00555FEA" w:rsidP="00B71C93">
      <w:pPr>
        <w:pStyle w:val="20"/>
        <w:tabs>
          <w:tab w:val="left" w:pos="1260"/>
          <w:tab w:val="right" w:leader="dot" w:pos="8296"/>
        </w:tabs>
        <w:ind w:left="480"/>
        <w:rPr>
          <w:rFonts w:asciiTheme="minorHAnsi" w:eastAsiaTheme="minorEastAsia" w:hAnsiTheme="minorHAnsi" w:cstheme="minorBidi"/>
          <w:noProof/>
          <w:sz w:val="21"/>
        </w:rPr>
      </w:pPr>
      <w:hyperlink w:anchor="_Toc422149635" w:history="1">
        <w:r w:rsidR="00B71C93" w:rsidRPr="004664B3">
          <w:rPr>
            <w:rStyle w:val="a6"/>
            <w:noProof/>
          </w:rPr>
          <w:t>1.4</w:t>
        </w:r>
        <w:r w:rsidR="00B71C93">
          <w:rPr>
            <w:rFonts w:asciiTheme="minorHAnsi" w:eastAsiaTheme="minorEastAsia" w:hAnsiTheme="minorHAnsi" w:cstheme="minorBidi"/>
            <w:noProof/>
            <w:sz w:val="21"/>
          </w:rPr>
          <w:tab/>
        </w:r>
        <w:r w:rsidR="00B71C93" w:rsidRPr="004664B3">
          <w:rPr>
            <w:rStyle w:val="a6"/>
            <w:rFonts w:hint="eastAsia"/>
            <w:noProof/>
          </w:rPr>
          <w:t>与</w:t>
        </w:r>
        <w:r w:rsidR="00B71C93" w:rsidRPr="004664B3">
          <w:rPr>
            <w:rStyle w:val="a6"/>
            <w:noProof/>
          </w:rPr>
          <w:t>GIS</w:t>
        </w:r>
        <w:r w:rsidR="00B71C93" w:rsidRPr="004664B3">
          <w:rPr>
            <w:rStyle w:val="a6"/>
            <w:rFonts w:hint="eastAsia"/>
            <w:noProof/>
          </w:rPr>
          <w:t>对接需求</w:t>
        </w:r>
        <w:r w:rsidR="00B71C93">
          <w:rPr>
            <w:noProof/>
            <w:webHidden/>
          </w:rPr>
          <w:tab/>
        </w:r>
        <w:r w:rsidR="00B71C93">
          <w:rPr>
            <w:noProof/>
            <w:webHidden/>
          </w:rPr>
          <w:fldChar w:fldCharType="begin"/>
        </w:r>
        <w:r w:rsidR="00B71C93">
          <w:rPr>
            <w:noProof/>
            <w:webHidden/>
          </w:rPr>
          <w:instrText xml:space="preserve"> PAGEREF _Toc422149635 \h </w:instrText>
        </w:r>
        <w:r w:rsidR="00B71C93">
          <w:rPr>
            <w:noProof/>
            <w:webHidden/>
          </w:rPr>
        </w:r>
        <w:r w:rsidR="00B71C93">
          <w:rPr>
            <w:noProof/>
            <w:webHidden/>
          </w:rPr>
          <w:fldChar w:fldCharType="separate"/>
        </w:r>
        <w:r w:rsidR="00B71C93">
          <w:rPr>
            <w:noProof/>
            <w:webHidden/>
          </w:rPr>
          <w:t>50</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36" w:history="1">
        <w:r w:rsidR="00B71C93" w:rsidRPr="004664B3">
          <w:rPr>
            <w:rStyle w:val="a6"/>
            <w:noProof/>
          </w:rPr>
          <w:t>1.4.1</w:t>
        </w:r>
        <w:r w:rsidR="00B71C93">
          <w:rPr>
            <w:rFonts w:asciiTheme="minorHAnsi" w:eastAsiaTheme="minorEastAsia" w:hAnsiTheme="minorHAnsi" w:cstheme="minorBidi"/>
            <w:noProof/>
            <w:sz w:val="21"/>
          </w:rPr>
          <w:tab/>
        </w:r>
        <w:r w:rsidR="00B71C93" w:rsidRPr="004664B3">
          <w:rPr>
            <w:rStyle w:val="a6"/>
            <w:rFonts w:hint="eastAsia"/>
            <w:noProof/>
          </w:rPr>
          <w:t>地图操作功能</w:t>
        </w:r>
        <w:r w:rsidR="00B71C93">
          <w:rPr>
            <w:noProof/>
            <w:webHidden/>
          </w:rPr>
          <w:tab/>
        </w:r>
        <w:r w:rsidR="00B71C93">
          <w:rPr>
            <w:noProof/>
            <w:webHidden/>
          </w:rPr>
          <w:fldChar w:fldCharType="begin"/>
        </w:r>
        <w:r w:rsidR="00B71C93">
          <w:rPr>
            <w:noProof/>
            <w:webHidden/>
          </w:rPr>
          <w:instrText xml:space="preserve"> PAGEREF _Toc422149636 \h </w:instrText>
        </w:r>
        <w:r w:rsidR="00B71C93">
          <w:rPr>
            <w:noProof/>
            <w:webHidden/>
          </w:rPr>
        </w:r>
        <w:r w:rsidR="00B71C93">
          <w:rPr>
            <w:noProof/>
            <w:webHidden/>
          </w:rPr>
          <w:fldChar w:fldCharType="separate"/>
        </w:r>
        <w:r w:rsidR="00B71C93">
          <w:rPr>
            <w:noProof/>
            <w:webHidden/>
          </w:rPr>
          <w:t>50</w:t>
        </w:r>
        <w:r w:rsidR="00B71C93">
          <w:rPr>
            <w:noProof/>
            <w:webHidden/>
          </w:rPr>
          <w:fldChar w:fldCharType="end"/>
        </w:r>
      </w:hyperlink>
    </w:p>
    <w:p w:rsidR="00B71C93" w:rsidRDefault="00555FEA" w:rsidP="00B71C93">
      <w:pPr>
        <w:pStyle w:val="30"/>
        <w:tabs>
          <w:tab w:val="left" w:pos="1680"/>
          <w:tab w:val="right" w:leader="dot" w:pos="8296"/>
        </w:tabs>
        <w:ind w:left="960"/>
        <w:rPr>
          <w:rFonts w:asciiTheme="minorHAnsi" w:eastAsiaTheme="minorEastAsia" w:hAnsiTheme="minorHAnsi" w:cstheme="minorBidi"/>
          <w:noProof/>
          <w:sz w:val="21"/>
        </w:rPr>
      </w:pPr>
      <w:hyperlink w:anchor="_Toc422149637" w:history="1">
        <w:r w:rsidR="00B71C93" w:rsidRPr="004664B3">
          <w:rPr>
            <w:rStyle w:val="a6"/>
            <w:noProof/>
          </w:rPr>
          <w:t>1.4.2</w:t>
        </w:r>
        <w:r w:rsidR="00B71C93">
          <w:rPr>
            <w:rFonts w:asciiTheme="minorHAnsi" w:eastAsiaTheme="minorEastAsia" w:hAnsiTheme="minorHAnsi" w:cstheme="minorBidi"/>
            <w:noProof/>
            <w:sz w:val="21"/>
          </w:rPr>
          <w:tab/>
        </w:r>
        <w:r w:rsidR="00B71C93" w:rsidRPr="004664B3">
          <w:rPr>
            <w:rStyle w:val="a6"/>
            <w:rFonts w:hint="eastAsia"/>
            <w:noProof/>
          </w:rPr>
          <w:t>地图查询功能</w:t>
        </w:r>
        <w:r w:rsidR="00B71C93">
          <w:rPr>
            <w:noProof/>
            <w:webHidden/>
          </w:rPr>
          <w:tab/>
        </w:r>
        <w:r w:rsidR="00B71C93">
          <w:rPr>
            <w:noProof/>
            <w:webHidden/>
          </w:rPr>
          <w:fldChar w:fldCharType="begin"/>
        </w:r>
        <w:r w:rsidR="00B71C93">
          <w:rPr>
            <w:noProof/>
            <w:webHidden/>
          </w:rPr>
          <w:instrText xml:space="preserve"> PAGEREF _Toc422149637 \h </w:instrText>
        </w:r>
        <w:r w:rsidR="00B71C93">
          <w:rPr>
            <w:noProof/>
            <w:webHidden/>
          </w:rPr>
        </w:r>
        <w:r w:rsidR="00B71C93">
          <w:rPr>
            <w:noProof/>
            <w:webHidden/>
          </w:rPr>
          <w:fldChar w:fldCharType="separate"/>
        </w:r>
        <w:r w:rsidR="00B71C93">
          <w:rPr>
            <w:noProof/>
            <w:webHidden/>
          </w:rPr>
          <w:t>50</w:t>
        </w:r>
        <w:r w:rsidR="00B71C93">
          <w:rPr>
            <w:noProof/>
            <w:webHidden/>
          </w:rPr>
          <w:fldChar w:fldCharType="end"/>
        </w:r>
      </w:hyperlink>
    </w:p>
    <w:p w:rsidR="00C53692" w:rsidRDefault="00C53692" w:rsidP="00B51731">
      <w:r>
        <w:fldChar w:fldCharType="end"/>
      </w:r>
    </w:p>
    <w:p w:rsidR="00953AD7" w:rsidRDefault="00A7140A">
      <w:pPr>
        <w:widowControl/>
        <w:spacing w:line="240" w:lineRule="auto"/>
        <w:jc w:val="left"/>
        <w:sectPr w:rsidR="00953AD7">
          <w:headerReference w:type="default" r:id="rId9"/>
          <w:footerReference w:type="default" r:id="rId10"/>
          <w:pgSz w:w="11906" w:h="16838"/>
          <w:pgMar w:top="1440" w:right="1800" w:bottom="1440" w:left="1800" w:header="851" w:footer="992" w:gutter="0"/>
          <w:cols w:space="425"/>
          <w:docGrid w:type="lines" w:linePitch="312"/>
        </w:sectPr>
      </w:pPr>
      <w:bookmarkStart w:id="0" w:name="_Toc416354962"/>
      <w:r>
        <w:br w:type="page"/>
      </w:r>
    </w:p>
    <w:p w:rsidR="00330188" w:rsidRDefault="00330188" w:rsidP="00330188">
      <w:pPr>
        <w:pStyle w:val="2"/>
        <w:numPr>
          <w:ilvl w:val="1"/>
          <w:numId w:val="3"/>
        </w:numPr>
        <w:spacing w:before="0" w:after="0" w:line="360" w:lineRule="auto"/>
      </w:pPr>
      <w:bookmarkStart w:id="1" w:name="_Toc422149604"/>
      <w:r>
        <w:rPr>
          <w:rFonts w:hint="eastAsia"/>
        </w:rPr>
        <w:lastRenderedPageBreak/>
        <w:t>总体功能结构</w:t>
      </w:r>
      <w:r w:rsidR="005334F4">
        <w:rPr>
          <w:rFonts w:hint="eastAsia"/>
        </w:rPr>
        <w:t>分析</w:t>
      </w:r>
      <w:bookmarkEnd w:id="1"/>
    </w:p>
    <w:p w:rsidR="00953AD7" w:rsidRDefault="00330188" w:rsidP="005401ED">
      <w:pPr>
        <w:ind w:right="240" w:firstLine="420"/>
      </w:pPr>
      <w:r>
        <w:rPr>
          <w:rFonts w:hint="eastAsia"/>
        </w:rPr>
        <w:t>总体业务分为：航道信息、航道巡查、航道养护、航政管理、流量观测、查询统计、电子航道图、系统维护几大模块。</w:t>
      </w:r>
    </w:p>
    <w:p w:rsidR="00875A61" w:rsidRDefault="00AF1C60" w:rsidP="005401ED">
      <w:pPr>
        <w:ind w:right="240" w:firstLine="420"/>
      </w:pPr>
      <w:r>
        <w:rPr>
          <w:rFonts w:hint="eastAsia"/>
        </w:rPr>
        <w:t>系统总体功能分两大类</w:t>
      </w:r>
      <w:r w:rsidR="00386EC5">
        <w:rPr>
          <w:rFonts w:hint="eastAsia"/>
        </w:rPr>
        <w:t>：</w:t>
      </w:r>
      <w:r w:rsidR="001569F8">
        <w:rPr>
          <w:rFonts w:hint="eastAsia"/>
        </w:rPr>
        <w:t>一是对采集的航道相关</w:t>
      </w:r>
      <w:r w:rsidR="00386EC5">
        <w:rPr>
          <w:rFonts w:hint="eastAsia"/>
        </w:rPr>
        <w:t>信息</w:t>
      </w:r>
      <w:r w:rsidR="00431571">
        <w:rPr>
          <w:rFonts w:hint="eastAsia"/>
        </w:rPr>
        <w:t>进行维护；</w:t>
      </w:r>
      <w:r w:rsidR="0054503E">
        <w:rPr>
          <w:rFonts w:hint="eastAsia"/>
        </w:rPr>
        <w:t>二是航道信息</w:t>
      </w:r>
      <w:r w:rsidR="00386EC5">
        <w:rPr>
          <w:rFonts w:hint="eastAsia"/>
        </w:rPr>
        <w:t>查询与统计</w:t>
      </w:r>
      <w:r w:rsidR="0054503E">
        <w:rPr>
          <w:rFonts w:hint="eastAsia"/>
        </w:rPr>
        <w:t>报表</w:t>
      </w:r>
      <w:r w:rsidR="00386EC5">
        <w:rPr>
          <w:rFonts w:hint="eastAsia"/>
        </w:rPr>
        <w:t>。</w:t>
      </w:r>
    </w:p>
    <w:p w:rsidR="00390E29" w:rsidRPr="005401ED" w:rsidRDefault="00B019A9" w:rsidP="005401ED">
      <w:pPr>
        <w:ind w:right="240" w:firstLine="420"/>
      </w:pPr>
      <w:r>
        <w:rPr>
          <w:rFonts w:hint="eastAsia"/>
        </w:rPr>
        <w:t>航道信息维护</w:t>
      </w:r>
      <w:r w:rsidR="004953EC">
        <w:rPr>
          <w:rFonts w:hint="eastAsia"/>
        </w:rPr>
        <w:t>主</w:t>
      </w:r>
      <w:r w:rsidR="000D6DE3">
        <w:rPr>
          <w:rFonts w:hint="eastAsia"/>
        </w:rPr>
        <w:t>要进行数据的增、删、改以及快速定位到所需数据的简单查询功能；信息</w:t>
      </w:r>
      <w:r w:rsidR="004953EC">
        <w:rPr>
          <w:rFonts w:hint="eastAsia"/>
        </w:rPr>
        <w:t>查询与统计</w:t>
      </w:r>
      <w:r w:rsidR="000D6DE3">
        <w:rPr>
          <w:rFonts w:hint="eastAsia"/>
        </w:rPr>
        <w:t>报表功能部分着重于航道信息的</w:t>
      </w:r>
      <w:r w:rsidR="004953EC">
        <w:rPr>
          <w:rFonts w:hint="eastAsia"/>
        </w:rPr>
        <w:t>综合展示</w:t>
      </w:r>
      <w:r w:rsidR="009F2960">
        <w:rPr>
          <w:rFonts w:hint="eastAsia"/>
        </w:rPr>
        <w:t>与分析</w:t>
      </w:r>
      <w:r w:rsidR="004953EC">
        <w:rPr>
          <w:rFonts w:hint="eastAsia"/>
        </w:rPr>
        <w:t>，提供方便、快捷、多条件</w:t>
      </w:r>
      <w:r w:rsidR="00A14339">
        <w:rPr>
          <w:rFonts w:hint="eastAsia"/>
        </w:rPr>
        <w:t>的统计、查询以及</w:t>
      </w:r>
      <w:r w:rsidR="004953EC">
        <w:rPr>
          <w:rFonts w:hint="eastAsia"/>
        </w:rPr>
        <w:t>报表</w:t>
      </w:r>
      <w:r w:rsidR="00466930">
        <w:rPr>
          <w:rFonts w:hint="eastAsia"/>
        </w:rPr>
        <w:t>导出</w:t>
      </w:r>
      <w:r w:rsidR="004953EC">
        <w:rPr>
          <w:rFonts w:hint="eastAsia"/>
        </w:rPr>
        <w:t>的功能</w:t>
      </w:r>
      <w:r w:rsidR="00A231BD">
        <w:rPr>
          <w:rFonts w:hint="eastAsia"/>
        </w:rPr>
        <w:t>，无法修改数据，从而保证数据的</w:t>
      </w:r>
      <w:r w:rsidR="00DD0D11">
        <w:rPr>
          <w:rFonts w:hint="eastAsia"/>
        </w:rPr>
        <w:t>完整性、</w:t>
      </w:r>
      <w:r w:rsidR="00A231BD">
        <w:rPr>
          <w:rFonts w:hint="eastAsia"/>
        </w:rPr>
        <w:t>安全性</w:t>
      </w:r>
      <w:r w:rsidR="004953EC">
        <w:rPr>
          <w:rFonts w:hint="eastAsia"/>
        </w:rPr>
        <w:t>。</w:t>
      </w:r>
    </w:p>
    <w:p w:rsidR="00390E29" w:rsidRDefault="00390E29">
      <w:pPr>
        <w:widowControl/>
        <w:spacing w:line="240" w:lineRule="auto"/>
        <w:jc w:val="left"/>
        <w:rPr>
          <w:color w:val="FF0000"/>
        </w:rPr>
      </w:pPr>
      <w:r>
        <w:rPr>
          <w:color w:val="FF0000"/>
        </w:rPr>
        <w:br w:type="page"/>
      </w:r>
    </w:p>
    <w:p w:rsidR="00390E29" w:rsidRDefault="00390E29" w:rsidP="00390E29">
      <w:pPr>
        <w:ind w:right="240"/>
        <w:sectPr w:rsidR="00390E29" w:rsidSect="00390E29">
          <w:pgSz w:w="11906" w:h="16838"/>
          <w:pgMar w:top="1440" w:right="1797" w:bottom="1440" w:left="1797" w:header="851" w:footer="992" w:gutter="0"/>
          <w:cols w:space="425"/>
          <w:docGrid w:linePitch="312"/>
        </w:sectPr>
      </w:pPr>
    </w:p>
    <w:p w:rsidR="00D53DED" w:rsidRDefault="00AE39F0" w:rsidP="00330188">
      <w:pPr>
        <w:ind w:left="240" w:right="240"/>
      </w:pPr>
      <w:r>
        <w:rPr>
          <w:noProof/>
        </w:rPr>
        <w:lastRenderedPageBreak/>
        <w:drawing>
          <wp:inline distT="0" distB="0" distL="0" distR="0">
            <wp:extent cx="8863330" cy="305793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63330" cy="3057933"/>
                    </a:xfrm>
                    <a:prstGeom prst="rect">
                      <a:avLst/>
                    </a:prstGeom>
                    <a:noFill/>
                    <a:ln>
                      <a:noFill/>
                    </a:ln>
                  </pic:spPr>
                </pic:pic>
              </a:graphicData>
            </a:graphic>
          </wp:inline>
        </w:drawing>
      </w:r>
    </w:p>
    <w:p w:rsidR="00390E29" w:rsidRDefault="00390E29" w:rsidP="00330188">
      <w:pPr>
        <w:ind w:left="240" w:right="240"/>
      </w:pPr>
    </w:p>
    <w:p w:rsidR="00390E29" w:rsidRDefault="00390E29" w:rsidP="00330188">
      <w:pPr>
        <w:ind w:left="240" w:right="240"/>
        <w:sectPr w:rsidR="00390E29" w:rsidSect="00390E29">
          <w:pgSz w:w="16838" w:h="11906" w:orient="landscape"/>
          <w:pgMar w:top="1797" w:right="1440" w:bottom="1797" w:left="1440" w:header="851" w:footer="992" w:gutter="0"/>
          <w:cols w:space="425"/>
          <w:docGrid w:linePitch="312"/>
        </w:sectPr>
      </w:pPr>
    </w:p>
    <w:p w:rsidR="00700082" w:rsidRDefault="008E08CD" w:rsidP="00B51731">
      <w:pPr>
        <w:pStyle w:val="2"/>
        <w:numPr>
          <w:ilvl w:val="1"/>
          <w:numId w:val="3"/>
        </w:numPr>
        <w:spacing w:before="0" w:after="0" w:line="360" w:lineRule="auto"/>
      </w:pPr>
      <w:bookmarkStart w:id="2" w:name="_Toc422149605"/>
      <w:r>
        <w:rPr>
          <w:rFonts w:hint="eastAsia"/>
        </w:rPr>
        <w:lastRenderedPageBreak/>
        <w:t>信息管理</w:t>
      </w:r>
      <w:r w:rsidR="00700082">
        <w:rPr>
          <w:rFonts w:hint="eastAsia"/>
        </w:rPr>
        <w:t>模块功能设计</w:t>
      </w:r>
      <w:bookmarkEnd w:id="0"/>
      <w:bookmarkEnd w:id="2"/>
    </w:p>
    <w:p w:rsidR="00700082" w:rsidRDefault="00700082" w:rsidP="00B51731">
      <w:pPr>
        <w:pStyle w:val="3"/>
        <w:numPr>
          <w:ilvl w:val="2"/>
          <w:numId w:val="3"/>
        </w:numPr>
        <w:spacing w:before="0" w:after="0" w:line="360" w:lineRule="auto"/>
        <w:ind w:hanging="654"/>
      </w:pPr>
      <w:bookmarkStart w:id="3" w:name="_Toc402297452"/>
      <w:bookmarkStart w:id="4" w:name="_Toc422149606"/>
      <w:r w:rsidRPr="00873723">
        <w:rPr>
          <w:rFonts w:hint="eastAsia"/>
        </w:rPr>
        <w:t>航道</w:t>
      </w:r>
      <w:r w:rsidR="00620BDB">
        <w:rPr>
          <w:rFonts w:hint="eastAsia"/>
        </w:rPr>
        <w:t>基础信息管理</w:t>
      </w:r>
      <w:bookmarkEnd w:id="3"/>
      <w:bookmarkEnd w:id="4"/>
    </w:p>
    <w:p w:rsidR="00DE5F78" w:rsidRDefault="001C302A" w:rsidP="00AE39F0">
      <w:pPr>
        <w:pStyle w:val="a3"/>
        <w:numPr>
          <w:ilvl w:val="0"/>
          <w:numId w:val="7"/>
        </w:numPr>
        <w:ind w:firstLineChars="0"/>
        <w:rPr>
          <w:b/>
          <w:sz w:val="28"/>
          <w:szCs w:val="28"/>
        </w:rPr>
      </w:pPr>
      <w:r w:rsidRPr="00E6007D">
        <w:rPr>
          <w:rFonts w:hint="eastAsia"/>
          <w:b/>
          <w:sz w:val="28"/>
          <w:szCs w:val="28"/>
        </w:rPr>
        <w:t>功能描述：</w:t>
      </w:r>
    </w:p>
    <w:p w:rsidR="00AE39F0" w:rsidRPr="00AE39F0" w:rsidRDefault="00AE39F0" w:rsidP="00AE39F0">
      <w:pPr>
        <w:pStyle w:val="a3"/>
        <w:ind w:left="420" w:firstLineChars="0" w:firstLine="0"/>
        <w:jc w:val="center"/>
        <w:rPr>
          <w:b/>
          <w:sz w:val="28"/>
          <w:szCs w:val="28"/>
        </w:rPr>
      </w:pPr>
      <w:r>
        <w:rPr>
          <w:rFonts w:hint="eastAsia"/>
          <w:b/>
          <w:noProof/>
          <w:sz w:val="28"/>
          <w:szCs w:val="28"/>
        </w:rPr>
        <w:drawing>
          <wp:inline distT="0" distB="0" distL="0" distR="0" wp14:anchorId="7A846AC3" wp14:editId="4500A5D6">
            <wp:extent cx="687841" cy="162176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7867" cy="1621827"/>
                    </a:xfrm>
                    <a:prstGeom prst="rect">
                      <a:avLst/>
                    </a:prstGeom>
                    <a:noFill/>
                    <a:ln>
                      <a:noFill/>
                    </a:ln>
                  </pic:spPr>
                </pic:pic>
              </a:graphicData>
            </a:graphic>
          </wp:inline>
        </w:drawing>
      </w:r>
    </w:p>
    <w:p w:rsidR="00E6007D" w:rsidRDefault="00641F7C" w:rsidP="00B51731">
      <w:pPr>
        <w:ind w:firstLineChars="200" w:firstLine="480"/>
        <w:rPr>
          <w:rFonts w:ascii="宋体" w:hAnsi="宋体"/>
        </w:rPr>
      </w:pPr>
      <w:r>
        <w:rPr>
          <w:rFonts w:ascii="宋体" w:hAnsi="宋体" w:hint="eastAsia"/>
        </w:rPr>
        <w:t>构建航道基本</w:t>
      </w:r>
      <w:r w:rsidR="00906050" w:rsidRPr="00873723">
        <w:rPr>
          <w:rFonts w:ascii="宋体" w:hAnsi="宋体" w:hint="eastAsia"/>
        </w:rPr>
        <w:t>信息管理</w:t>
      </w:r>
      <w:r w:rsidR="00FE4F05">
        <w:rPr>
          <w:rFonts w:ascii="宋体" w:hAnsi="宋体" w:hint="eastAsia"/>
        </w:rPr>
        <w:t>模块</w:t>
      </w:r>
      <w:r w:rsidR="00906050" w:rsidRPr="00873723">
        <w:rPr>
          <w:rFonts w:ascii="宋体" w:hAnsi="宋体" w:hint="eastAsia"/>
        </w:rPr>
        <w:t>，建立</w:t>
      </w:r>
      <w:r w:rsidR="00C210FC">
        <w:rPr>
          <w:rFonts w:ascii="宋体" w:hAnsi="宋体" w:hint="eastAsia"/>
        </w:rPr>
        <w:t>面向全省的</w:t>
      </w:r>
      <w:r w:rsidR="00906050" w:rsidRPr="00873723">
        <w:rPr>
          <w:rFonts w:ascii="宋体" w:hAnsi="宋体" w:hint="eastAsia"/>
        </w:rPr>
        <w:t>航道基础信息</w:t>
      </w:r>
      <w:r w:rsidR="00187220">
        <w:rPr>
          <w:rFonts w:ascii="宋体" w:hAnsi="宋体" w:hint="eastAsia"/>
        </w:rPr>
        <w:t>数据</w:t>
      </w:r>
      <w:r w:rsidR="00906050" w:rsidRPr="00873723">
        <w:rPr>
          <w:rFonts w:ascii="宋体" w:hAnsi="宋体" w:hint="eastAsia"/>
        </w:rPr>
        <w:t>库，管理</w:t>
      </w:r>
      <w:r w:rsidR="000C0069">
        <w:rPr>
          <w:rFonts w:ascii="宋体" w:hAnsi="宋体" w:hint="eastAsia"/>
        </w:rPr>
        <w:t>全省</w:t>
      </w:r>
      <w:r w:rsidR="00906050" w:rsidRPr="00873723">
        <w:rPr>
          <w:rFonts w:ascii="宋体" w:hAnsi="宋体" w:hint="eastAsia"/>
        </w:rPr>
        <w:t>骨干航道</w:t>
      </w:r>
      <w:r w:rsidR="003D2F1C">
        <w:rPr>
          <w:rFonts w:ascii="宋体" w:hAnsi="宋体" w:hint="eastAsia"/>
        </w:rPr>
        <w:t>（目前20条）</w:t>
      </w:r>
      <w:r w:rsidR="000C0069">
        <w:rPr>
          <w:rFonts w:ascii="宋体" w:hAnsi="宋体" w:hint="eastAsia"/>
        </w:rPr>
        <w:t>、管理各辖区内的航段</w:t>
      </w:r>
      <w:r w:rsidR="00906050" w:rsidRPr="00873723">
        <w:rPr>
          <w:rFonts w:ascii="宋体" w:hAnsi="宋体" w:hint="eastAsia"/>
        </w:rPr>
        <w:t>、航道临河物、跨（穿）航物和航道标识物，融合港航GIS平台，定期采集、更新、保存设施的状况，实现航道基础信息的可视化管理</w:t>
      </w:r>
      <w:r w:rsidR="00E01436">
        <w:rPr>
          <w:rFonts w:ascii="宋体" w:hAnsi="宋体" w:hint="eastAsia"/>
        </w:rPr>
        <w:t>维护</w:t>
      </w:r>
      <w:r w:rsidR="00906050" w:rsidRPr="00873723">
        <w:rPr>
          <w:rFonts w:ascii="宋体" w:hAnsi="宋体" w:hint="eastAsia"/>
        </w:rPr>
        <w:t>。</w:t>
      </w:r>
    </w:p>
    <w:p w:rsidR="00DE5F78" w:rsidRDefault="00C81C9B" w:rsidP="00B51731">
      <w:pPr>
        <w:ind w:firstLineChars="200" w:firstLine="480"/>
        <w:rPr>
          <w:rFonts w:ascii="宋体" w:hAnsi="宋体"/>
        </w:rPr>
      </w:pPr>
      <w:r>
        <w:rPr>
          <w:rFonts w:ascii="宋体" w:hAnsi="宋体" w:hint="eastAsia"/>
        </w:rPr>
        <w:t>航道基本信息</w:t>
      </w:r>
      <w:r w:rsidR="00DE5F78">
        <w:rPr>
          <w:rFonts w:ascii="宋体" w:hAnsi="宋体" w:hint="eastAsia"/>
        </w:rPr>
        <w:t>管理</w:t>
      </w:r>
      <w:r>
        <w:rPr>
          <w:rFonts w:ascii="宋体" w:hAnsi="宋体" w:hint="eastAsia"/>
        </w:rPr>
        <w:t>模块（简称：数据管理模块）</w:t>
      </w:r>
      <w:r w:rsidR="00DE5F78">
        <w:rPr>
          <w:rFonts w:ascii="宋体" w:hAnsi="宋体" w:hint="eastAsia"/>
        </w:rPr>
        <w:t>对航道基本信息、航段信息、涉航设施信息</w:t>
      </w:r>
      <w:r w:rsidR="00D500AD">
        <w:rPr>
          <w:rFonts w:ascii="宋体" w:hAnsi="宋体" w:hint="eastAsia"/>
        </w:rPr>
        <w:t>等</w:t>
      </w:r>
      <w:r w:rsidR="00DE5F78">
        <w:rPr>
          <w:rFonts w:ascii="宋体" w:hAnsi="宋体" w:hint="eastAsia"/>
        </w:rPr>
        <w:t>进行增、删、改、查操作</w:t>
      </w:r>
      <w:r w:rsidR="0002413C">
        <w:rPr>
          <w:rFonts w:ascii="宋体" w:hAnsi="宋体" w:hint="eastAsia"/>
        </w:rPr>
        <w:t>，同时对信息的增、删、</w:t>
      </w:r>
      <w:r w:rsidR="006B7619">
        <w:rPr>
          <w:rFonts w:ascii="宋体" w:hAnsi="宋体" w:hint="eastAsia"/>
        </w:rPr>
        <w:t>改</w:t>
      </w:r>
      <w:r w:rsidR="0002413C">
        <w:rPr>
          <w:rFonts w:ascii="宋体" w:hAnsi="宋体" w:hint="eastAsia"/>
        </w:rPr>
        <w:t>时</w:t>
      </w:r>
      <w:r w:rsidR="00F121CC">
        <w:rPr>
          <w:rFonts w:ascii="宋体" w:hAnsi="宋体" w:hint="eastAsia"/>
        </w:rPr>
        <w:t>，</w:t>
      </w:r>
      <w:r w:rsidR="0002413C">
        <w:rPr>
          <w:rFonts w:ascii="宋体" w:hAnsi="宋体" w:hint="eastAsia"/>
        </w:rPr>
        <w:t>需要</w:t>
      </w:r>
      <w:commentRangeStart w:id="5"/>
      <w:r w:rsidR="00F121CC">
        <w:rPr>
          <w:rFonts w:ascii="宋体" w:hAnsi="宋体" w:hint="eastAsia"/>
        </w:rPr>
        <w:t>进行一次信息</w:t>
      </w:r>
      <w:r w:rsidR="0002413C">
        <w:rPr>
          <w:rFonts w:ascii="宋体" w:hAnsi="宋体" w:hint="eastAsia"/>
        </w:rPr>
        <w:t>确认</w:t>
      </w:r>
      <w:commentRangeEnd w:id="5"/>
      <w:r w:rsidR="009D0932">
        <w:rPr>
          <w:rStyle w:val="aa"/>
        </w:rPr>
        <w:commentReference w:id="5"/>
      </w:r>
      <w:r w:rsidR="00352413">
        <w:rPr>
          <w:rFonts w:ascii="宋体" w:hAnsi="宋体" w:hint="eastAsia"/>
        </w:rPr>
        <w:t>，避免误操作</w:t>
      </w:r>
      <w:r w:rsidR="00DE5F78">
        <w:rPr>
          <w:rFonts w:ascii="宋体" w:hAnsi="宋体" w:hint="eastAsia"/>
        </w:rPr>
        <w:t>。</w:t>
      </w:r>
    </w:p>
    <w:p w:rsidR="00B2709E" w:rsidRDefault="001212CD" w:rsidP="00B51731">
      <w:pPr>
        <w:ind w:firstLineChars="200" w:firstLine="480"/>
        <w:rPr>
          <w:rFonts w:ascii="宋体" w:hAnsi="宋体"/>
        </w:rPr>
      </w:pPr>
      <w:commentRangeStart w:id="6"/>
      <w:r>
        <w:rPr>
          <w:rFonts w:ascii="宋体" w:hAnsi="宋体" w:hint="eastAsia"/>
        </w:rPr>
        <w:t>对航道基础信息的维护</w:t>
      </w:r>
      <w:r w:rsidR="002668F6">
        <w:rPr>
          <w:rFonts w:ascii="宋体" w:hAnsi="宋体" w:hint="eastAsia"/>
        </w:rPr>
        <w:t>是由每个地市港航局独立完成自己管理的辖区，</w:t>
      </w:r>
      <w:r w:rsidR="000A27EC">
        <w:rPr>
          <w:rFonts w:ascii="宋体" w:hAnsi="宋体" w:hint="eastAsia"/>
        </w:rPr>
        <w:t>例如：湖州维护湖州的航道，杭州维护杭州的航道</w:t>
      </w:r>
      <w:commentRangeEnd w:id="6"/>
      <w:r w:rsidR="009537BD">
        <w:rPr>
          <w:rStyle w:val="aa"/>
        </w:rPr>
        <w:commentReference w:id="6"/>
      </w:r>
      <w:r w:rsidR="000A27EC">
        <w:rPr>
          <w:rFonts w:ascii="宋体" w:hAnsi="宋体" w:hint="eastAsia"/>
        </w:rPr>
        <w:t>，而浙江省港航局的用户只能查询不允许增、删、改操作。</w:t>
      </w:r>
    </w:p>
    <w:p w:rsidR="00DE5F78" w:rsidRDefault="00D86809" w:rsidP="00B51731">
      <w:pPr>
        <w:ind w:firstLineChars="200" w:firstLine="480"/>
        <w:rPr>
          <w:rFonts w:ascii="宋体" w:hAnsi="宋体"/>
        </w:rPr>
      </w:pPr>
      <w:r>
        <w:rPr>
          <w:rFonts w:ascii="宋体" w:hAnsi="宋体" w:hint="eastAsia"/>
        </w:rPr>
        <w:t>建议采用</w:t>
      </w:r>
      <w:r w:rsidR="00DE5F78">
        <w:rPr>
          <w:rFonts w:ascii="宋体" w:hAnsi="宋体" w:hint="eastAsia"/>
        </w:rPr>
        <w:t>树状</w:t>
      </w:r>
      <w:r w:rsidR="0002784E">
        <w:rPr>
          <w:rFonts w:ascii="宋体" w:hAnsi="宋体" w:hint="eastAsia"/>
        </w:rPr>
        <w:t>（骨干航道-航段-涉航设置-桥梁、管线、航标、航道标牌、码头泊位、船闸（梯级电站）、锚泊区</w:t>
      </w:r>
      <w:r w:rsidR="00AE39F0">
        <w:rPr>
          <w:rFonts w:ascii="宋体" w:hAnsi="宋体" w:hint="eastAsia"/>
        </w:rPr>
        <w:t>（综合服务站）</w:t>
      </w:r>
      <w:r w:rsidR="0002784E">
        <w:rPr>
          <w:rFonts w:ascii="宋体" w:hAnsi="宋体" w:hint="eastAsia"/>
        </w:rPr>
        <w:t>）</w:t>
      </w:r>
      <w:r w:rsidR="00DE5F78">
        <w:rPr>
          <w:rFonts w:ascii="宋体" w:hAnsi="宋体" w:hint="eastAsia"/>
        </w:rPr>
        <w:t>目录</w:t>
      </w:r>
      <w:r>
        <w:rPr>
          <w:rFonts w:ascii="宋体" w:hAnsi="宋体" w:hint="eastAsia"/>
        </w:rPr>
        <w:t>结合地图的</w:t>
      </w:r>
      <w:r w:rsidR="00DE5F78">
        <w:rPr>
          <w:rFonts w:ascii="宋体" w:hAnsi="宋体" w:hint="eastAsia"/>
        </w:rPr>
        <w:t>方式</w:t>
      </w:r>
      <w:r w:rsidR="002D21B5">
        <w:rPr>
          <w:rFonts w:ascii="宋体" w:hAnsi="宋体" w:hint="eastAsia"/>
        </w:rPr>
        <w:t>对需要维护的对象进行定位</w:t>
      </w:r>
      <w:r w:rsidR="00DE5F78">
        <w:rPr>
          <w:rFonts w:ascii="宋体" w:hAnsi="宋体" w:hint="eastAsia"/>
        </w:rPr>
        <w:t>：显示</w:t>
      </w:r>
      <w:r w:rsidR="008C473A">
        <w:rPr>
          <w:rFonts w:ascii="宋体" w:hAnsi="宋体" w:hint="eastAsia"/>
        </w:rPr>
        <w:t>辖区内</w:t>
      </w:r>
      <w:r w:rsidR="00DE5F78">
        <w:rPr>
          <w:rFonts w:ascii="宋体" w:hAnsi="宋体" w:hint="eastAsia"/>
        </w:rPr>
        <w:t>树状航道信息，树的根节点是航道基础信息，第一子节点分别为骨干航道，每个子节点的第二子节点为该航道由多少条航段组成，每个第二子节点的第三子节点为该航段的涉航设施信息，涉航设施分以下几类：</w:t>
      </w:r>
      <w:r w:rsidR="00DE5F78">
        <w:rPr>
          <w:rFonts w:ascii="宋体" w:hAnsi="宋体" w:cs="Arial" w:hint="eastAsia"/>
        </w:rPr>
        <w:t>桥梁、管线、</w:t>
      </w:r>
      <w:r w:rsidR="00DE5F78" w:rsidRPr="009A5A26">
        <w:rPr>
          <w:rFonts w:ascii="宋体" w:hAnsi="宋体" w:cs="Arial" w:hint="eastAsia"/>
        </w:rPr>
        <w:t>航</w:t>
      </w:r>
      <w:r w:rsidR="00DE5F78">
        <w:rPr>
          <w:rFonts w:ascii="宋体" w:hAnsi="宋体" w:cs="Arial" w:hint="eastAsia"/>
        </w:rPr>
        <w:t>标、航道标牌、码头泊位、船闸/梯级</w:t>
      </w:r>
      <w:r w:rsidR="00123920">
        <w:rPr>
          <w:rFonts w:ascii="宋体" w:hAnsi="宋体" w:cs="Arial" w:hint="eastAsia"/>
        </w:rPr>
        <w:t>电站/水利</w:t>
      </w:r>
      <w:r w:rsidR="00DE5F78">
        <w:rPr>
          <w:rFonts w:ascii="宋体" w:hAnsi="宋体" w:cs="Arial" w:hint="eastAsia"/>
        </w:rPr>
        <w:t>枢纽</w:t>
      </w:r>
      <w:r w:rsidR="0002784E">
        <w:rPr>
          <w:rFonts w:ascii="宋体" w:hAnsi="宋体" w:cs="Arial" w:hint="eastAsia"/>
        </w:rPr>
        <w:t>、锚泊区</w:t>
      </w:r>
      <w:r w:rsidR="00A40AE3">
        <w:rPr>
          <w:rFonts w:ascii="宋体" w:hAnsi="宋体" w:cs="Arial" w:hint="eastAsia"/>
        </w:rPr>
        <w:t>（综合服务站）</w:t>
      </w:r>
      <w:r w:rsidR="00DE5F78">
        <w:rPr>
          <w:rFonts w:ascii="宋体" w:hAnsi="宋体" w:hint="eastAsia"/>
        </w:rPr>
        <w:t>。</w:t>
      </w:r>
      <w:r w:rsidR="003229BA">
        <w:rPr>
          <w:rFonts w:ascii="宋体" w:hAnsi="宋体" w:hint="eastAsia"/>
        </w:rPr>
        <w:t>选中需要操作的项目，进行对应的操作。</w:t>
      </w:r>
    </w:p>
    <w:p w:rsidR="003229BA" w:rsidRDefault="003229BA" w:rsidP="00B51731">
      <w:pPr>
        <w:ind w:firstLineChars="200" w:firstLine="480"/>
        <w:rPr>
          <w:rFonts w:ascii="宋体" w:hAnsi="宋体"/>
        </w:rPr>
      </w:pPr>
      <w:r>
        <w:rPr>
          <w:rFonts w:ascii="宋体" w:hAnsi="宋体" w:hint="eastAsia"/>
        </w:rPr>
        <w:t>允许对选中的节点，点击鼠标右键进行</w:t>
      </w:r>
      <w:commentRangeStart w:id="7"/>
      <w:r>
        <w:rPr>
          <w:rFonts w:ascii="宋体" w:hAnsi="宋体" w:hint="eastAsia"/>
        </w:rPr>
        <w:t>新增、删除、修改操作</w:t>
      </w:r>
      <w:r w:rsidR="00A25FA0">
        <w:rPr>
          <w:rFonts w:ascii="宋体" w:hAnsi="宋体" w:hint="eastAsia"/>
        </w:rPr>
        <w:t>（航道、航段、涉航设施）</w:t>
      </w:r>
      <w:commentRangeEnd w:id="7"/>
      <w:r w:rsidR="009D04D5">
        <w:rPr>
          <w:rStyle w:val="aa"/>
        </w:rPr>
        <w:commentReference w:id="7"/>
      </w:r>
      <w:r w:rsidR="00BC4543">
        <w:rPr>
          <w:rFonts w:ascii="宋体" w:hAnsi="宋体" w:hint="eastAsia"/>
        </w:rPr>
        <w:t>，当选中该节点时，GIS地图上高亮显示该要素</w:t>
      </w:r>
      <w:r w:rsidR="009B0D28">
        <w:rPr>
          <w:rFonts w:ascii="宋体" w:hAnsi="宋体" w:hint="eastAsia"/>
        </w:rPr>
        <w:t>。</w:t>
      </w:r>
    </w:p>
    <w:p w:rsidR="009B0D28" w:rsidRPr="009B0D28" w:rsidRDefault="00C93E08" w:rsidP="00B51731">
      <w:pPr>
        <w:ind w:firstLineChars="200" w:firstLine="480"/>
        <w:rPr>
          <w:rFonts w:ascii="宋体" w:hAnsi="宋体"/>
        </w:rPr>
      </w:pPr>
      <w:r>
        <w:rPr>
          <w:rFonts w:ascii="宋体" w:hAnsi="宋体" w:hint="eastAsia"/>
        </w:rPr>
        <w:t>为了快速定位，应</w:t>
      </w:r>
      <w:r w:rsidR="008C5317">
        <w:rPr>
          <w:rFonts w:ascii="宋体" w:hAnsi="宋体" w:hint="eastAsia"/>
        </w:rPr>
        <w:t>支持对树状目录进行模糊查询，例如：根据航道名称</w:t>
      </w:r>
      <w:r w:rsidR="002C78B0">
        <w:rPr>
          <w:rFonts w:ascii="宋体" w:hAnsi="宋体" w:hint="eastAsia"/>
        </w:rPr>
        <w:t>、航</w:t>
      </w:r>
      <w:r w:rsidR="002C78B0">
        <w:rPr>
          <w:rFonts w:ascii="宋体" w:hAnsi="宋体" w:hint="eastAsia"/>
        </w:rPr>
        <w:lastRenderedPageBreak/>
        <w:t>段名称</w:t>
      </w:r>
      <w:r w:rsidR="008C5317">
        <w:rPr>
          <w:rFonts w:ascii="宋体" w:hAnsi="宋体" w:hint="eastAsia"/>
        </w:rPr>
        <w:t>、桥梁名称、位置信息等进行快速定位</w:t>
      </w:r>
      <w:r w:rsidR="0051568F">
        <w:rPr>
          <w:rFonts w:ascii="宋体" w:hAnsi="宋体" w:hint="eastAsia"/>
        </w:rPr>
        <w:t>。</w:t>
      </w:r>
    </w:p>
    <w:p w:rsidR="00300915" w:rsidRDefault="007F1EB3" w:rsidP="00F26EC4">
      <w:pPr>
        <w:ind w:firstLineChars="200" w:firstLine="480"/>
        <w:rPr>
          <w:rFonts w:ascii="宋体" w:hAnsi="宋体"/>
        </w:rPr>
      </w:pPr>
      <w:r w:rsidRPr="00300915">
        <w:rPr>
          <w:rFonts w:ascii="宋体" w:hAnsi="宋体" w:hint="eastAsia"/>
        </w:rPr>
        <w:t>注意：航道基本信息的维护要求快捷、方便！</w:t>
      </w:r>
      <w:r w:rsidR="001F5815" w:rsidRPr="00300915">
        <w:rPr>
          <w:rFonts w:ascii="宋体" w:hAnsi="宋体" w:hint="eastAsia"/>
        </w:rPr>
        <w:t>该模块的应用结果是建立了航道基本信息数据库，所以“增、删、改”是对数据库的“</w:t>
      </w:r>
      <w:commentRangeStart w:id="8"/>
      <w:r w:rsidR="001F5815" w:rsidRPr="00300915">
        <w:rPr>
          <w:rFonts w:ascii="宋体" w:hAnsi="宋体" w:hint="eastAsia"/>
        </w:rPr>
        <w:t>增、删、改</w:t>
      </w:r>
      <w:commentRangeEnd w:id="8"/>
      <w:r w:rsidR="000A2418">
        <w:rPr>
          <w:rStyle w:val="aa"/>
        </w:rPr>
        <w:commentReference w:id="8"/>
      </w:r>
      <w:r w:rsidR="001F5815" w:rsidRPr="00300915">
        <w:rPr>
          <w:rFonts w:ascii="宋体" w:hAnsi="宋体" w:hint="eastAsia"/>
        </w:rPr>
        <w:t>”，而不是对“电子航道图”的“增、删、改”</w:t>
      </w:r>
      <w:r w:rsidR="003C7F05">
        <w:rPr>
          <w:rFonts w:ascii="宋体" w:hAnsi="宋体" w:hint="eastAsia"/>
        </w:rPr>
        <w:t>。</w:t>
      </w:r>
    </w:p>
    <w:p w:rsidR="00021C50" w:rsidRPr="009F6A5F" w:rsidRDefault="0073568E" w:rsidP="00F26EC4">
      <w:pPr>
        <w:ind w:firstLineChars="200" w:firstLine="480"/>
        <w:rPr>
          <w:rFonts w:ascii="宋体" w:hAnsi="宋体"/>
        </w:rPr>
      </w:pPr>
      <w:r>
        <w:rPr>
          <w:rFonts w:ascii="宋体" w:hAnsi="宋体" w:hint="eastAsia"/>
          <w:color w:val="FF0000"/>
        </w:rPr>
        <w:t>这一模块与</w:t>
      </w:r>
      <w:r w:rsidRPr="006414E0">
        <w:rPr>
          <w:rFonts w:ascii="宋体" w:hAnsi="宋体" w:hint="eastAsia"/>
          <w:color w:val="FF0000"/>
        </w:rPr>
        <w:t>电子航道图</w:t>
      </w:r>
      <w:r>
        <w:rPr>
          <w:rFonts w:ascii="宋体" w:hAnsi="宋体" w:hint="eastAsia"/>
          <w:color w:val="FF0000"/>
        </w:rPr>
        <w:t>编辑模块是什么关系？</w:t>
      </w:r>
      <w:r w:rsidR="006414E0" w:rsidRPr="006414E0">
        <w:rPr>
          <w:rFonts w:ascii="宋体" w:hAnsi="宋体" w:hint="eastAsia"/>
          <w:color w:val="FF0000"/>
        </w:rPr>
        <w:t>如何从数据库到电子航道图的变更需要进一步与大连海事大学进行对接</w:t>
      </w:r>
      <w:r>
        <w:rPr>
          <w:rFonts w:ascii="宋体" w:hAnsi="宋体" w:hint="eastAsia"/>
          <w:color w:val="FF0000"/>
        </w:rPr>
        <w:t>后明确</w:t>
      </w:r>
      <w:r w:rsidR="006414E0" w:rsidRPr="006414E0">
        <w:rPr>
          <w:rFonts w:ascii="宋体" w:hAnsi="宋体" w:hint="eastAsia"/>
          <w:color w:val="FF0000"/>
        </w:rPr>
        <w:t>。</w:t>
      </w:r>
      <w:r w:rsidRPr="009F6A5F">
        <w:rPr>
          <w:rFonts w:ascii="宋体" w:hAnsi="宋体"/>
        </w:rPr>
        <w:t xml:space="preserve"> </w:t>
      </w:r>
    </w:p>
    <w:p w:rsidR="00700082" w:rsidRDefault="000E4A1F" w:rsidP="00B51731">
      <w:pPr>
        <w:pStyle w:val="4"/>
        <w:numPr>
          <w:ilvl w:val="3"/>
          <w:numId w:val="3"/>
        </w:numPr>
        <w:spacing w:before="0" w:after="0" w:line="360" w:lineRule="auto"/>
        <w:ind w:hanging="229"/>
      </w:pPr>
      <w:bookmarkStart w:id="9" w:name="_Toc422149607"/>
      <w:commentRangeStart w:id="10"/>
      <w:r>
        <w:rPr>
          <w:rFonts w:hint="eastAsia"/>
        </w:rPr>
        <w:t>航道基本信息</w:t>
      </w:r>
      <w:bookmarkEnd w:id="9"/>
      <w:commentRangeEnd w:id="10"/>
      <w:r w:rsidR="001C2AFE">
        <w:rPr>
          <w:rStyle w:val="aa"/>
          <w:rFonts w:ascii="Calibri" w:hAnsi="Calibri"/>
          <w:b w:val="0"/>
          <w:bCs w:val="0"/>
        </w:rPr>
        <w:commentReference w:id="10"/>
      </w:r>
    </w:p>
    <w:p w:rsidR="004313F7" w:rsidRDefault="004313F7" w:rsidP="00B51731">
      <w:pPr>
        <w:pStyle w:val="a3"/>
        <w:numPr>
          <w:ilvl w:val="0"/>
          <w:numId w:val="7"/>
        </w:numPr>
        <w:ind w:firstLineChars="0"/>
      </w:pPr>
      <w:r>
        <w:rPr>
          <w:rFonts w:hint="eastAsia"/>
        </w:rPr>
        <w:t>功能描述</w:t>
      </w:r>
    </w:p>
    <w:p w:rsidR="00FB47AA" w:rsidRDefault="00FB47AA" w:rsidP="00FB47AA">
      <w:pPr>
        <w:pStyle w:val="a3"/>
        <w:ind w:left="420" w:firstLineChars="0"/>
        <w:rPr>
          <w:rFonts w:ascii="宋体" w:hAnsi="宋体"/>
          <w:kern w:val="0"/>
        </w:rPr>
      </w:pPr>
      <w:r w:rsidRPr="00873723">
        <w:rPr>
          <w:rFonts w:ascii="宋体" w:hAnsi="宋体" w:hint="eastAsia"/>
          <w:kern w:val="0"/>
        </w:rPr>
        <w:t>对</w:t>
      </w:r>
      <w:r w:rsidR="004F767A">
        <w:rPr>
          <w:rFonts w:ascii="宋体" w:hAnsi="宋体" w:hint="eastAsia"/>
          <w:kern w:val="0"/>
        </w:rPr>
        <w:t>全省20条骨干</w:t>
      </w:r>
      <w:r w:rsidRPr="00873723">
        <w:rPr>
          <w:rFonts w:ascii="宋体" w:hAnsi="宋体" w:hint="eastAsia"/>
          <w:kern w:val="0"/>
        </w:rPr>
        <w:t>航道的基础信息进行管理，掌握航道总体情况和各航段情况。航段以航道等级和行政区域划分，以航道等级优先划分，再根据行政区域进行子航段划分。</w:t>
      </w:r>
      <w:r w:rsidRPr="00FB47AA">
        <w:rPr>
          <w:rFonts w:ascii="宋体" w:hAnsi="宋体" w:hint="eastAsia"/>
          <w:kern w:val="0"/>
        </w:rPr>
        <w:t>建立航道基础信息档案，显示里程等级、起点和终点。</w:t>
      </w:r>
    </w:p>
    <w:p w:rsidR="00954184" w:rsidRPr="00F26EC4" w:rsidRDefault="00FB47AA" w:rsidP="00F26EC4">
      <w:pPr>
        <w:pStyle w:val="a3"/>
        <w:ind w:left="420" w:firstLineChars="0"/>
        <w:rPr>
          <w:rFonts w:ascii="宋体" w:hAnsi="宋体" w:cs="Arial"/>
          <w:szCs w:val="24"/>
        </w:rPr>
      </w:pPr>
      <w:r>
        <w:rPr>
          <w:rFonts w:ascii="宋体" w:hAnsi="宋体" w:cs="Arial" w:hint="eastAsia"/>
          <w:szCs w:val="24"/>
        </w:rPr>
        <w:t>用户进入航道</w:t>
      </w:r>
      <w:r w:rsidR="00511CFD">
        <w:rPr>
          <w:rFonts w:ascii="宋体" w:hAnsi="宋体" w:cs="Arial" w:hint="eastAsia"/>
          <w:szCs w:val="24"/>
        </w:rPr>
        <w:t>基本</w:t>
      </w:r>
      <w:r>
        <w:rPr>
          <w:rFonts w:ascii="宋体" w:hAnsi="宋体" w:cs="Arial" w:hint="eastAsia"/>
          <w:szCs w:val="24"/>
        </w:rPr>
        <w:t>信息模块，即可对航道基本信息进行增加、修改、删除、查询操作功能</w:t>
      </w:r>
      <w:r w:rsidR="003A5FFF">
        <w:rPr>
          <w:rFonts w:ascii="宋体" w:hAnsi="宋体" w:cs="Arial" w:hint="eastAsia"/>
          <w:szCs w:val="24"/>
        </w:rPr>
        <w:t>，支持模糊查询</w:t>
      </w:r>
      <w:r w:rsidR="00954184">
        <w:rPr>
          <w:rFonts w:ascii="宋体" w:hAnsi="宋体" w:cs="Arial" w:hint="eastAsia"/>
          <w:szCs w:val="24"/>
        </w:rPr>
        <w:t>。</w:t>
      </w:r>
    </w:p>
    <w:p w:rsidR="004313F7" w:rsidRDefault="004313F7" w:rsidP="00B51731">
      <w:pPr>
        <w:pStyle w:val="a3"/>
        <w:numPr>
          <w:ilvl w:val="0"/>
          <w:numId w:val="7"/>
        </w:numPr>
        <w:ind w:firstLineChars="0"/>
      </w:pPr>
      <w:r>
        <w:rPr>
          <w:rFonts w:hint="eastAsia"/>
        </w:rPr>
        <w:t>基本处理流程</w:t>
      </w:r>
    </w:p>
    <w:p w:rsidR="004313F7" w:rsidRDefault="004313F7" w:rsidP="00B51731">
      <w:pPr>
        <w:pStyle w:val="a3"/>
        <w:ind w:firstLine="480"/>
      </w:pPr>
    </w:p>
    <w:p w:rsidR="004313F7" w:rsidRDefault="004313F7" w:rsidP="00B51731">
      <w:pPr>
        <w:pStyle w:val="a3"/>
        <w:numPr>
          <w:ilvl w:val="0"/>
          <w:numId w:val="7"/>
        </w:numPr>
        <w:ind w:firstLineChars="0"/>
      </w:pPr>
      <w:r>
        <w:rPr>
          <w:rFonts w:hint="eastAsia"/>
        </w:rPr>
        <w:t>用户角色</w:t>
      </w:r>
      <w:r w:rsidR="00AD5111">
        <w:rPr>
          <w:rFonts w:hint="eastAsia"/>
        </w:rPr>
        <w:t>与权限</w:t>
      </w:r>
    </w:p>
    <w:p w:rsidR="00E87B51" w:rsidRDefault="00E87B51" w:rsidP="00E87B51">
      <w:pPr>
        <w:ind w:firstLineChars="225" w:firstLine="540"/>
        <w:rPr>
          <w:rFonts w:ascii="Comic Sans MS"/>
        </w:rPr>
      </w:pPr>
      <w:r>
        <w:rPr>
          <w:rFonts w:ascii="Comic Sans MS" w:hint="eastAsia"/>
        </w:rPr>
        <w:t>用户可以输入、编辑、查询全市等级航道信息，可汇总浏览全市的等级航道汇总情况，按行政区划计算的航道里程情况，</w:t>
      </w:r>
      <w:commentRangeStart w:id="11"/>
      <w:r>
        <w:rPr>
          <w:rFonts w:ascii="Comic Sans MS" w:hint="eastAsia"/>
        </w:rPr>
        <w:t>分别以统计表、图形方式展现；也可以钻取查询航道的详细信息</w:t>
      </w:r>
      <w:r w:rsidR="004C674B">
        <w:rPr>
          <w:rFonts w:ascii="Comic Sans MS" w:hint="eastAsia"/>
        </w:rPr>
        <w:t>，</w:t>
      </w:r>
      <w:r>
        <w:rPr>
          <w:rFonts w:ascii="Comic Sans MS" w:hint="eastAsia"/>
        </w:rPr>
        <w:t>航道设施信息等等</w:t>
      </w:r>
      <w:commentRangeEnd w:id="11"/>
      <w:r w:rsidR="00E65176">
        <w:rPr>
          <w:rStyle w:val="aa"/>
        </w:rPr>
        <w:commentReference w:id="11"/>
      </w:r>
      <w:r>
        <w:rPr>
          <w:rFonts w:ascii="Comic Sans MS" w:hint="eastAsia"/>
        </w:rPr>
        <w:t>。</w:t>
      </w:r>
    </w:p>
    <w:p w:rsidR="004313F7" w:rsidRDefault="004313F7" w:rsidP="00B51731">
      <w:pPr>
        <w:pStyle w:val="a3"/>
        <w:numPr>
          <w:ilvl w:val="0"/>
          <w:numId w:val="7"/>
        </w:numPr>
        <w:ind w:firstLineChars="0"/>
      </w:pPr>
      <w:r>
        <w:rPr>
          <w:rFonts w:hint="eastAsia"/>
        </w:rPr>
        <w:t>功能设计</w:t>
      </w:r>
    </w:p>
    <w:p w:rsidR="004313F7" w:rsidRDefault="004313F7" w:rsidP="00B51731">
      <w:pPr>
        <w:pStyle w:val="a3"/>
        <w:ind w:firstLine="480"/>
      </w:pPr>
      <w:r>
        <w:rPr>
          <w:rFonts w:hint="eastAsia"/>
        </w:rPr>
        <w:t>输入：</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5"/>
        <w:gridCol w:w="3618"/>
      </w:tblGrid>
      <w:tr w:rsidR="00714DAE" w:rsidRPr="00CD16E6" w:rsidTr="00863674">
        <w:tc>
          <w:tcPr>
            <w:tcW w:w="4905" w:type="dxa"/>
            <w:vAlign w:val="center"/>
          </w:tcPr>
          <w:p w:rsidR="00714DAE" w:rsidRPr="00CD16E6" w:rsidRDefault="00714DAE" w:rsidP="00B3000C">
            <w:pPr>
              <w:ind w:left="240" w:right="240"/>
              <w:jc w:val="center"/>
              <w:rPr>
                <w:rFonts w:ascii="宋体" w:hAnsi="宋体" w:cs="微软雅黑"/>
                <w:b/>
                <w:bCs/>
                <w:szCs w:val="24"/>
              </w:rPr>
            </w:pPr>
            <w:r w:rsidRPr="00CD16E6">
              <w:rPr>
                <w:rFonts w:ascii="宋体" w:hAnsi="宋体" w:cs="微软雅黑" w:hint="eastAsia"/>
                <w:b/>
                <w:bCs/>
                <w:szCs w:val="24"/>
              </w:rPr>
              <w:t>输入内容</w:t>
            </w:r>
          </w:p>
        </w:tc>
        <w:tc>
          <w:tcPr>
            <w:tcW w:w="3618" w:type="dxa"/>
            <w:vAlign w:val="center"/>
          </w:tcPr>
          <w:p w:rsidR="00714DAE" w:rsidRPr="00CD16E6" w:rsidRDefault="00714DAE" w:rsidP="00B3000C">
            <w:pPr>
              <w:ind w:left="240" w:right="240"/>
              <w:jc w:val="center"/>
              <w:rPr>
                <w:rFonts w:ascii="宋体" w:hAnsi="宋体" w:cs="微软雅黑"/>
                <w:b/>
                <w:bCs/>
                <w:szCs w:val="24"/>
              </w:rPr>
            </w:pPr>
            <w:r w:rsidRPr="00CD16E6">
              <w:rPr>
                <w:rFonts w:ascii="宋体" w:hAnsi="宋体" w:cs="微软雅黑" w:hint="eastAsia"/>
                <w:b/>
                <w:bCs/>
                <w:szCs w:val="24"/>
              </w:rPr>
              <w:t>要求</w:t>
            </w:r>
          </w:p>
        </w:tc>
      </w:tr>
      <w:tr w:rsidR="00714DAE" w:rsidRPr="00CD16E6" w:rsidTr="00863674">
        <w:tc>
          <w:tcPr>
            <w:tcW w:w="4905" w:type="dxa"/>
            <w:vAlign w:val="center"/>
          </w:tcPr>
          <w:p w:rsidR="00714DAE" w:rsidRPr="00CD16E6" w:rsidRDefault="00714DAE" w:rsidP="00B3000C">
            <w:pPr>
              <w:ind w:left="240" w:right="240"/>
              <w:jc w:val="center"/>
              <w:rPr>
                <w:rFonts w:ascii="宋体" w:hAnsi="宋体" w:cs="微软雅黑"/>
                <w:szCs w:val="24"/>
              </w:rPr>
            </w:pPr>
            <w:r w:rsidRPr="00CD16E6">
              <w:rPr>
                <w:rFonts w:ascii="宋体" w:hAnsi="宋体" w:cs="微软雅黑" w:hint="eastAsia"/>
                <w:szCs w:val="24"/>
              </w:rPr>
              <w:t>航道编码</w:t>
            </w:r>
          </w:p>
        </w:tc>
        <w:tc>
          <w:tcPr>
            <w:tcW w:w="3618" w:type="dxa"/>
            <w:vAlign w:val="center"/>
          </w:tcPr>
          <w:p w:rsidR="00714DAE" w:rsidRPr="00CD16E6" w:rsidRDefault="00714DAE"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714DAE" w:rsidRPr="00CD16E6" w:rsidTr="00863674">
        <w:tc>
          <w:tcPr>
            <w:tcW w:w="4905" w:type="dxa"/>
            <w:vAlign w:val="center"/>
          </w:tcPr>
          <w:p w:rsidR="00714DAE" w:rsidRPr="00CD16E6" w:rsidRDefault="00714DAE" w:rsidP="00B3000C">
            <w:pPr>
              <w:ind w:left="240" w:right="240"/>
              <w:jc w:val="center"/>
              <w:rPr>
                <w:rFonts w:ascii="宋体" w:hAnsi="宋体" w:cs="微软雅黑"/>
                <w:szCs w:val="24"/>
              </w:rPr>
            </w:pPr>
            <w:r w:rsidRPr="00CD16E6">
              <w:rPr>
                <w:rFonts w:ascii="宋体" w:hAnsi="宋体" w:cs="微软雅黑" w:hint="eastAsia"/>
                <w:szCs w:val="24"/>
              </w:rPr>
              <w:t>航道名称</w:t>
            </w:r>
          </w:p>
        </w:tc>
        <w:tc>
          <w:tcPr>
            <w:tcW w:w="3618" w:type="dxa"/>
            <w:vAlign w:val="center"/>
          </w:tcPr>
          <w:p w:rsidR="00714DAE" w:rsidRPr="00CD16E6" w:rsidRDefault="00714DAE"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航道里程</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自动关联航段产生</w:t>
            </w:r>
          </w:p>
        </w:tc>
      </w:tr>
      <w:tr w:rsidR="00714DAE" w:rsidRPr="00CD16E6" w:rsidTr="00863674">
        <w:tc>
          <w:tcPr>
            <w:tcW w:w="4905" w:type="dxa"/>
            <w:vAlign w:val="center"/>
          </w:tcPr>
          <w:p w:rsidR="00714DAE" w:rsidRPr="00CD16E6" w:rsidRDefault="00714DAE" w:rsidP="00B3000C">
            <w:pPr>
              <w:ind w:left="240" w:right="240"/>
              <w:jc w:val="center"/>
              <w:rPr>
                <w:rFonts w:ascii="宋体" w:hAnsi="宋体" w:cs="微软雅黑"/>
                <w:szCs w:val="24"/>
              </w:rPr>
            </w:pPr>
            <w:r w:rsidRPr="00CD16E6">
              <w:rPr>
                <w:rFonts w:ascii="宋体" w:hAnsi="宋体" w:cs="微软雅黑" w:hint="eastAsia"/>
                <w:szCs w:val="24"/>
              </w:rPr>
              <w:t>里程等级</w:t>
            </w:r>
          </w:p>
        </w:tc>
        <w:tc>
          <w:tcPr>
            <w:tcW w:w="3618" w:type="dxa"/>
            <w:vAlign w:val="center"/>
          </w:tcPr>
          <w:p w:rsidR="00714DAE" w:rsidRPr="00CD16E6" w:rsidRDefault="00714DAE" w:rsidP="00B3000C">
            <w:pPr>
              <w:ind w:left="240" w:right="240"/>
              <w:jc w:val="center"/>
              <w:rPr>
                <w:rFonts w:ascii="宋体" w:hAnsi="宋体" w:cs="微软雅黑"/>
                <w:szCs w:val="24"/>
              </w:rPr>
            </w:pPr>
            <w:r w:rsidRPr="00CD16E6">
              <w:rPr>
                <w:rFonts w:ascii="宋体" w:hAnsi="宋体" w:cs="微软雅黑" w:hint="eastAsia"/>
                <w:szCs w:val="24"/>
              </w:rPr>
              <w:t>可选等级</w:t>
            </w:r>
          </w:p>
        </w:tc>
      </w:tr>
      <w:tr w:rsidR="00714DAE" w:rsidRPr="00CD16E6" w:rsidTr="00863674">
        <w:tc>
          <w:tcPr>
            <w:tcW w:w="4905" w:type="dxa"/>
            <w:vAlign w:val="center"/>
          </w:tcPr>
          <w:p w:rsidR="00714DAE" w:rsidRPr="00CD16E6" w:rsidRDefault="00714DAE" w:rsidP="00B3000C">
            <w:pPr>
              <w:ind w:left="240" w:right="240"/>
              <w:jc w:val="center"/>
              <w:rPr>
                <w:rFonts w:ascii="宋体" w:hAnsi="宋体" w:cs="微软雅黑"/>
                <w:szCs w:val="24"/>
              </w:rPr>
            </w:pPr>
            <w:r w:rsidRPr="00CD16E6">
              <w:rPr>
                <w:rFonts w:ascii="宋体" w:hAnsi="宋体" w:cs="微软雅黑" w:hint="eastAsia"/>
                <w:szCs w:val="24"/>
              </w:rPr>
              <w:t>航道起点</w:t>
            </w:r>
            <w:r w:rsidR="00C1346C" w:rsidRPr="00CD16E6">
              <w:rPr>
                <w:rFonts w:ascii="宋体" w:hAnsi="宋体" w:cs="微软雅黑" w:hint="eastAsia"/>
                <w:szCs w:val="24"/>
              </w:rPr>
              <w:t>名称</w:t>
            </w:r>
          </w:p>
        </w:tc>
        <w:tc>
          <w:tcPr>
            <w:tcW w:w="3618" w:type="dxa"/>
            <w:vAlign w:val="center"/>
          </w:tcPr>
          <w:p w:rsidR="00714DAE" w:rsidRPr="00CD16E6" w:rsidRDefault="00714DAE"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起点经纬度</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航道终点名称</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lastRenderedPageBreak/>
              <w:t>终点经纬度</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航段数目</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自动关联航段产生</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航道现状技术等级</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可选等级</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航道地方现状技术等级</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可选等级</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航道定级技术等级</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可选等级</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航道地方定级技术等级</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可选等级</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航道规划管理部门名称</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航道规划期</w:t>
            </w:r>
          </w:p>
        </w:tc>
        <w:tc>
          <w:tcPr>
            <w:tcW w:w="3618" w:type="dxa"/>
            <w:vAlign w:val="center"/>
          </w:tcPr>
          <w:p w:rsidR="00C1346C" w:rsidRPr="00CD16E6" w:rsidRDefault="00C1346C" w:rsidP="00B3000C">
            <w:pPr>
              <w:ind w:left="240" w:right="240"/>
              <w:jc w:val="center"/>
              <w:rPr>
                <w:rFonts w:ascii="宋体" w:hAnsi="宋体" w:cs="微软雅黑"/>
                <w:szCs w:val="24"/>
              </w:rPr>
            </w:pPr>
          </w:p>
        </w:tc>
      </w:tr>
      <w:tr w:rsidR="00C1346C" w:rsidRPr="00CD16E6" w:rsidTr="00863674">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航道规划技术等级</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可选等级</w:t>
            </w:r>
          </w:p>
        </w:tc>
      </w:tr>
      <w:tr w:rsidR="00C1346C" w:rsidRPr="00CD16E6" w:rsidTr="00B3000C">
        <w:tc>
          <w:tcPr>
            <w:tcW w:w="4905"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航道最小弯曲半径</w:t>
            </w:r>
          </w:p>
        </w:tc>
        <w:tc>
          <w:tcPr>
            <w:tcW w:w="3618" w:type="dxa"/>
            <w:vAlign w:val="center"/>
          </w:tcPr>
          <w:p w:rsidR="00C1346C" w:rsidRPr="00CD16E6" w:rsidRDefault="00C1346C" w:rsidP="00B3000C">
            <w:pPr>
              <w:ind w:left="240" w:right="240"/>
              <w:jc w:val="center"/>
              <w:rPr>
                <w:rFonts w:ascii="宋体" w:hAnsi="宋体" w:cs="微软雅黑"/>
                <w:szCs w:val="24"/>
              </w:rPr>
            </w:pPr>
            <w:r w:rsidRPr="00CD16E6">
              <w:rPr>
                <w:rFonts w:ascii="宋体" w:hAnsi="宋体" w:cs="微软雅黑" w:hint="eastAsia"/>
                <w:szCs w:val="24"/>
              </w:rPr>
              <w:t>必填，数字（可输入小数）</w:t>
            </w:r>
          </w:p>
        </w:tc>
      </w:tr>
      <w:tr w:rsidR="00C1346C" w:rsidRPr="00CD16E6" w:rsidTr="00863674">
        <w:tc>
          <w:tcPr>
            <w:tcW w:w="4905" w:type="dxa"/>
            <w:vAlign w:val="center"/>
          </w:tcPr>
          <w:p w:rsidR="00C1346C" w:rsidRPr="00CD16E6" w:rsidRDefault="00E140C1" w:rsidP="00B3000C">
            <w:pPr>
              <w:ind w:left="240" w:right="240"/>
              <w:jc w:val="center"/>
              <w:rPr>
                <w:rFonts w:ascii="宋体" w:hAnsi="宋体" w:cs="微软雅黑"/>
                <w:szCs w:val="24"/>
              </w:rPr>
            </w:pPr>
            <w:r w:rsidRPr="00CD16E6">
              <w:rPr>
                <w:rFonts w:ascii="宋体" w:hAnsi="宋体" w:hint="eastAsia"/>
                <w:kern w:val="0"/>
              </w:rPr>
              <w:t>航道最高通航水位</w:t>
            </w:r>
          </w:p>
        </w:tc>
        <w:tc>
          <w:tcPr>
            <w:tcW w:w="3618" w:type="dxa"/>
            <w:vAlign w:val="center"/>
          </w:tcPr>
          <w:p w:rsidR="00C1346C" w:rsidRPr="00CD16E6" w:rsidRDefault="00E140C1" w:rsidP="00B3000C">
            <w:pPr>
              <w:ind w:left="240" w:right="240"/>
              <w:jc w:val="center"/>
              <w:rPr>
                <w:rFonts w:ascii="宋体" w:hAnsi="宋体" w:cs="微软雅黑"/>
                <w:szCs w:val="24"/>
              </w:rPr>
            </w:pPr>
            <w:commentRangeStart w:id="12"/>
            <w:r w:rsidRPr="00CD16E6">
              <w:rPr>
                <w:rFonts w:ascii="宋体" w:hAnsi="宋体" w:cs="微软雅黑" w:hint="eastAsia"/>
                <w:szCs w:val="24"/>
              </w:rPr>
              <w:t>取关联航段中最高通航水位</w:t>
            </w:r>
            <w:commentRangeEnd w:id="12"/>
            <w:r w:rsidR="0068452F">
              <w:rPr>
                <w:rStyle w:val="aa"/>
              </w:rPr>
              <w:commentReference w:id="12"/>
            </w:r>
          </w:p>
        </w:tc>
      </w:tr>
      <w:tr w:rsidR="00C1346C" w:rsidRPr="00CD16E6" w:rsidTr="00863674">
        <w:tc>
          <w:tcPr>
            <w:tcW w:w="4905" w:type="dxa"/>
            <w:vAlign w:val="center"/>
          </w:tcPr>
          <w:p w:rsidR="00C1346C" w:rsidRPr="00CD16E6" w:rsidRDefault="00E140C1" w:rsidP="00B3000C">
            <w:pPr>
              <w:ind w:left="240" w:right="240"/>
              <w:jc w:val="center"/>
              <w:rPr>
                <w:rFonts w:ascii="宋体" w:hAnsi="宋体" w:cs="微软雅黑"/>
                <w:szCs w:val="24"/>
              </w:rPr>
            </w:pPr>
            <w:r w:rsidRPr="00CD16E6">
              <w:rPr>
                <w:rFonts w:ascii="宋体" w:hAnsi="宋体" w:hint="eastAsia"/>
                <w:kern w:val="0"/>
              </w:rPr>
              <w:t>航道最低通航水位</w:t>
            </w:r>
          </w:p>
        </w:tc>
        <w:tc>
          <w:tcPr>
            <w:tcW w:w="3618" w:type="dxa"/>
            <w:vAlign w:val="center"/>
          </w:tcPr>
          <w:p w:rsidR="00C1346C" w:rsidRPr="00CD16E6" w:rsidRDefault="00E140C1" w:rsidP="00B3000C">
            <w:pPr>
              <w:ind w:left="240" w:right="240"/>
              <w:jc w:val="center"/>
              <w:rPr>
                <w:rFonts w:ascii="宋体" w:hAnsi="宋体" w:cs="微软雅黑"/>
                <w:szCs w:val="24"/>
              </w:rPr>
            </w:pPr>
            <w:r w:rsidRPr="00CD16E6">
              <w:rPr>
                <w:rFonts w:ascii="宋体" w:hAnsi="宋体" w:cs="微软雅黑" w:hint="eastAsia"/>
                <w:szCs w:val="24"/>
              </w:rPr>
              <w:t>取关联航段中最低通航水位</w:t>
            </w:r>
          </w:p>
        </w:tc>
      </w:tr>
      <w:tr w:rsidR="00E140C1" w:rsidRPr="00CD16E6" w:rsidTr="00863674">
        <w:tc>
          <w:tcPr>
            <w:tcW w:w="4905" w:type="dxa"/>
            <w:vAlign w:val="center"/>
          </w:tcPr>
          <w:p w:rsidR="00E140C1"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桥梁数量</w:t>
            </w:r>
          </w:p>
        </w:tc>
        <w:tc>
          <w:tcPr>
            <w:tcW w:w="3618" w:type="dxa"/>
            <w:vAlign w:val="center"/>
          </w:tcPr>
          <w:p w:rsidR="00E140C1"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关联航段的桥梁数量总和</w:t>
            </w:r>
          </w:p>
        </w:tc>
      </w:tr>
      <w:tr w:rsidR="006A6837" w:rsidRPr="00CD16E6" w:rsidTr="00863674">
        <w:tc>
          <w:tcPr>
            <w:tcW w:w="4905"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航标数量</w:t>
            </w:r>
          </w:p>
        </w:tc>
        <w:tc>
          <w:tcPr>
            <w:tcW w:w="3618"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关联航段的航标数量总和</w:t>
            </w:r>
          </w:p>
        </w:tc>
      </w:tr>
      <w:tr w:rsidR="006A6837" w:rsidRPr="00CD16E6" w:rsidTr="00863674">
        <w:tc>
          <w:tcPr>
            <w:tcW w:w="4905"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码头数量</w:t>
            </w:r>
          </w:p>
        </w:tc>
        <w:tc>
          <w:tcPr>
            <w:tcW w:w="3618"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关联航段的码头数量总和</w:t>
            </w:r>
          </w:p>
        </w:tc>
      </w:tr>
      <w:tr w:rsidR="006A6837" w:rsidRPr="00CD16E6" w:rsidTr="00863674">
        <w:tc>
          <w:tcPr>
            <w:tcW w:w="4905"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管线数量</w:t>
            </w:r>
          </w:p>
        </w:tc>
        <w:tc>
          <w:tcPr>
            <w:tcW w:w="3618"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关联航段的管线数量总和</w:t>
            </w:r>
          </w:p>
        </w:tc>
      </w:tr>
      <w:tr w:rsidR="00F45B78" w:rsidRPr="00CD16E6" w:rsidTr="00863674">
        <w:tc>
          <w:tcPr>
            <w:tcW w:w="4905" w:type="dxa"/>
            <w:vAlign w:val="center"/>
          </w:tcPr>
          <w:p w:rsidR="00F45B78" w:rsidRPr="00CD16E6" w:rsidRDefault="00F45B78" w:rsidP="00B3000C">
            <w:pPr>
              <w:ind w:left="240" w:right="240"/>
              <w:jc w:val="center"/>
              <w:rPr>
                <w:rFonts w:ascii="宋体" w:hAnsi="宋体" w:cs="微软雅黑"/>
                <w:szCs w:val="24"/>
              </w:rPr>
            </w:pPr>
            <w:r w:rsidRPr="00CD16E6">
              <w:rPr>
                <w:rFonts w:ascii="宋体" w:hAnsi="宋体" w:cs="微软雅黑" w:hint="eastAsia"/>
                <w:szCs w:val="24"/>
              </w:rPr>
              <w:t>船闸/</w:t>
            </w:r>
            <w:r w:rsidRPr="00CD16E6">
              <w:rPr>
                <w:rFonts w:ascii="宋体" w:hAnsi="宋体" w:cs="Arial" w:hint="eastAsia"/>
              </w:rPr>
              <w:t>梯级枢纽数量</w:t>
            </w:r>
          </w:p>
        </w:tc>
        <w:tc>
          <w:tcPr>
            <w:tcW w:w="3618" w:type="dxa"/>
            <w:vAlign w:val="center"/>
          </w:tcPr>
          <w:p w:rsidR="00F45B78" w:rsidRPr="00CD16E6" w:rsidRDefault="00F45B78" w:rsidP="00B3000C">
            <w:pPr>
              <w:ind w:left="240" w:right="240"/>
              <w:jc w:val="center"/>
              <w:rPr>
                <w:rFonts w:ascii="宋体" w:hAnsi="宋体" w:cs="微软雅黑"/>
                <w:szCs w:val="24"/>
              </w:rPr>
            </w:pPr>
            <w:r w:rsidRPr="00CD16E6">
              <w:rPr>
                <w:rFonts w:ascii="宋体" w:hAnsi="宋体" w:cs="微软雅黑" w:hint="eastAsia"/>
                <w:szCs w:val="24"/>
              </w:rPr>
              <w:t>关联航段的船闸/</w:t>
            </w:r>
            <w:r w:rsidRPr="00CD16E6">
              <w:rPr>
                <w:rFonts w:ascii="宋体" w:hAnsi="宋体" w:cs="Arial" w:hint="eastAsia"/>
              </w:rPr>
              <w:t>梯级</w:t>
            </w:r>
            <w:r w:rsidRPr="00CD16E6">
              <w:rPr>
                <w:rFonts w:ascii="宋体" w:hAnsi="宋体" w:cs="微软雅黑" w:hint="eastAsia"/>
                <w:szCs w:val="24"/>
              </w:rPr>
              <w:t>总和</w:t>
            </w:r>
          </w:p>
        </w:tc>
      </w:tr>
      <w:tr w:rsidR="00F643F4" w:rsidRPr="00CD16E6" w:rsidTr="00863674">
        <w:tc>
          <w:tcPr>
            <w:tcW w:w="4905" w:type="dxa"/>
            <w:vAlign w:val="center"/>
          </w:tcPr>
          <w:p w:rsidR="00F643F4" w:rsidRPr="00CD16E6" w:rsidRDefault="00F643F4" w:rsidP="00B3000C">
            <w:pPr>
              <w:ind w:left="240" w:right="240"/>
              <w:jc w:val="center"/>
              <w:rPr>
                <w:rFonts w:ascii="宋体" w:hAnsi="宋体" w:cs="微软雅黑"/>
                <w:szCs w:val="24"/>
              </w:rPr>
            </w:pPr>
            <w:r w:rsidRPr="00CD16E6">
              <w:rPr>
                <w:rFonts w:ascii="宋体" w:hAnsi="宋体" w:cs="微软雅黑" w:hint="eastAsia"/>
                <w:szCs w:val="24"/>
              </w:rPr>
              <w:t>锚泊区数量</w:t>
            </w:r>
          </w:p>
        </w:tc>
        <w:tc>
          <w:tcPr>
            <w:tcW w:w="3618" w:type="dxa"/>
            <w:vAlign w:val="center"/>
          </w:tcPr>
          <w:p w:rsidR="00F643F4" w:rsidRPr="00CD16E6" w:rsidRDefault="00F643F4" w:rsidP="00B3000C">
            <w:pPr>
              <w:ind w:left="240" w:right="240"/>
              <w:jc w:val="center"/>
              <w:rPr>
                <w:rFonts w:ascii="宋体" w:hAnsi="宋体" w:cs="微软雅黑"/>
                <w:szCs w:val="24"/>
              </w:rPr>
            </w:pPr>
            <w:r w:rsidRPr="00CD16E6">
              <w:rPr>
                <w:rFonts w:ascii="宋体" w:hAnsi="宋体" w:cs="微软雅黑" w:hint="eastAsia"/>
                <w:szCs w:val="24"/>
              </w:rPr>
              <w:t>关联航段的锚泊区总和</w:t>
            </w:r>
          </w:p>
        </w:tc>
      </w:tr>
    </w:tbl>
    <w:p w:rsidR="00714DAE" w:rsidRPr="00714DAE" w:rsidRDefault="00714DAE" w:rsidP="00B51731">
      <w:pPr>
        <w:pStyle w:val="a3"/>
        <w:ind w:firstLine="480"/>
      </w:pPr>
    </w:p>
    <w:p w:rsidR="004C674B" w:rsidRDefault="004313F7" w:rsidP="00B51731">
      <w:pPr>
        <w:pStyle w:val="a3"/>
        <w:ind w:firstLine="480"/>
      </w:pPr>
      <w:r>
        <w:rPr>
          <w:rFonts w:hint="eastAsia"/>
        </w:rPr>
        <w:t>输出：</w:t>
      </w:r>
    </w:p>
    <w:p w:rsidR="004313F7" w:rsidRDefault="001B636B" w:rsidP="00B51731">
      <w:pPr>
        <w:pStyle w:val="a3"/>
        <w:ind w:firstLine="480"/>
      </w:pPr>
      <w:r>
        <w:rPr>
          <w:rFonts w:ascii="宋体" w:hAnsi="宋体" w:cs="Arial" w:hint="eastAsia"/>
        </w:rPr>
        <w:t>用户通过界面的提示规范输入相应内容，若输入不合法，有相应</w:t>
      </w:r>
      <w:r w:rsidR="004C674B">
        <w:rPr>
          <w:rFonts w:ascii="宋体" w:hAnsi="宋体" w:cs="Arial" w:hint="eastAsia"/>
        </w:rPr>
        <w:t>错误提示用户，并不能成功提交。若输入合法，用户确认提交信息，信息将保存到航道信息数据库，并提示用户信息已成功提交</w:t>
      </w: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4C674B" w:rsidP="00B51731">
      <w:pPr>
        <w:ind w:left="420"/>
      </w:pPr>
      <w:r>
        <w:rPr>
          <w:rFonts w:hint="eastAsia"/>
        </w:rPr>
        <w:t>航段信息管理模块。</w:t>
      </w:r>
    </w:p>
    <w:p w:rsidR="004313F7" w:rsidRDefault="004313F7" w:rsidP="00B51731">
      <w:pPr>
        <w:pStyle w:val="a3"/>
        <w:numPr>
          <w:ilvl w:val="0"/>
          <w:numId w:val="7"/>
        </w:numPr>
        <w:ind w:firstLineChars="0"/>
      </w:pPr>
      <w:r>
        <w:rPr>
          <w:rFonts w:hint="eastAsia"/>
        </w:rPr>
        <w:t>数据对接</w:t>
      </w:r>
    </w:p>
    <w:p w:rsidR="004313F7" w:rsidRPr="004F140D" w:rsidRDefault="000438DA" w:rsidP="004F140D">
      <w:pPr>
        <w:ind w:left="420"/>
      </w:pPr>
      <w:r>
        <w:rPr>
          <w:rFonts w:hint="eastAsia"/>
        </w:rPr>
        <w:t>GIS</w:t>
      </w:r>
      <w:r>
        <w:rPr>
          <w:rFonts w:hint="eastAsia"/>
        </w:rPr>
        <w:t>平台</w:t>
      </w:r>
      <w:r w:rsidR="004F140D" w:rsidRPr="004F140D">
        <w:rPr>
          <w:rFonts w:hint="eastAsia"/>
        </w:rPr>
        <w:t>，详见</w:t>
      </w:r>
      <w:r w:rsidR="004F140D" w:rsidRPr="004F140D">
        <w:rPr>
          <w:rFonts w:hint="eastAsia"/>
        </w:rPr>
        <w:t>1.4</w:t>
      </w:r>
      <w:r w:rsidR="004F140D" w:rsidRPr="004F140D">
        <w:rPr>
          <w:rFonts w:hint="eastAsia"/>
        </w:rPr>
        <w:t>章节</w:t>
      </w:r>
    </w:p>
    <w:p w:rsidR="007633CF" w:rsidRPr="004313F7" w:rsidRDefault="007633CF" w:rsidP="00B51731">
      <w:pPr>
        <w:pStyle w:val="a3"/>
        <w:ind w:left="420" w:firstLineChars="0" w:firstLine="0"/>
      </w:pPr>
    </w:p>
    <w:p w:rsidR="004313F7" w:rsidRDefault="000E4A1F" w:rsidP="00B51731">
      <w:pPr>
        <w:pStyle w:val="4"/>
        <w:numPr>
          <w:ilvl w:val="3"/>
          <w:numId w:val="3"/>
        </w:numPr>
        <w:spacing w:before="0" w:after="0" w:line="360" w:lineRule="auto"/>
        <w:ind w:hanging="229"/>
      </w:pPr>
      <w:bookmarkStart w:id="13" w:name="_Toc422149608"/>
      <w:r>
        <w:rPr>
          <w:rFonts w:hint="eastAsia"/>
        </w:rPr>
        <w:t>航段信息</w:t>
      </w:r>
      <w:bookmarkEnd w:id="13"/>
    </w:p>
    <w:p w:rsidR="004313F7" w:rsidRDefault="004313F7" w:rsidP="004C674B">
      <w:pPr>
        <w:pStyle w:val="a3"/>
        <w:numPr>
          <w:ilvl w:val="0"/>
          <w:numId w:val="7"/>
        </w:numPr>
        <w:ind w:firstLineChars="0"/>
      </w:pPr>
      <w:r>
        <w:rPr>
          <w:rFonts w:hint="eastAsia"/>
        </w:rPr>
        <w:t>功能描述</w:t>
      </w:r>
    </w:p>
    <w:p w:rsidR="004C674B" w:rsidRDefault="004C674B" w:rsidP="004C674B">
      <w:pPr>
        <w:pStyle w:val="a3"/>
        <w:ind w:left="420" w:firstLineChars="0"/>
        <w:rPr>
          <w:rFonts w:ascii="宋体" w:hAnsi="宋体"/>
          <w:kern w:val="0"/>
        </w:rPr>
      </w:pPr>
      <w:r>
        <w:rPr>
          <w:rFonts w:ascii="宋体" w:hAnsi="宋体" w:hint="eastAsia"/>
          <w:kern w:val="0"/>
        </w:rPr>
        <w:t>航道以子航段进行划分，</w:t>
      </w:r>
      <w:r w:rsidRPr="00873723">
        <w:rPr>
          <w:rFonts w:ascii="宋体" w:hAnsi="宋体" w:hint="eastAsia"/>
          <w:kern w:val="0"/>
        </w:rPr>
        <w:t>航段以航道等级和行政区域划分</w:t>
      </w:r>
      <w:r>
        <w:rPr>
          <w:rFonts w:ascii="宋体" w:hAnsi="宋体" w:hint="eastAsia"/>
          <w:kern w:val="0"/>
        </w:rPr>
        <w:t>，</w:t>
      </w:r>
      <w:r w:rsidRPr="00FB47AA">
        <w:rPr>
          <w:rFonts w:ascii="宋体" w:hAnsi="宋体" w:hint="eastAsia"/>
          <w:kern w:val="0"/>
        </w:rPr>
        <w:t>建立航道基础信息档案，显示里程等级、起点和终点</w:t>
      </w:r>
      <w:r w:rsidR="008D7135">
        <w:rPr>
          <w:rFonts w:ascii="宋体" w:hAnsi="宋体" w:hint="eastAsia"/>
          <w:kern w:val="0"/>
        </w:rPr>
        <w:t>。</w:t>
      </w:r>
    </w:p>
    <w:p w:rsidR="004C674B" w:rsidRPr="008939F7" w:rsidRDefault="0071226E" w:rsidP="008939F7">
      <w:pPr>
        <w:pStyle w:val="a3"/>
        <w:ind w:left="420" w:firstLineChars="0"/>
        <w:rPr>
          <w:rFonts w:ascii="宋体" w:hAnsi="宋体" w:cs="Arial"/>
          <w:szCs w:val="24"/>
        </w:rPr>
      </w:pPr>
      <w:r>
        <w:rPr>
          <w:rFonts w:ascii="宋体" w:hAnsi="宋体" w:cs="Arial" w:hint="eastAsia"/>
          <w:szCs w:val="24"/>
        </w:rPr>
        <w:t>用户进入航段信息模块，即可对航段</w:t>
      </w:r>
      <w:r w:rsidR="004C674B">
        <w:rPr>
          <w:rFonts w:ascii="宋体" w:hAnsi="宋体" w:cs="Arial" w:hint="eastAsia"/>
          <w:szCs w:val="24"/>
        </w:rPr>
        <w:t>基本信息进行增加、修改、删除、查询操作功能。</w:t>
      </w:r>
    </w:p>
    <w:p w:rsidR="004313F7" w:rsidRDefault="004313F7" w:rsidP="004C674B">
      <w:pPr>
        <w:pStyle w:val="a3"/>
        <w:numPr>
          <w:ilvl w:val="0"/>
          <w:numId w:val="7"/>
        </w:numPr>
        <w:ind w:firstLineChars="0"/>
      </w:pPr>
      <w:r>
        <w:rPr>
          <w:rFonts w:hint="eastAsia"/>
        </w:rPr>
        <w:t>基本处理流程</w:t>
      </w:r>
    </w:p>
    <w:p w:rsidR="004C674B" w:rsidRDefault="004C674B" w:rsidP="00B51731">
      <w:pPr>
        <w:pStyle w:val="a3"/>
        <w:ind w:firstLine="480"/>
      </w:pPr>
    </w:p>
    <w:p w:rsidR="004313F7" w:rsidRDefault="004313F7" w:rsidP="004C674B">
      <w:pPr>
        <w:pStyle w:val="a3"/>
        <w:numPr>
          <w:ilvl w:val="0"/>
          <w:numId w:val="7"/>
        </w:numPr>
        <w:ind w:firstLineChars="0"/>
      </w:pPr>
      <w:r>
        <w:rPr>
          <w:rFonts w:hint="eastAsia"/>
        </w:rPr>
        <w:t>用户角色</w:t>
      </w:r>
      <w:r w:rsidR="004C674B">
        <w:rPr>
          <w:rFonts w:hint="eastAsia"/>
        </w:rPr>
        <w:t>与权限</w:t>
      </w:r>
    </w:p>
    <w:p w:rsidR="004C674B" w:rsidRDefault="004C674B" w:rsidP="006E3AD5">
      <w:pPr>
        <w:ind w:right="240" w:firstLineChars="200" w:firstLine="480"/>
        <w:rPr>
          <w:rFonts w:ascii="Comic Sans MS"/>
        </w:rPr>
      </w:pPr>
      <w:r>
        <w:rPr>
          <w:rFonts w:ascii="Comic Sans MS" w:hint="eastAsia"/>
        </w:rPr>
        <w:t>市处用户：新增、编辑、查询、统计功能</w:t>
      </w:r>
    </w:p>
    <w:p w:rsidR="004C674B" w:rsidRDefault="00D722AF" w:rsidP="004C674B">
      <w:pPr>
        <w:pStyle w:val="a3"/>
        <w:ind w:firstLine="480"/>
      </w:pPr>
      <w:r>
        <w:rPr>
          <w:rFonts w:ascii="Comic Sans MS" w:hint="eastAsia"/>
        </w:rPr>
        <w:t>市处用户可以输入、编辑、查询全市等级航段信息，可汇总浏览全市的等级航段</w:t>
      </w:r>
      <w:r w:rsidR="004C674B">
        <w:rPr>
          <w:rFonts w:ascii="Comic Sans MS" w:hint="eastAsia"/>
        </w:rPr>
        <w:t>汇总情况，按行政区划计算的航道里程情况，分别以统计表、图形方式展现；也可以钻取查询航</w:t>
      </w:r>
      <w:r>
        <w:rPr>
          <w:rFonts w:ascii="Comic Sans MS" w:hint="eastAsia"/>
        </w:rPr>
        <w:t>段</w:t>
      </w:r>
      <w:r w:rsidR="004C674B">
        <w:rPr>
          <w:rFonts w:ascii="Comic Sans MS" w:hint="eastAsia"/>
        </w:rPr>
        <w:t>的详细信息。</w:t>
      </w:r>
    </w:p>
    <w:p w:rsidR="004313F7" w:rsidRDefault="004313F7" w:rsidP="00B51731">
      <w:pPr>
        <w:pStyle w:val="a3"/>
        <w:numPr>
          <w:ilvl w:val="0"/>
          <w:numId w:val="7"/>
        </w:numPr>
        <w:ind w:firstLineChars="0"/>
      </w:pPr>
      <w:r>
        <w:rPr>
          <w:rFonts w:hint="eastAsia"/>
        </w:rPr>
        <w:t>功能设计</w:t>
      </w:r>
    </w:p>
    <w:p w:rsidR="004313F7" w:rsidRDefault="004313F7" w:rsidP="00B51731">
      <w:pPr>
        <w:pStyle w:val="a3"/>
        <w:ind w:firstLine="480"/>
      </w:pPr>
      <w:r>
        <w:rPr>
          <w:rFonts w:hint="eastAsia"/>
        </w:rPr>
        <w:t>输入：</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3879"/>
      </w:tblGrid>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航段编号</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航段名称</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航段所属航道编号</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航道所属航道名称</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根据航道编号，自动关联产生</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航段起点名称</w:t>
            </w:r>
          </w:p>
        </w:tc>
        <w:tc>
          <w:tcPr>
            <w:tcW w:w="3879" w:type="dxa"/>
            <w:vAlign w:val="center"/>
          </w:tcPr>
          <w:p w:rsidR="006A6837" w:rsidRPr="00CD16E6" w:rsidRDefault="006A6837" w:rsidP="00B3000C">
            <w:pPr>
              <w:ind w:left="240" w:right="240"/>
              <w:jc w:val="center"/>
              <w:rPr>
                <w:rFonts w:ascii="宋体" w:hAnsi="宋体" w:cs="微软雅黑"/>
                <w:szCs w:val="24"/>
              </w:rPr>
            </w:pP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航段起点X坐标</w:t>
            </w:r>
          </w:p>
        </w:tc>
        <w:tc>
          <w:tcPr>
            <w:tcW w:w="3879" w:type="dxa"/>
            <w:vAlign w:val="center"/>
          </w:tcPr>
          <w:p w:rsidR="006A6837" w:rsidRPr="00CD16E6" w:rsidRDefault="006A6837" w:rsidP="00B3000C">
            <w:pPr>
              <w:ind w:left="240" w:right="240"/>
              <w:jc w:val="center"/>
              <w:rPr>
                <w:rFonts w:ascii="宋体" w:hAnsi="宋体" w:cs="微软雅黑"/>
                <w:szCs w:val="24"/>
              </w:rPr>
            </w:pP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航段起点Y坐标</w:t>
            </w:r>
          </w:p>
        </w:tc>
        <w:tc>
          <w:tcPr>
            <w:tcW w:w="3879" w:type="dxa"/>
            <w:vAlign w:val="center"/>
          </w:tcPr>
          <w:p w:rsidR="006A6837" w:rsidRPr="00CD16E6" w:rsidRDefault="006A6837" w:rsidP="00B3000C">
            <w:pPr>
              <w:ind w:left="240" w:right="240"/>
              <w:jc w:val="center"/>
              <w:rPr>
                <w:rFonts w:ascii="宋体" w:hAnsi="宋体" w:cs="微软雅黑"/>
                <w:szCs w:val="24"/>
              </w:rPr>
            </w:pP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航段终点名称</w:t>
            </w:r>
          </w:p>
        </w:tc>
        <w:tc>
          <w:tcPr>
            <w:tcW w:w="3879" w:type="dxa"/>
            <w:vAlign w:val="center"/>
          </w:tcPr>
          <w:p w:rsidR="006A6837" w:rsidRPr="00CD16E6" w:rsidRDefault="006A6837" w:rsidP="00B3000C">
            <w:pPr>
              <w:ind w:left="240" w:right="240"/>
              <w:jc w:val="center"/>
              <w:rPr>
                <w:rFonts w:ascii="宋体" w:hAnsi="宋体" w:cs="微软雅黑"/>
                <w:szCs w:val="24"/>
              </w:rPr>
            </w:pP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航段终点是否为主控点</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选择“是”或“否”</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航段终点X坐标</w:t>
            </w:r>
          </w:p>
        </w:tc>
        <w:tc>
          <w:tcPr>
            <w:tcW w:w="3879" w:type="dxa"/>
            <w:vAlign w:val="center"/>
          </w:tcPr>
          <w:p w:rsidR="006A6837" w:rsidRPr="00CD16E6" w:rsidRDefault="006A6837" w:rsidP="00B3000C">
            <w:pPr>
              <w:ind w:left="240" w:right="240"/>
              <w:jc w:val="center"/>
              <w:rPr>
                <w:rFonts w:ascii="宋体" w:hAnsi="宋体" w:cs="微软雅黑"/>
                <w:szCs w:val="24"/>
              </w:rPr>
            </w:pP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航段终点Y坐标</w:t>
            </w:r>
          </w:p>
        </w:tc>
        <w:tc>
          <w:tcPr>
            <w:tcW w:w="3879" w:type="dxa"/>
            <w:vAlign w:val="center"/>
          </w:tcPr>
          <w:p w:rsidR="006A6837" w:rsidRPr="00CD16E6" w:rsidRDefault="006A6837" w:rsidP="00B3000C">
            <w:pPr>
              <w:ind w:left="240" w:right="240"/>
              <w:jc w:val="center"/>
              <w:rPr>
                <w:rFonts w:ascii="宋体" w:hAnsi="宋体" w:cs="微软雅黑"/>
                <w:szCs w:val="24"/>
              </w:rPr>
            </w:pP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航段起点距离航道起点里程</w:t>
            </w:r>
          </w:p>
        </w:tc>
        <w:tc>
          <w:tcPr>
            <w:tcW w:w="3879" w:type="dxa"/>
            <w:vAlign w:val="center"/>
          </w:tcPr>
          <w:p w:rsidR="006A6837" w:rsidRPr="00CD16E6" w:rsidRDefault="006A6837" w:rsidP="00B3000C">
            <w:pPr>
              <w:ind w:left="240" w:right="240"/>
              <w:jc w:val="center"/>
              <w:rPr>
                <w:rFonts w:ascii="宋体" w:hAnsi="宋体" w:cs="微软雅黑"/>
                <w:szCs w:val="24"/>
              </w:rPr>
            </w:pP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航段终点距离航道起点里程</w:t>
            </w:r>
          </w:p>
        </w:tc>
        <w:tc>
          <w:tcPr>
            <w:tcW w:w="3879" w:type="dxa"/>
            <w:vAlign w:val="center"/>
          </w:tcPr>
          <w:p w:rsidR="006A6837" w:rsidRPr="00CD16E6" w:rsidRDefault="006A6837" w:rsidP="00B3000C">
            <w:pPr>
              <w:ind w:left="240" w:right="240"/>
              <w:jc w:val="center"/>
              <w:rPr>
                <w:rFonts w:ascii="宋体" w:hAnsi="宋体" w:cs="微软雅黑"/>
                <w:szCs w:val="24"/>
              </w:rPr>
            </w:pP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lastRenderedPageBreak/>
              <w:t>航段所在行政区划</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航段里程</w:t>
            </w:r>
          </w:p>
        </w:tc>
        <w:tc>
          <w:tcPr>
            <w:tcW w:w="3879" w:type="dxa"/>
            <w:vAlign w:val="center"/>
          </w:tcPr>
          <w:p w:rsidR="006A6837" w:rsidRPr="00CD16E6" w:rsidRDefault="006A6837" w:rsidP="00B3000C">
            <w:pPr>
              <w:ind w:left="240" w:right="240"/>
              <w:jc w:val="center"/>
              <w:rPr>
                <w:rFonts w:ascii="宋体" w:hAnsi="宋体" w:cs="微软雅黑"/>
                <w:szCs w:val="24"/>
              </w:rPr>
            </w:pP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航道水深</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必填，数字（可输入小数）</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航道宽度</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必填，数字（可输入小数）</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航段属性</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可选属性</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航段管理机构名称</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必填</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航段管理机构所属行政区域</w:t>
            </w:r>
          </w:p>
        </w:tc>
        <w:tc>
          <w:tcPr>
            <w:tcW w:w="3879" w:type="dxa"/>
            <w:vAlign w:val="center"/>
          </w:tcPr>
          <w:p w:rsidR="006A6837" w:rsidRPr="00CD16E6" w:rsidRDefault="006A6837" w:rsidP="00B3000C">
            <w:pPr>
              <w:ind w:left="240" w:right="240"/>
              <w:jc w:val="center"/>
              <w:rPr>
                <w:rFonts w:ascii="宋体" w:hAnsi="宋体" w:cs="微软雅黑"/>
                <w:szCs w:val="24"/>
              </w:rPr>
            </w:pP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航段设计最低通航水位</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必填，数字（可输入小数）</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航段通过能力</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可选能力大小</w:t>
            </w:r>
          </w:p>
        </w:tc>
      </w:tr>
      <w:tr w:rsidR="006A6837" w:rsidRPr="00CD16E6" w:rsidTr="006A6837">
        <w:tc>
          <w:tcPr>
            <w:tcW w:w="4644"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航段设计最高通航水位</w:t>
            </w:r>
          </w:p>
        </w:tc>
        <w:tc>
          <w:tcPr>
            <w:tcW w:w="3879" w:type="dxa"/>
            <w:vAlign w:val="center"/>
          </w:tcPr>
          <w:p w:rsidR="006A6837" w:rsidRPr="00CD16E6" w:rsidRDefault="006A6837" w:rsidP="00B3000C">
            <w:pPr>
              <w:ind w:left="240" w:right="240"/>
              <w:jc w:val="center"/>
              <w:rPr>
                <w:rFonts w:ascii="宋体" w:hAnsi="宋体" w:cs="微软雅黑"/>
                <w:szCs w:val="24"/>
              </w:rPr>
            </w:pPr>
            <w:r w:rsidRPr="00CD16E6">
              <w:rPr>
                <w:rFonts w:ascii="宋体" w:hAnsi="宋体" w:cs="微软雅黑" w:hint="eastAsia"/>
                <w:szCs w:val="24"/>
              </w:rPr>
              <w:t>必填，数字（可输入小数）</w:t>
            </w:r>
          </w:p>
        </w:tc>
      </w:tr>
      <w:tr w:rsidR="00A667EB" w:rsidRPr="00CD16E6" w:rsidTr="006A6837">
        <w:tc>
          <w:tcPr>
            <w:tcW w:w="4644"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航段最小弯曲半径</w:t>
            </w:r>
          </w:p>
        </w:tc>
        <w:tc>
          <w:tcPr>
            <w:tcW w:w="3879"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必填，数字（可输入小数）</w:t>
            </w:r>
          </w:p>
        </w:tc>
      </w:tr>
      <w:tr w:rsidR="00A667EB" w:rsidRPr="00CD16E6" w:rsidTr="006A6837">
        <w:tc>
          <w:tcPr>
            <w:tcW w:w="4644"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口宽</w:t>
            </w:r>
          </w:p>
        </w:tc>
        <w:tc>
          <w:tcPr>
            <w:tcW w:w="3879"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必填，数字（可输入小数）</w:t>
            </w:r>
          </w:p>
        </w:tc>
      </w:tr>
      <w:tr w:rsidR="00A667EB" w:rsidRPr="00CD16E6" w:rsidTr="006A6837">
        <w:tc>
          <w:tcPr>
            <w:tcW w:w="4644"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桥梁数量</w:t>
            </w:r>
          </w:p>
        </w:tc>
        <w:tc>
          <w:tcPr>
            <w:tcW w:w="3879"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自动关联桥梁产生</w:t>
            </w:r>
          </w:p>
        </w:tc>
      </w:tr>
      <w:tr w:rsidR="00A667EB" w:rsidRPr="00CD16E6" w:rsidTr="006A6837">
        <w:tc>
          <w:tcPr>
            <w:tcW w:w="4644"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航标数量</w:t>
            </w:r>
          </w:p>
        </w:tc>
        <w:tc>
          <w:tcPr>
            <w:tcW w:w="3879"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自动关联航标产生</w:t>
            </w:r>
          </w:p>
        </w:tc>
      </w:tr>
      <w:tr w:rsidR="00A667EB" w:rsidRPr="00CD16E6" w:rsidTr="006A6837">
        <w:tc>
          <w:tcPr>
            <w:tcW w:w="4644"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码头数量</w:t>
            </w:r>
          </w:p>
        </w:tc>
        <w:tc>
          <w:tcPr>
            <w:tcW w:w="3879"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自动关联码头产生</w:t>
            </w:r>
          </w:p>
        </w:tc>
      </w:tr>
      <w:tr w:rsidR="00A667EB" w:rsidRPr="00CD16E6" w:rsidTr="006A6837">
        <w:tc>
          <w:tcPr>
            <w:tcW w:w="4644"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管线数量</w:t>
            </w:r>
          </w:p>
        </w:tc>
        <w:tc>
          <w:tcPr>
            <w:tcW w:w="3879" w:type="dxa"/>
            <w:vAlign w:val="center"/>
          </w:tcPr>
          <w:p w:rsidR="00A667EB" w:rsidRPr="00CD16E6" w:rsidRDefault="00A667EB" w:rsidP="00B3000C">
            <w:pPr>
              <w:ind w:left="240" w:right="240"/>
              <w:jc w:val="center"/>
              <w:rPr>
                <w:rFonts w:ascii="宋体" w:hAnsi="宋体" w:cs="微软雅黑"/>
                <w:szCs w:val="24"/>
              </w:rPr>
            </w:pPr>
            <w:r w:rsidRPr="00CD16E6">
              <w:rPr>
                <w:rFonts w:ascii="宋体" w:hAnsi="宋体" w:cs="微软雅黑" w:hint="eastAsia"/>
                <w:szCs w:val="24"/>
              </w:rPr>
              <w:t>自动关联管线产生</w:t>
            </w:r>
          </w:p>
        </w:tc>
      </w:tr>
      <w:tr w:rsidR="00A115A7" w:rsidRPr="00CD16E6" w:rsidTr="006A6837">
        <w:tc>
          <w:tcPr>
            <w:tcW w:w="4644" w:type="dxa"/>
            <w:vAlign w:val="center"/>
          </w:tcPr>
          <w:p w:rsidR="00A115A7" w:rsidRPr="00CD16E6" w:rsidRDefault="00A115A7" w:rsidP="00B3000C">
            <w:pPr>
              <w:ind w:left="240" w:right="240"/>
              <w:jc w:val="center"/>
              <w:rPr>
                <w:rFonts w:ascii="宋体" w:hAnsi="宋体" w:cs="微软雅黑"/>
                <w:szCs w:val="24"/>
              </w:rPr>
            </w:pPr>
            <w:r w:rsidRPr="00CD16E6">
              <w:rPr>
                <w:rFonts w:ascii="宋体" w:hAnsi="宋体" w:cs="微软雅黑" w:hint="eastAsia"/>
                <w:szCs w:val="24"/>
              </w:rPr>
              <w:t>系缆桩数量</w:t>
            </w:r>
          </w:p>
        </w:tc>
        <w:tc>
          <w:tcPr>
            <w:tcW w:w="3879" w:type="dxa"/>
            <w:vAlign w:val="center"/>
          </w:tcPr>
          <w:p w:rsidR="00A115A7" w:rsidRPr="00CD16E6" w:rsidRDefault="00A115A7" w:rsidP="00B3000C">
            <w:pPr>
              <w:ind w:left="240" w:right="240"/>
              <w:jc w:val="center"/>
              <w:rPr>
                <w:rFonts w:ascii="宋体" w:hAnsi="宋体" w:cs="微软雅黑"/>
                <w:szCs w:val="24"/>
              </w:rPr>
            </w:pPr>
            <w:r w:rsidRPr="00CD16E6">
              <w:rPr>
                <w:rFonts w:ascii="宋体" w:hAnsi="宋体" w:cs="微软雅黑" w:hint="eastAsia"/>
                <w:szCs w:val="24"/>
              </w:rPr>
              <w:t>自动关联系缆桩产生</w:t>
            </w:r>
          </w:p>
        </w:tc>
      </w:tr>
      <w:tr w:rsidR="006E3AD5" w:rsidRPr="00CD16E6" w:rsidTr="006A6837">
        <w:tc>
          <w:tcPr>
            <w:tcW w:w="4644" w:type="dxa"/>
            <w:vAlign w:val="center"/>
          </w:tcPr>
          <w:p w:rsidR="006E3AD5" w:rsidRPr="00CD16E6" w:rsidRDefault="006E3AD5" w:rsidP="00B3000C">
            <w:pPr>
              <w:ind w:left="240" w:right="240"/>
              <w:jc w:val="center"/>
              <w:rPr>
                <w:rFonts w:ascii="宋体" w:hAnsi="宋体" w:cs="微软雅黑"/>
                <w:szCs w:val="24"/>
              </w:rPr>
            </w:pPr>
            <w:r w:rsidRPr="00CD16E6">
              <w:rPr>
                <w:rFonts w:ascii="宋体" w:hAnsi="宋体" w:cs="微软雅黑" w:hint="eastAsia"/>
                <w:szCs w:val="24"/>
              </w:rPr>
              <w:t>船闸/</w:t>
            </w:r>
            <w:r w:rsidRPr="00CD16E6">
              <w:rPr>
                <w:rFonts w:ascii="宋体" w:hAnsi="宋体" w:cs="Arial" w:hint="eastAsia"/>
              </w:rPr>
              <w:t>梯级枢纽信息</w:t>
            </w:r>
          </w:p>
        </w:tc>
        <w:tc>
          <w:tcPr>
            <w:tcW w:w="3879" w:type="dxa"/>
            <w:vAlign w:val="center"/>
          </w:tcPr>
          <w:p w:rsidR="006E3AD5" w:rsidRPr="00CD16E6" w:rsidRDefault="006E3AD5" w:rsidP="006761D6">
            <w:pPr>
              <w:ind w:left="240" w:right="240"/>
              <w:jc w:val="center"/>
              <w:rPr>
                <w:rFonts w:ascii="宋体" w:hAnsi="宋体" w:cs="微软雅黑"/>
                <w:szCs w:val="24"/>
              </w:rPr>
            </w:pPr>
            <w:r w:rsidRPr="00CD16E6">
              <w:rPr>
                <w:rFonts w:ascii="宋体" w:hAnsi="宋体" w:cs="微软雅黑" w:hint="eastAsia"/>
                <w:szCs w:val="24"/>
              </w:rPr>
              <w:t>自动关联系缆桩产生</w:t>
            </w:r>
          </w:p>
        </w:tc>
      </w:tr>
      <w:tr w:rsidR="006E3AD5" w:rsidRPr="00CD16E6" w:rsidTr="006A6837">
        <w:tc>
          <w:tcPr>
            <w:tcW w:w="4644" w:type="dxa"/>
            <w:vAlign w:val="center"/>
          </w:tcPr>
          <w:p w:rsidR="006E3AD5" w:rsidRPr="00CD16E6" w:rsidRDefault="006E3AD5" w:rsidP="00B3000C">
            <w:pPr>
              <w:ind w:left="240" w:right="240"/>
              <w:jc w:val="center"/>
              <w:rPr>
                <w:rFonts w:ascii="宋体" w:hAnsi="宋体" w:cs="微软雅黑"/>
                <w:szCs w:val="24"/>
              </w:rPr>
            </w:pPr>
            <w:r w:rsidRPr="00CD16E6">
              <w:rPr>
                <w:rFonts w:ascii="宋体" w:hAnsi="宋体" w:cs="微软雅黑" w:hint="eastAsia"/>
                <w:szCs w:val="24"/>
              </w:rPr>
              <w:t>锚泊区</w:t>
            </w:r>
            <w:r w:rsidR="00B13303">
              <w:rPr>
                <w:rFonts w:ascii="宋体" w:hAnsi="宋体" w:cs="微软雅黑" w:hint="eastAsia"/>
                <w:szCs w:val="24"/>
              </w:rPr>
              <w:t>（综合服务站）</w:t>
            </w:r>
            <w:r w:rsidRPr="00CD16E6">
              <w:rPr>
                <w:rFonts w:ascii="宋体" w:hAnsi="宋体" w:cs="微软雅黑" w:hint="eastAsia"/>
                <w:szCs w:val="24"/>
              </w:rPr>
              <w:t>信息</w:t>
            </w:r>
          </w:p>
        </w:tc>
        <w:tc>
          <w:tcPr>
            <w:tcW w:w="3879" w:type="dxa"/>
            <w:vAlign w:val="center"/>
          </w:tcPr>
          <w:p w:rsidR="006E3AD5" w:rsidRPr="00CD16E6" w:rsidRDefault="006E3AD5" w:rsidP="006E3AD5">
            <w:pPr>
              <w:ind w:left="240" w:right="240"/>
              <w:jc w:val="center"/>
              <w:rPr>
                <w:rFonts w:ascii="宋体" w:hAnsi="宋体" w:cs="微软雅黑"/>
                <w:szCs w:val="24"/>
              </w:rPr>
            </w:pPr>
            <w:r w:rsidRPr="00CD16E6">
              <w:rPr>
                <w:rFonts w:ascii="宋体" w:hAnsi="宋体" w:cs="微软雅黑" w:hint="eastAsia"/>
                <w:szCs w:val="24"/>
              </w:rPr>
              <w:t>自动关联锚泊区产生</w:t>
            </w:r>
          </w:p>
        </w:tc>
      </w:tr>
    </w:tbl>
    <w:p w:rsidR="006A6837" w:rsidRPr="006A6837" w:rsidRDefault="006A6837" w:rsidP="00B51731">
      <w:pPr>
        <w:pStyle w:val="a3"/>
        <w:ind w:firstLine="480"/>
      </w:pPr>
    </w:p>
    <w:p w:rsidR="004313F7" w:rsidRDefault="004313F7" w:rsidP="00B51731">
      <w:pPr>
        <w:pStyle w:val="a3"/>
        <w:ind w:firstLine="480"/>
      </w:pPr>
      <w:r>
        <w:rPr>
          <w:rFonts w:hint="eastAsia"/>
        </w:rPr>
        <w:t>输出：</w:t>
      </w:r>
    </w:p>
    <w:p w:rsidR="00B61BFE" w:rsidRDefault="00B61BFE" w:rsidP="00B61BFE">
      <w:pPr>
        <w:pStyle w:val="a3"/>
        <w:ind w:firstLine="480"/>
      </w:pPr>
      <w:r>
        <w:rPr>
          <w:rFonts w:ascii="宋体" w:hAnsi="宋体" w:cs="Arial" w:hint="eastAsia"/>
        </w:rPr>
        <w:t>用户通过界面的提示规范输入相应内容，若输入不合法，有相应才错误提示用户，并不能成功提交。若输入合法，用户确认提交信息，信息将保存到航道信息数据库，并提示用户信息已成功提交</w:t>
      </w:r>
      <w:r w:rsidR="0052226E">
        <w:rPr>
          <w:rFonts w:ascii="宋体" w:hAnsi="宋体" w:cs="Arial" w:hint="eastAsia"/>
        </w:rPr>
        <w:t>。</w:t>
      </w: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B61BFE" w:rsidP="00B51731">
      <w:pPr>
        <w:ind w:left="420"/>
      </w:pPr>
      <w:r>
        <w:rPr>
          <w:rFonts w:hint="eastAsia"/>
        </w:rPr>
        <w:t>临河建筑物信息管理模块</w:t>
      </w:r>
      <w:r w:rsidR="0057757B">
        <w:rPr>
          <w:rFonts w:hint="eastAsia"/>
        </w:rPr>
        <w:t>。</w:t>
      </w:r>
    </w:p>
    <w:p w:rsidR="004313F7" w:rsidRDefault="004313F7" w:rsidP="00B51731">
      <w:pPr>
        <w:pStyle w:val="a3"/>
        <w:numPr>
          <w:ilvl w:val="0"/>
          <w:numId w:val="7"/>
        </w:numPr>
        <w:ind w:firstLineChars="0"/>
      </w:pPr>
      <w:r>
        <w:rPr>
          <w:rFonts w:hint="eastAsia"/>
        </w:rPr>
        <w:t>数据对接</w:t>
      </w:r>
    </w:p>
    <w:p w:rsidR="000427BD" w:rsidRPr="004F140D" w:rsidRDefault="000427BD" w:rsidP="000427BD">
      <w:pPr>
        <w:ind w:left="420"/>
      </w:pPr>
      <w:r>
        <w:rPr>
          <w:rFonts w:hint="eastAsia"/>
        </w:rPr>
        <w:lastRenderedPageBreak/>
        <w:t>GIS</w:t>
      </w:r>
      <w:r>
        <w:rPr>
          <w:rFonts w:hint="eastAsia"/>
        </w:rPr>
        <w:t>平台</w:t>
      </w:r>
      <w:r w:rsidRPr="004F140D">
        <w:rPr>
          <w:rFonts w:hint="eastAsia"/>
        </w:rPr>
        <w:t>，详见</w:t>
      </w:r>
      <w:r w:rsidRPr="004F140D">
        <w:rPr>
          <w:rFonts w:hint="eastAsia"/>
        </w:rPr>
        <w:t>1.4</w:t>
      </w:r>
      <w:r w:rsidRPr="004F140D">
        <w:rPr>
          <w:rFonts w:hint="eastAsia"/>
        </w:rPr>
        <w:t>章节</w:t>
      </w:r>
    </w:p>
    <w:p w:rsidR="004313F7" w:rsidRDefault="009E5F12" w:rsidP="00B51731">
      <w:pPr>
        <w:pStyle w:val="4"/>
        <w:numPr>
          <w:ilvl w:val="3"/>
          <w:numId w:val="3"/>
        </w:numPr>
        <w:spacing w:before="0" w:after="0" w:line="360" w:lineRule="auto"/>
        <w:ind w:hanging="229"/>
      </w:pPr>
      <w:bookmarkStart w:id="14" w:name="_Toc422149609"/>
      <w:r>
        <w:rPr>
          <w:rFonts w:hint="eastAsia"/>
        </w:rPr>
        <w:t>涉航设施</w:t>
      </w:r>
      <w:r w:rsidR="000E4A1F">
        <w:rPr>
          <w:rFonts w:hint="eastAsia"/>
        </w:rPr>
        <w:t>信息</w:t>
      </w:r>
      <w:bookmarkEnd w:id="14"/>
    </w:p>
    <w:p w:rsidR="004313F7" w:rsidRDefault="004313F7" w:rsidP="00B51731">
      <w:pPr>
        <w:pStyle w:val="a3"/>
        <w:numPr>
          <w:ilvl w:val="0"/>
          <w:numId w:val="7"/>
        </w:numPr>
        <w:ind w:firstLineChars="0"/>
      </w:pPr>
      <w:r>
        <w:rPr>
          <w:rFonts w:hint="eastAsia"/>
        </w:rPr>
        <w:t>功能描述</w:t>
      </w:r>
    </w:p>
    <w:p w:rsidR="004313F7" w:rsidRDefault="004F6598" w:rsidP="004F6598">
      <w:pPr>
        <w:pStyle w:val="a3"/>
        <w:ind w:left="420" w:firstLineChars="0"/>
      </w:pPr>
      <w:r>
        <w:rPr>
          <w:rFonts w:hint="eastAsia"/>
        </w:rPr>
        <w:t>对</w:t>
      </w:r>
      <w:r w:rsidR="008359C9">
        <w:rPr>
          <w:rFonts w:hint="eastAsia"/>
        </w:rPr>
        <w:t>涉航设施</w:t>
      </w:r>
      <w:r>
        <w:rPr>
          <w:rFonts w:hint="eastAsia"/>
        </w:rPr>
        <w:t>信息进行基本的管理，</w:t>
      </w:r>
      <w:r>
        <w:rPr>
          <w:rFonts w:ascii="宋体" w:hAnsi="宋体" w:cs="Arial" w:hint="eastAsia"/>
          <w:szCs w:val="24"/>
        </w:rPr>
        <w:t>用户进入</w:t>
      </w:r>
      <w:r w:rsidR="008359C9">
        <w:rPr>
          <w:rFonts w:hint="eastAsia"/>
        </w:rPr>
        <w:t>涉航设施</w:t>
      </w:r>
      <w:r>
        <w:rPr>
          <w:rFonts w:ascii="宋体" w:hAnsi="宋体" w:cs="Arial" w:hint="eastAsia"/>
          <w:szCs w:val="24"/>
        </w:rPr>
        <w:t>信息模块，即可对</w:t>
      </w:r>
      <w:r>
        <w:rPr>
          <w:rFonts w:hint="eastAsia"/>
        </w:rPr>
        <w:t>临河建筑物</w:t>
      </w:r>
      <w:r>
        <w:rPr>
          <w:rFonts w:ascii="宋体" w:hAnsi="宋体" w:cs="Arial" w:hint="eastAsia"/>
          <w:szCs w:val="24"/>
        </w:rPr>
        <w:t>基本信息进行增加、修改、删除、查询。</w:t>
      </w:r>
      <w:r>
        <w:rPr>
          <w:rFonts w:hint="eastAsia"/>
        </w:rPr>
        <w:t>临河建筑物主要分六大类：</w:t>
      </w:r>
      <w:r>
        <w:rPr>
          <w:rFonts w:ascii="宋体" w:hAnsi="宋体" w:cs="Arial" w:hint="eastAsia"/>
        </w:rPr>
        <w:t>桥梁、管线、</w:t>
      </w:r>
      <w:r w:rsidRPr="009A5A26">
        <w:rPr>
          <w:rFonts w:ascii="宋体" w:hAnsi="宋体" w:cs="Arial" w:hint="eastAsia"/>
        </w:rPr>
        <w:t>航</w:t>
      </w:r>
      <w:r>
        <w:rPr>
          <w:rFonts w:ascii="宋体" w:hAnsi="宋体" w:cs="Arial" w:hint="eastAsia"/>
        </w:rPr>
        <w:t>标、航道标牌、码头泊位</w:t>
      </w:r>
      <w:r w:rsidR="007D0ABC">
        <w:rPr>
          <w:rFonts w:ascii="宋体" w:hAnsi="宋体" w:cs="Arial" w:hint="eastAsia"/>
        </w:rPr>
        <w:t>（货运码头、客运码头、检查站码头）</w:t>
      </w:r>
      <w:r>
        <w:rPr>
          <w:rFonts w:ascii="宋体" w:hAnsi="宋体" w:cs="Arial" w:hint="eastAsia"/>
        </w:rPr>
        <w:t>、船闸/梯级枢纽</w:t>
      </w:r>
      <w:r w:rsidR="00D12129">
        <w:rPr>
          <w:rFonts w:ascii="宋体" w:hAnsi="宋体" w:cs="Arial" w:hint="eastAsia"/>
        </w:rPr>
        <w:t>、锚泊区</w:t>
      </w:r>
      <w:r w:rsidR="00BB6A37">
        <w:rPr>
          <w:rFonts w:ascii="宋体" w:hAnsi="宋体" w:cs="Arial" w:hint="eastAsia"/>
        </w:rPr>
        <w:t>（综合服务站）</w:t>
      </w:r>
      <w:r w:rsidR="001F4A48">
        <w:rPr>
          <w:rFonts w:ascii="宋体" w:hAnsi="宋体" w:cs="Arial" w:hint="eastAsia"/>
        </w:rPr>
        <w:t>。</w:t>
      </w:r>
    </w:p>
    <w:p w:rsidR="004313F7" w:rsidRDefault="004313F7" w:rsidP="00B51731">
      <w:pPr>
        <w:pStyle w:val="a3"/>
        <w:numPr>
          <w:ilvl w:val="0"/>
          <w:numId w:val="7"/>
        </w:numPr>
        <w:ind w:firstLineChars="0"/>
      </w:pPr>
      <w:r>
        <w:rPr>
          <w:rFonts w:hint="eastAsia"/>
        </w:rPr>
        <w:t>基本处理流程</w:t>
      </w:r>
    </w:p>
    <w:p w:rsidR="004313F7" w:rsidRDefault="004313F7" w:rsidP="00B51731">
      <w:pPr>
        <w:pStyle w:val="a3"/>
        <w:ind w:firstLine="480"/>
      </w:pPr>
    </w:p>
    <w:p w:rsidR="004313F7" w:rsidRDefault="004313F7" w:rsidP="004F6598">
      <w:pPr>
        <w:pStyle w:val="a3"/>
        <w:numPr>
          <w:ilvl w:val="0"/>
          <w:numId w:val="7"/>
        </w:numPr>
        <w:ind w:firstLineChars="0"/>
      </w:pPr>
      <w:r>
        <w:rPr>
          <w:rFonts w:hint="eastAsia"/>
        </w:rPr>
        <w:t>用户角色</w:t>
      </w:r>
      <w:r w:rsidR="004F6598">
        <w:rPr>
          <w:rFonts w:hint="eastAsia"/>
        </w:rPr>
        <w:t>与权限</w:t>
      </w:r>
    </w:p>
    <w:p w:rsidR="004F6598" w:rsidRDefault="004F6598" w:rsidP="008A10D0">
      <w:pPr>
        <w:ind w:right="240" w:firstLineChars="200" w:firstLine="480"/>
        <w:rPr>
          <w:rFonts w:ascii="Comic Sans MS"/>
        </w:rPr>
      </w:pPr>
      <w:r>
        <w:rPr>
          <w:rFonts w:ascii="Comic Sans MS" w:hint="eastAsia"/>
        </w:rPr>
        <w:t>市处用户：新增、编辑、查询功能</w:t>
      </w:r>
    </w:p>
    <w:p w:rsidR="004F6598" w:rsidRPr="004F6598" w:rsidRDefault="004F6598" w:rsidP="008A10D0">
      <w:pPr>
        <w:pStyle w:val="a3"/>
        <w:ind w:firstLine="480"/>
      </w:pPr>
      <w:r>
        <w:rPr>
          <w:rFonts w:ascii="Comic Sans MS" w:hint="eastAsia"/>
        </w:rPr>
        <w:t>市处用户可以输入、编辑、查询</w:t>
      </w:r>
      <w:r w:rsidR="009959C0">
        <w:rPr>
          <w:rFonts w:ascii="Comic Sans MS" w:hint="eastAsia"/>
        </w:rPr>
        <w:t>临河建筑物</w:t>
      </w:r>
      <w:r>
        <w:rPr>
          <w:rFonts w:ascii="Comic Sans MS" w:hint="eastAsia"/>
        </w:rPr>
        <w:t>信息，可汇总浏览全市的等级航段</w:t>
      </w:r>
      <w:r w:rsidR="009959C0">
        <w:rPr>
          <w:rFonts w:ascii="Comic Sans MS" w:hint="eastAsia"/>
        </w:rPr>
        <w:t>内的临河建筑物</w:t>
      </w:r>
      <w:r>
        <w:rPr>
          <w:rFonts w:ascii="Comic Sans MS" w:hint="eastAsia"/>
        </w:rPr>
        <w:t>情况。</w:t>
      </w:r>
    </w:p>
    <w:p w:rsidR="004313F7" w:rsidRDefault="004313F7" w:rsidP="00B51731">
      <w:pPr>
        <w:pStyle w:val="a3"/>
        <w:numPr>
          <w:ilvl w:val="0"/>
          <w:numId w:val="7"/>
        </w:numPr>
        <w:ind w:firstLineChars="0"/>
      </w:pPr>
      <w:r>
        <w:rPr>
          <w:rFonts w:hint="eastAsia"/>
        </w:rPr>
        <w:t>功能设计</w:t>
      </w:r>
    </w:p>
    <w:p w:rsidR="004313F7" w:rsidRDefault="004313F7" w:rsidP="00B51731">
      <w:pPr>
        <w:pStyle w:val="a3"/>
        <w:ind w:firstLine="480"/>
      </w:pPr>
      <w:r>
        <w:rPr>
          <w:rFonts w:hint="eastAsia"/>
        </w:rPr>
        <w:t>输入：</w:t>
      </w:r>
      <w:r w:rsidR="009959C0">
        <w:rPr>
          <w:rFonts w:hint="eastAsia"/>
        </w:rPr>
        <w:t>按六大类，分别输入如下：</w:t>
      </w:r>
    </w:p>
    <w:p w:rsidR="009959C0" w:rsidRDefault="009959C0" w:rsidP="009959C0">
      <w:pPr>
        <w:adjustRightInd w:val="0"/>
        <w:snapToGrid w:val="0"/>
        <w:ind w:left="240" w:right="240"/>
        <w:jc w:val="center"/>
        <w:rPr>
          <w:rFonts w:ascii="宋体" w:hAnsi="宋体" w:cs="Arial"/>
        </w:rPr>
      </w:pPr>
      <w:r>
        <w:rPr>
          <w:rFonts w:ascii="宋体" w:hAnsi="宋体" w:cs="Arial" w:hint="eastAsia"/>
        </w:rPr>
        <w:t>表2-2 桥梁信息填写表（空白部分是选填内容）</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9959C0" w:rsidRPr="00CD16E6" w:rsidTr="00CD16E6">
        <w:trPr>
          <w:trHeight w:val="436"/>
        </w:trPr>
        <w:tc>
          <w:tcPr>
            <w:tcW w:w="3412"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要求</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桥梁编号</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所属航段编号</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所属航段名称</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根据航段编号自动关联产生</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所处航段等级</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微软雅黑" w:hint="eastAsia"/>
                <w:szCs w:val="24"/>
              </w:rPr>
              <w:t>可选等级</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桥梁名称</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所在行政区域</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根据航道所在区域自动获取</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管养单位</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断面桩号</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桥梁地址</w:t>
            </w:r>
          </w:p>
        </w:tc>
        <w:tc>
          <w:tcPr>
            <w:tcW w:w="4394" w:type="dxa"/>
            <w:shd w:val="clear" w:color="auto" w:fill="auto"/>
          </w:tcPr>
          <w:p w:rsidR="009959C0" w:rsidRPr="00CD16E6" w:rsidRDefault="00352336" w:rsidP="00CD16E6">
            <w:pPr>
              <w:adjustRightInd w:val="0"/>
              <w:snapToGrid w:val="0"/>
              <w:ind w:right="240"/>
              <w:jc w:val="center"/>
              <w:rPr>
                <w:rFonts w:ascii="宋体" w:hAnsi="宋体" w:cs="Arial"/>
              </w:rPr>
            </w:pPr>
            <w:r>
              <w:rPr>
                <w:rFonts w:ascii="宋体" w:hAnsi="宋体" w:cs="Arial" w:hint="eastAsia"/>
              </w:rPr>
              <w:t>包含经纬度以及实际地理位置名称</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桥梁类型</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可选类型</w:t>
            </w:r>
            <w:r w:rsidR="0079642F">
              <w:rPr>
                <w:rFonts w:ascii="宋体" w:hAnsi="宋体" w:cs="Arial" w:hint="eastAsia"/>
              </w:rPr>
              <w:t>（拱桥、梁桥、其他）</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长度</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微软雅黑" w:hint="eastAsia"/>
                <w:szCs w:val="24"/>
              </w:rPr>
              <w:t>必填，数字（可输入小数）</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面宽</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微软雅黑" w:hint="eastAsia"/>
                <w:szCs w:val="24"/>
              </w:rPr>
              <w:t>必填，数字（可输入小数）</w:t>
            </w:r>
          </w:p>
        </w:tc>
      </w:tr>
      <w:tr w:rsidR="00815A68" w:rsidRPr="00CD16E6" w:rsidTr="00CD16E6">
        <w:tc>
          <w:tcPr>
            <w:tcW w:w="3412" w:type="dxa"/>
            <w:shd w:val="clear" w:color="auto" w:fill="auto"/>
          </w:tcPr>
          <w:p w:rsidR="00815A68" w:rsidRPr="00CD16E6" w:rsidRDefault="00767437" w:rsidP="00CD16E6">
            <w:pPr>
              <w:adjustRightInd w:val="0"/>
              <w:snapToGrid w:val="0"/>
              <w:ind w:right="240"/>
              <w:jc w:val="center"/>
              <w:rPr>
                <w:rFonts w:ascii="宋体" w:hAnsi="宋体" w:cs="Arial"/>
              </w:rPr>
            </w:pPr>
            <w:r>
              <w:rPr>
                <w:rFonts w:ascii="宋体" w:hAnsi="宋体" w:cs="Arial" w:hint="eastAsia"/>
              </w:rPr>
              <w:lastRenderedPageBreak/>
              <w:t>通航</w:t>
            </w:r>
            <w:r w:rsidR="00815A68" w:rsidRPr="00CD16E6">
              <w:rPr>
                <w:rFonts w:ascii="宋体" w:hAnsi="宋体" w:cs="Arial" w:hint="eastAsia"/>
              </w:rPr>
              <w:t>孔数</w:t>
            </w:r>
          </w:p>
        </w:tc>
        <w:tc>
          <w:tcPr>
            <w:tcW w:w="4394" w:type="dxa"/>
            <w:shd w:val="clear" w:color="auto" w:fill="auto"/>
          </w:tcPr>
          <w:p w:rsidR="00815A68" w:rsidRPr="00CD16E6" w:rsidRDefault="00815A68" w:rsidP="00CD16E6">
            <w:pPr>
              <w:adjustRightInd w:val="0"/>
              <w:snapToGrid w:val="0"/>
              <w:ind w:right="240"/>
              <w:jc w:val="center"/>
              <w:rPr>
                <w:rFonts w:ascii="宋体" w:hAnsi="宋体" w:cs="微软雅黑"/>
                <w:szCs w:val="24"/>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梁底标高</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设计</w:t>
            </w:r>
            <w:r w:rsidR="00815A68" w:rsidRPr="00CD16E6">
              <w:rPr>
                <w:rFonts w:ascii="宋体" w:hAnsi="宋体" w:cs="Arial" w:hint="eastAsia"/>
              </w:rPr>
              <w:t>最高通航</w:t>
            </w:r>
            <w:r w:rsidRPr="00CD16E6">
              <w:rPr>
                <w:rFonts w:ascii="宋体" w:hAnsi="宋体" w:cs="Arial" w:hint="eastAsia"/>
              </w:rPr>
              <w:t>水位</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通航净高</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通航净宽</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老规划航道等级</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微软雅黑" w:hint="eastAsia"/>
                <w:szCs w:val="24"/>
              </w:rPr>
              <w:t>可选等级</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老规划要求净宽</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老规划要求净高</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修编规划航道等级</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微软雅黑" w:hint="eastAsia"/>
                <w:szCs w:val="24"/>
              </w:rPr>
              <w:t>可选等级</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修编规划要求净宽</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修编规划要求净高</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是否符合航道等级</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可选是或否</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满足老规划否</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可选是或否</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满足新编规划否</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可选是或否</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建造总价（万元）</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建造年月</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桥梁照片</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测时水位</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数据记录人</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记录时间</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815A68" w:rsidRPr="00CD16E6" w:rsidTr="00CD16E6">
        <w:tc>
          <w:tcPr>
            <w:tcW w:w="3412" w:type="dxa"/>
            <w:shd w:val="clear" w:color="auto" w:fill="auto"/>
          </w:tcPr>
          <w:p w:rsidR="00815A68" w:rsidRPr="00CD16E6" w:rsidRDefault="00815A68" w:rsidP="00CD16E6">
            <w:pPr>
              <w:adjustRightInd w:val="0"/>
              <w:snapToGrid w:val="0"/>
              <w:ind w:right="240"/>
              <w:jc w:val="center"/>
              <w:rPr>
                <w:rFonts w:ascii="宋体" w:hAnsi="宋体" w:cs="Arial"/>
              </w:rPr>
            </w:pPr>
            <w:r w:rsidRPr="00CD16E6">
              <w:rPr>
                <w:rFonts w:ascii="宋体" w:hAnsi="宋体" w:cs="Arial" w:hint="eastAsia"/>
              </w:rPr>
              <w:t>备注</w:t>
            </w:r>
          </w:p>
        </w:tc>
        <w:tc>
          <w:tcPr>
            <w:tcW w:w="4394" w:type="dxa"/>
            <w:shd w:val="clear" w:color="auto" w:fill="auto"/>
          </w:tcPr>
          <w:p w:rsidR="00815A68" w:rsidRPr="00CD16E6" w:rsidRDefault="00815A68" w:rsidP="00CD16E6">
            <w:pPr>
              <w:adjustRightInd w:val="0"/>
              <w:snapToGrid w:val="0"/>
              <w:ind w:right="240"/>
              <w:jc w:val="center"/>
              <w:rPr>
                <w:rFonts w:ascii="宋体" w:hAnsi="宋体" w:cs="Arial"/>
              </w:rPr>
            </w:pPr>
          </w:p>
        </w:tc>
      </w:tr>
    </w:tbl>
    <w:p w:rsidR="009959C0" w:rsidRDefault="009959C0" w:rsidP="009959C0">
      <w:pPr>
        <w:adjustRightInd w:val="0"/>
        <w:snapToGrid w:val="0"/>
        <w:ind w:left="240" w:right="240"/>
        <w:jc w:val="center"/>
        <w:rPr>
          <w:rFonts w:ascii="宋体" w:hAnsi="宋体" w:cs="Arial"/>
        </w:rPr>
      </w:pPr>
    </w:p>
    <w:p w:rsidR="009959C0" w:rsidRPr="009A5A26" w:rsidRDefault="009959C0" w:rsidP="009959C0">
      <w:pPr>
        <w:adjustRightInd w:val="0"/>
        <w:snapToGrid w:val="0"/>
        <w:ind w:left="240" w:right="240"/>
        <w:jc w:val="center"/>
        <w:rPr>
          <w:rFonts w:ascii="宋体" w:hAnsi="宋体" w:cs="Arial"/>
        </w:rPr>
      </w:pPr>
      <w:r w:rsidRPr="009A5A26">
        <w:rPr>
          <w:rFonts w:ascii="宋体" w:hAnsi="宋体" w:cs="Arial" w:hint="eastAsia"/>
        </w:rPr>
        <w:t>表2-</w:t>
      </w:r>
      <w:r>
        <w:rPr>
          <w:rFonts w:ascii="宋体" w:hAnsi="宋体" w:cs="Arial" w:hint="eastAsia"/>
        </w:rPr>
        <w:t>3</w:t>
      </w:r>
      <w:r w:rsidRPr="009A5A26">
        <w:rPr>
          <w:rFonts w:ascii="宋体" w:hAnsi="宋体" w:cs="Arial" w:hint="eastAsia"/>
        </w:rPr>
        <w:t xml:space="preserve"> 航</w:t>
      </w:r>
      <w:r>
        <w:rPr>
          <w:rFonts w:ascii="宋体" w:hAnsi="宋体" w:cs="Arial" w:hint="eastAsia"/>
        </w:rPr>
        <w:t>标</w:t>
      </w:r>
      <w:r w:rsidRPr="009A5A26">
        <w:rPr>
          <w:rFonts w:ascii="宋体" w:hAnsi="宋体" w:cs="Arial" w:hint="eastAsia"/>
        </w:rPr>
        <w:t>基本信息表</w:t>
      </w:r>
      <w:r>
        <w:rPr>
          <w:rFonts w:ascii="宋体" w:hAnsi="宋体" w:cs="Arial" w:hint="eastAsia"/>
        </w:rPr>
        <w:t>（空白部分是选填内容）</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要求</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航标代码</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名称</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类型</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可选类型</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设立时间</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所属航段编号</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lastRenderedPageBreak/>
              <w:t>所属航段名称</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根据航段编号自动关联产生</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航道等级</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微软雅黑" w:hint="eastAsia"/>
                <w:szCs w:val="24"/>
              </w:rPr>
              <w:t>可选等级</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航标位置经纬度</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航标照片</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航标构造</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可选构造类型</w:t>
            </w:r>
            <w:r w:rsidR="00935B75">
              <w:rPr>
                <w:rFonts w:ascii="宋体" w:hAnsi="宋体" w:cs="Arial" w:hint="eastAsia"/>
              </w:rPr>
              <w:t>，</w:t>
            </w:r>
            <w:r w:rsidR="00935B75">
              <w:rPr>
                <w:rFonts w:hint="eastAsia"/>
              </w:rPr>
              <w:t>钢结构、玻璃钢、其他</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维护单位</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设标水深</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巡查周期</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所在行政区域</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根据所属航道区域自动获取</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桩号</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支撑方式</w:t>
            </w:r>
          </w:p>
        </w:tc>
        <w:tc>
          <w:tcPr>
            <w:tcW w:w="4394" w:type="dxa"/>
            <w:shd w:val="clear" w:color="auto" w:fill="auto"/>
          </w:tcPr>
          <w:p w:rsidR="009959C0" w:rsidRPr="00CD16E6" w:rsidRDefault="00944CDD" w:rsidP="00CD16E6">
            <w:pPr>
              <w:adjustRightInd w:val="0"/>
              <w:snapToGrid w:val="0"/>
              <w:ind w:right="240"/>
              <w:jc w:val="center"/>
              <w:rPr>
                <w:rFonts w:ascii="宋体" w:hAnsi="宋体" w:cs="Arial"/>
              </w:rPr>
            </w:pPr>
            <w:r>
              <w:rPr>
                <w:rFonts w:hint="eastAsia"/>
              </w:rPr>
              <w:t>单立柱、双立柱、浮标、灯柱、其他</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遥测遥控</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牌面尺寸</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光学性质</w:t>
            </w:r>
          </w:p>
        </w:tc>
        <w:tc>
          <w:tcPr>
            <w:tcW w:w="4394" w:type="dxa"/>
            <w:shd w:val="clear" w:color="auto" w:fill="auto"/>
          </w:tcPr>
          <w:p w:rsidR="009959C0" w:rsidRPr="00CD16E6" w:rsidRDefault="00944CDD" w:rsidP="00CD16E6">
            <w:pPr>
              <w:adjustRightInd w:val="0"/>
              <w:snapToGrid w:val="0"/>
              <w:ind w:right="240"/>
              <w:jc w:val="center"/>
              <w:rPr>
                <w:rFonts w:ascii="宋体" w:hAnsi="宋体" w:cs="Arial"/>
              </w:rPr>
            </w:pPr>
            <w:r>
              <w:rPr>
                <w:rFonts w:hint="eastAsia"/>
              </w:rPr>
              <w:t>反光、发光</w:t>
            </w:r>
          </w:p>
        </w:tc>
      </w:tr>
      <w:tr w:rsidR="00944CDD" w:rsidRPr="00CD16E6" w:rsidTr="00CD16E6">
        <w:tc>
          <w:tcPr>
            <w:tcW w:w="3412" w:type="dxa"/>
            <w:shd w:val="clear" w:color="auto" w:fill="auto"/>
          </w:tcPr>
          <w:p w:rsidR="00944CDD" w:rsidRPr="00CD16E6" w:rsidRDefault="00944CDD" w:rsidP="00CD16E6">
            <w:pPr>
              <w:adjustRightInd w:val="0"/>
              <w:snapToGrid w:val="0"/>
              <w:ind w:right="240"/>
              <w:jc w:val="center"/>
              <w:rPr>
                <w:rFonts w:ascii="宋体" w:hAnsi="宋体" w:cs="Arial"/>
              </w:rPr>
            </w:pPr>
            <w:r>
              <w:rPr>
                <w:rFonts w:ascii="宋体" w:hAnsi="宋体" w:cs="Arial" w:hint="eastAsia"/>
              </w:rPr>
              <w:t>灯质信号</w:t>
            </w:r>
          </w:p>
        </w:tc>
        <w:tc>
          <w:tcPr>
            <w:tcW w:w="4394" w:type="dxa"/>
            <w:shd w:val="clear" w:color="auto" w:fill="auto"/>
          </w:tcPr>
          <w:p w:rsidR="00944CDD" w:rsidRDefault="00944CDD" w:rsidP="00CD16E6">
            <w:pPr>
              <w:adjustRightInd w:val="0"/>
              <w:snapToGrid w:val="0"/>
              <w:ind w:right="240"/>
              <w:jc w:val="center"/>
            </w:pPr>
            <w:r>
              <w:t>FL(1)4S</w:t>
            </w:r>
            <w:r>
              <w:rPr>
                <w:rFonts w:hint="eastAsia"/>
              </w:rPr>
              <w:t>、</w:t>
            </w:r>
            <w:r>
              <w:t>MOD8S</w:t>
            </w:r>
            <w:r>
              <w:rPr>
                <w:rFonts w:hint="eastAsia"/>
              </w:rPr>
              <w:t>、</w:t>
            </w:r>
            <w:r>
              <w:t>MOJ10S</w:t>
            </w:r>
            <w:r>
              <w:rPr>
                <w:rFonts w:hint="eastAsia"/>
              </w:rPr>
              <w:t>、定光、</w:t>
            </w:r>
            <w:r>
              <w:t>FL(3)6S</w:t>
            </w:r>
            <w:r>
              <w:rPr>
                <w:rFonts w:hint="eastAsia"/>
              </w:rPr>
              <w:t>、</w:t>
            </w:r>
            <w:r>
              <w:t>MOH8S</w:t>
            </w:r>
            <w:r>
              <w:rPr>
                <w:rFonts w:hint="eastAsia"/>
              </w:rPr>
              <w:t>、</w:t>
            </w:r>
            <w:r>
              <w:t>MOR8S</w:t>
            </w:r>
            <w:r>
              <w:rPr>
                <w:rFonts w:hint="eastAsia"/>
              </w:rPr>
              <w:t>、</w:t>
            </w:r>
            <w:r>
              <w:t>MOV8S</w:t>
            </w:r>
          </w:p>
        </w:tc>
      </w:tr>
      <w:tr w:rsidR="00944CDD" w:rsidRPr="00CD16E6" w:rsidTr="00CD16E6">
        <w:tc>
          <w:tcPr>
            <w:tcW w:w="3412" w:type="dxa"/>
            <w:shd w:val="clear" w:color="auto" w:fill="auto"/>
          </w:tcPr>
          <w:p w:rsidR="00944CDD" w:rsidRDefault="00944CDD" w:rsidP="00CD16E6">
            <w:pPr>
              <w:adjustRightInd w:val="0"/>
              <w:snapToGrid w:val="0"/>
              <w:ind w:right="240"/>
              <w:jc w:val="center"/>
              <w:rPr>
                <w:rFonts w:ascii="宋体" w:hAnsi="宋体" w:cs="Arial"/>
              </w:rPr>
            </w:pPr>
            <w:r>
              <w:rPr>
                <w:rFonts w:ascii="宋体" w:hAnsi="宋体" w:cs="Arial" w:hint="eastAsia"/>
              </w:rPr>
              <w:t>灯标颜色</w:t>
            </w:r>
          </w:p>
        </w:tc>
        <w:tc>
          <w:tcPr>
            <w:tcW w:w="4394" w:type="dxa"/>
            <w:shd w:val="clear" w:color="auto" w:fill="auto"/>
          </w:tcPr>
          <w:p w:rsidR="00944CDD" w:rsidRDefault="00944CDD" w:rsidP="00CD16E6">
            <w:pPr>
              <w:adjustRightInd w:val="0"/>
              <w:snapToGrid w:val="0"/>
              <w:ind w:right="240"/>
              <w:jc w:val="center"/>
            </w:pPr>
            <w:r>
              <w:rPr>
                <w:rFonts w:hint="eastAsia"/>
              </w:rPr>
              <w:t>红色、白色、绿色、红白斜纹、黑白斜纹、红白直纹、黑白直纹</w:t>
            </w:r>
          </w:p>
        </w:tc>
      </w:tr>
      <w:tr w:rsidR="004557CA" w:rsidRPr="00CD16E6" w:rsidTr="00CD16E6">
        <w:tc>
          <w:tcPr>
            <w:tcW w:w="3412" w:type="dxa"/>
            <w:shd w:val="clear" w:color="auto" w:fill="auto"/>
          </w:tcPr>
          <w:p w:rsidR="004557CA" w:rsidRDefault="004557CA" w:rsidP="00CD16E6">
            <w:pPr>
              <w:adjustRightInd w:val="0"/>
              <w:snapToGrid w:val="0"/>
              <w:ind w:right="240"/>
              <w:jc w:val="center"/>
              <w:rPr>
                <w:rFonts w:ascii="宋体" w:hAnsi="宋体" w:cs="Arial"/>
              </w:rPr>
            </w:pPr>
            <w:r>
              <w:rPr>
                <w:rFonts w:ascii="宋体" w:hAnsi="宋体" w:cs="Arial" w:hint="eastAsia"/>
              </w:rPr>
              <w:t>经纬度</w:t>
            </w:r>
          </w:p>
        </w:tc>
        <w:tc>
          <w:tcPr>
            <w:tcW w:w="4394" w:type="dxa"/>
            <w:shd w:val="clear" w:color="auto" w:fill="auto"/>
          </w:tcPr>
          <w:p w:rsidR="004557CA" w:rsidRDefault="004557CA" w:rsidP="00CD16E6">
            <w:pPr>
              <w:adjustRightInd w:val="0"/>
              <w:snapToGrid w:val="0"/>
              <w:ind w:right="240"/>
              <w:jc w:val="cente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标志照片</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调查日期</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记录人员</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记录时间</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bl>
    <w:p w:rsidR="009959C0" w:rsidRDefault="009959C0" w:rsidP="009959C0">
      <w:pPr>
        <w:adjustRightInd w:val="0"/>
        <w:snapToGrid w:val="0"/>
        <w:ind w:left="240" w:right="240"/>
        <w:jc w:val="center"/>
        <w:rPr>
          <w:rFonts w:ascii="宋体" w:hAnsi="宋体" w:cs="Arial"/>
        </w:rPr>
      </w:pPr>
    </w:p>
    <w:p w:rsidR="009959C0" w:rsidRDefault="009959C0" w:rsidP="009959C0">
      <w:pPr>
        <w:adjustRightInd w:val="0"/>
        <w:snapToGrid w:val="0"/>
        <w:ind w:left="240" w:right="240"/>
        <w:jc w:val="center"/>
        <w:rPr>
          <w:rFonts w:ascii="宋体" w:hAnsi="宋体" w:cs="Arial"/>
        </w:rPr>
      </w:pPr>
      <w:r w:rsidRPr="009A5A26">
        <w:rPr>
          <w:rFonts w:ascii="宋体" w:hAnsi="宋体" w:cs="Arial" w:hint="eastAsia"/>
        </w:rPr>
        <w:t>表2-</w:t>
      </w:r>
      <w:r>
        <w:rPr>
          <w:rFonts w:ascii="宋体" w:hAnsi="宋体" w:cs="Arial" w:hint="eastAsia"/>
        </w:rPr>
        <w:t>4</w:t>
      </w:r>
      <w:r w:rsidRPr="009A5A26">
        <w:rPr>
          <w:rFonts w:ascii="宋体" w:hAnsi="宋体" w:cs="Arial" w:hint="eastAsia"/>
        </w:rPr>
        <w:t xml:space="preserve"> </w:t>
      </w:r>
      <w:r>
        <w:rPr>
          <w:rFonts w:ascii="宋体" w:hAnsi="宋体" w:cs="Arial" w:hint="eastAsia"/>
        </w:rPr>
        <w:t>管线信息表（空白部分是选填内容）</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b/>
              </w:rPr>
              <w:t>要求</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管线编号</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名称</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lastRenderedPageBreak/>
              <w:t>类型</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可选类型</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穿越形式</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经纬度</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管线高程</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埋设深度</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铺设日期</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安全间距</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通航净高</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通航净宽</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所属航段编号</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所属航段名称</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根据航段编号自动关联产生</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架设单位</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跨径</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测时水位</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左岸经和右岸（塔、杆、架基础外边线距护岸压顶外边线垂直距离）</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左岸经纬度和右岸经纬度（架基础位置中心点坐标）</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管线照片</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备注</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调查日期</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记录人员</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记录时间</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bl>
    <w:p w:rsidR="00EF5083" w:rsidRDefault="00EF5083" w:rsidP="009959C0">
      <w:pPr>
        <w:adjustRightInd w:val="0"/>
        <w:snapToGrid w:val="0"/>
        <w:ind w:left="240" w:right="240"/>
        <w:jc w:val="center"/>
        <w:rPr>
          <w:rFonts w:ascii="宋体" w:hAnsi="宋体" w:cs="Arial"/>
        </w:rPr>
      </w:pPr>
    </w:p>
    <w:p w:rsidR="009959C0" w:rsidRDefault="009959C0" w:rsidP="009959C0">
      <w:pPr>
        <w:adjustRightInd w:val="0"/>
        <w:snapToGrid w:val="0"/>
        <w:ind w:left="240" w:right="240"/>
        <w:jc w:val="center"/>
        <w:rPr>
          <w:rFonts w:ascii="宋体" w:hAnsi="宋体" w:cs="Arial"/>
        </w:rPr>
      </w:pPr>
      <w:r>
        <w:rPr>
          <w:rFonts w:ascii="宋体" w:hAnsi="宋体" w:cs="Arial" w:hint="eastAsia"/>
        </w:rPr>
        <w:t>表2-5 航道标牌信息表（空白部分是选填内容）</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要求</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标牌编号</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名称</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lastRenderedPageBreak/>
              <w:t>岸别代码</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标牌作用</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标牌内容</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管理单位</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设立年份</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位置地名</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经纬度</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bl>
    <w:p w:rsidR="00EF5083" w:rsidRDefault="00EF5083" w:rsidP="009959C0">
      <w:pPr>
        <w:adjustRightInd w:val="0"/>
        <w:snapToGrid w:val="0"/>
        <w:ind w:left="240" w:right="240"/>
        <w:jc w:val="center"/>
        <w:rPr>
          <w:rFonts w:ascii="宋体" w:hAnsi="宋体" w:cs="Arial"/>
        </w:rPr>
      </w:pPr>
    </w:p>
    <w:p w:rsidR="009959C0" w:rsidRDefault="009959C0" w:rsidP="009959C0">
      <w:pPr>
        <w:adjustRightInd w:val="0"/>
        <w:snapToGrid w:val="0"/>
        <w:ind w:left="240" w:right="240"/>
        <w:jc w:val="center"/>
        <w:rPr>
          <w:rFonts w:ascii="宋体" w:hAnsi="宋体" w:cs="Arial"/>
        </w:rPr>
      </w:pPr>
      <w:r>
        <w:rPr>
          <w:rFonts w:ascii="宋体" w:hAnsi="宋体" w:cs="Arial" w:hint="eastAsia"/>
        </w:rPr>
        <w:t>表2-6 码头泊位信息表（空白部分是选填内容）</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678"/>
      </w:tblGrid>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要求</w:t>
            </w:r>
          </w:p>
        </w:tc>
      </w:tr>
      <w:tr w:rsidR="009959C0" w:rsidRPr="00CD16E6" w:rsidTr="00152A39">
        <w:tc>
          <w:tcPr>
            <w:tcW w:w="3412" w:type="dxa"/>
            <w:shd w:val="clear" w:color="auto" w:fill="auto"/>
          </w:tcPr>
          <w:p w:rsidR="009959C0" w:rsidRPr="00CD16E6" w:rsidRDefault="009959C0" w:rsidP="00165008">
            <w:pPr>
              <w:adjustRightInd w:val="0"/>
              <w:snapToGrid w:val="0"/>
              <w:ind w:right="240"/>
              <w:jc w:val="center"/>
              <w:rPr>
                <w:rFonts w:ascii="宋体" w:hAnsi="宋体" w:cs="Arial"/>
              </w:rPr>
            </w:pPr>
            <w:r w:rsidRPr="00CD16E6">
              <w:rPr>
                <w:rFonts w:ascii="宋体" w:hAnsi="宋体" w:cs="Arial" w:hint="eastAsia"/>
              </w:rPr>
              <w:t>码头</w:t>
            </w:r>
            <w:r w:rsidR="006354AE">
              <w:rPr>
                <w:rFonts w:ascii="宋体" w:hAnsi="宋体" w:cs="Arial" w:hint="eastAsia"/>
              </w:rPr>
              <w:t>编号</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822869" w:rsidRPr="00CD16E6" w:rsidTr="00152A39">
        <w:tc>
          <w:tcPr>
            <w:tcW w:w="3412" w:type="dxa"/>
            <w:shd w:val="clear" w:color="auto" w:fill="auto"/>
          </w:tcPr>
          <w:p w:rsidR="00822869" w:rsidRPr="00CD16E6" w:rsidRDefault="00822869" w:rsidP="00165008">
            <w:pPr>
              <w:adjustRightInd w:val="0"/>
              <w:snapToGrid w:val="0"/>
              <w:ind w:right="240"/>
              <w:jc w:val="center"/>
              <w:rPr>
                <w:rFonts w:ascii="宋体" w:hAnsi="宋体" w:cs="Arial"/>
              </w:rPr>
            </w:pPr>
            <w:r>
              <w:rPr>
                <w:rFonts w:ascii="宋体" w:hAnsi="宋体" w:cs="Arial" w:hint="eastAsia"/>
              </w:rPr>
              <w:t>码头类型</w:t>
            </w:r>
          </w:p>
        </w:tc>
        <w:tc>
          <w:tcPr>
            <w:tcW w:w="4678" w:type="dxa"/>
            <w:shd w:val="clear" w:color="auto" w:fill="auto"/>
          </w:tcPr>
          <w:p w:rsidR="00822869" w:rsidRPr="00CD16E6" w:rsidRDefault="00822869" w:rsidP="00CD16E6">
            <w:pPr>
              <w:adjustRightInd w:val="0"/>
              <w:snapToGrid w:val="0"/>
              <w:ind w:right="240"/>
              <w:jc w:val="center"/>
              <w:rPr>
                <w:rFonts w:ascii="宋体" w:hAnsi="宋体" w:cs="Arial"/>
              </w:rPr>
            </w:pPr>
            <w:r>
              <w:rPr>
                <w:rFonts w:ascii="宋体" w:hAnsi="宋体" w:cs="Arial" w:hint="eastAsia"/>
              </w:rPr>
              <w:t>选择产生（</w:t>
            </w:r>
            <w:r>
              <w:rPr>
                <w:rFonts w:hint="eastAsia"/>
              </w:rPr>
              <w:t>货运码头、客运码头以及检查站码头</w:t>
            </w:r>
            <w:r>
              <w:rPr>
                <w:rFonts w:ascii="宋体" w:hAnsi="宋体" w:cs="Arial" w:hint="eastAsia"/>
              </w:rPr>
              <w:t>）</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占用岸线</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203F36" w:rsidRPr="00CD16E6" w:rsidTr="00152A39">
        <w:tc>
          <w:tcPr>
            <w:tcW w:w="3412" w:type="dxa"/>
            <w:shd w:val="clear" w:color="auto" w:fill="auto"/>
          </w:tcPr>
          <w:p w:rsidR="00203F36" w:rsidRPr="00CD16E6" w:rsidRDefault="00203F36" w:rsidP="00CD16E6">
            <w:pPr>
              <w:adjustRightInd w:val="0"/>
              <w:snapToGrid w:val="0"/>
              <w:ind w:right="240"/>
              <w:jc w:val="center"/>
              <w:rPr>
                <w:rFonts w:ascii="宋体" w:hAnsi="宋体" w:cs="Arial"/>
              </w:rPr>
            </w:pPr>
            <w:r>
              <w:rPr>
                <w:rFonts w:ascii="宋体" w:hAnsi="宋体" w:cs="Arial" w:hint="eastAsia"/>
              </w:rPr>
              <w:t>是否危险品码头</w:t>
            </w:r>
          </w:p>
        </w:tc>
        <w:tc>
          <w:tcPr>
            <w:tcW w:w="4678" w:type="dxa"/>
            <w:shd w:val="clear" w:color="auto" w:fill="auto"/>
          </w:tcPr>
          <w:p w:rsidR="00203F36" w:rsidRPr="00CD16E6" w:rsidRDefault="00203F36" w:rsidP="00203F36">
            <w:pPr>
              <w:adjustRightInd w:val="0"/>
              <w:snapToGrid w:val="0"/>
              <w:ind w:right="240"/>
              <w:rPr>
                <w:rFonts w:ascii="宋体" w:hAnsi="宋体" w:cs="Arial"/>
              </w:rPr>
            </w:pPr>
            <w:r>
              <w:rPr>
                <w:rFonts w:ascii="宋体" w:hAnsi="宋体" w:cs="Arial" w:hint="eastAsia"/>
              </w:rPr>
              <w:t>是/否，选择产生，是的话是哪种危险品</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运营时间</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管理单位</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货物种类</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联系人</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是否在使用中</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选择是或否</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码头名称</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所属航段编号</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所属航段名称</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根据航段编号自动关联产生</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所在行政区域</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根据所在航道区域自动获取</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所处航段等级</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可选等级</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桩号</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建造年月</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岸别</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设施类型</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lastRenderedPageBreak/>
              <w:t>靠泊能力</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长度</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系缆桩</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轮胎护舷</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供水口</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照明灯</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数量及是否正常使用</w:t>
            </w: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充电设施</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码头照片</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经纬度</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备注</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调查日期</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152A39">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记录人员</w:t>
            </w:r>
          </w:p>
        </w:tc>
        <w:tc>
          <w:tcPr>
            <w:tcW w:w="4678" w:type="dxa"/>
            <w:shd w:val="clear" w:color="auto" w:fill="auto"/>
          </w:tcPr>
          <w:p w:rsidR="009959C0" w:rsidRPr="00CD16E6" w:rsidRDefault="009959C0" w:rsidP="00CD16E6">
            <w:pPr>
              <w:adjustRightInd w:val="0"/>
              <w:snapToGrid w:val="0"/>
              <w:ind w:right="240"/>
              <w:jc w:val="center"/>
              <w:rPr>
                <w:rFonts w:ascii="宋体" w:hAnsi="宋体" w:cs="Arial"/>
              </w:rPr>
            </w:pPr>
          </w:p>
        </w:tc>
      </w:tr>
    </w:tbl>
    <w:p w:rsidR="00EF5083" w:rsidRDefault="00EF5083" w:rsidP="009959C0">
      <w:pPr>
        <w:adjustRightInd w:val="0"/>
        <w:snapToGrid w:val="0"/>
        <w:ind w:left="240" w:right="240"/>
        <w:jc w:val="center"/>
        <w:rPr>
          <w:rFonts w:ascii="宋体" w:hAnsi="宋体" w:cs="Arial"/>
        </w:rPr>
      </w:pPr>
    </w:p>
    <w:p w:rsidR="009959C0" w:rsidRDefault="009959C0" w:rsidP="009959C0">
      <w:pPr>
        <w:adjustRightInd w:val="0"/>
        <w:snapToGrid w:val="0"/>
        <w:ind w:left="240" w:right="240"/>
        <w:jc w:val="center"/>
        <w:rPr>
          <w:rFonts w:ascii="宋体" w:hAnsi="宋体" w:cs="Arial"/>
        </w:rPr>
      </w:pPr>
      <w:r>
        <w:rPr>
          <w:rFonts w:ascii="宋体" w:hAnsi="宋体" w:cs="Arial" w:hint="eastAsia"/>
        </w:rPr>
        <w:t>2-7 船闸/梯级枢纽信息（空白部分是选填内容）</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b/>
              </w:rPr>
            </w:pPr>
            <w:r w:rsidRPr="00CD16E6">
              <w:rPr>
                <w:rFonts w:ascii="宋体" w:hAnsi="宋体" w:cs="Arial" w:hint="eastAsia"/>
                <w:b/>
              </w:rPr>
              <w:t>要求</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编号</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名称</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所属航段编号</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必填</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所属航段名称</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根据航段编号自动关联产生</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行政区划</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根据所在航道区域自动获取</w:t>
            </w: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管理机构</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经纬度</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F77149" w:rsidRPr="00CD16E6" w:rsidTr="00CD16E6">
        <w:tc>
          <w:tcPr>
            <w:tcW w:w="3412" w:type="dxa"/>
            <w:shd w:val="clear" w:color="auto" w:fill="auto"/>
          </w:tcPr>
          <w:p w:rsidR="00F77149" w:rsidRPr="00CD16E6" w:rsidRDefault="00F77149" w:rsidP="00CD16E6">
            <w:pPr>
              <w:adjustRightInd w:val="0"/>
              <w:snapToGrid w:val="0"/>
              <w:ind w:right="240"/>
              <w:jc w:val="center"/>
              <w:rPr>
                <w:rFonts w:ascii="宋体" w:hAnsi="宋体" w:cs="Arial"/>
              </w:rPr>
            </w:pPr>
            <w:r>
              <w:rPr>
                <w:rFonts w:ascii="宋体" w:hAnsi="宋体" w:cs="Arial" w:hint="eastAsia"/>
              </w:rPr>
              <w:t>详细地址</w:t>
            </w:r>
          </w:p>
        </w:tc>
        <w:tc>
          <w:tcPr>
            <w:tcW w:w="4394" w:type="dxa"/>
            <w:shd w:val="clear" w:color="auto" w:fill="auto"/>
          </w:tcPr>
          <w:p w:rsidR="00F77149" w:rsidRPr="00CD16E6" w:rsidRDefault="00F77149"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建成日期</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船闸等级</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最小水深</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CD16E6">
            <w:pPr>
              <w:adjustRightInd w:val="0"/>
              <w:snapToGrid w:val="0"/>
              <w:ind w:right="240"/>
              <w:jc w:val="center"/>
              <w:rPr>
                <w:rFonts w:ascii="宋体" w:hAnsi="宋体" w:cs="Arial"/>
              </w:rPr>
            </w:pPr>
            <w:r w:rsidRPr="00CD16E6">
              <w:rPr>
                <w:rFonts w:ascii="宋体" w:hAnsi="宋体" w:cs="Arial" w:hint="eastAsia"/>
              </w:rPr>
              <w:t>闸室</w:t>
            </w:r>
            <w:r w:rsidR="00D36EDF">
              <w:rPr>
                <w:rFonts w:ascii="宋体" w:hAnsi="宋体" w:cs="Arial" w:hint="eastAsia"/>
              </w:rPr>
              <w:t>1</w:t>
            </w:r>
            <w:r w:rsidRPr="00CD16E6">
              <w:rPr>
                <w:rFonts w:ascii="宋体" w:hAnsi="宋体" w:cs="Arial" w:hint="eastAsia"/>
              </w:rPr>
              <w:t>宽度</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9959C0" w:rsidRPr="00CD16E6" w:rsidTr="00CD16E6">
        <w:tc>
          <w:tcPr>
            <w:tcW w:w="3412" w:type="dxa"/>
            <w:shd w:val="clear" w:color="auto" w:fill="auto"/>
          </w:tcPr>
          <w:p w:rsidR="009959C0" w:rsidRPr="00CD16E6" w:rsidRDefault="009959C0" w:rsidP="00D36EDF">
            <w:pPr>
              <w:adjustRightInd w:val="0"/>
              <w:snapToGrid w:val="0"/>
              <w:ind w:right="240"/>
              <w:jc w:val="center"/>
              <w:rPr>
                <w:rFonts w:ascii="宋体" w:hAnsi="宋体" w:cs="Arial"/>
              </w:rPr>
            </w:pPr>
            <w:r w:rsidRPr="00CD16E6">
              <w:rPr>
                <w:rFonts w:ascii="宋体" w:hAnsi="宋体" w:cs="Arial" w:hint="eastAsia"/>
              </w:rPr>
              <w:t>闸室</w:t>
            </w:r>
            <w:r w:rsidR="00D36EDF">
              <w:rPr>
                <w:rFonts w:ascii="宋体" w:hAnsi="宋体" w:cs="Arial" w:hint="eastAsia"/>
              </w:rPr>
              <w:t>1</w:t>
            </w:r>
            <w:r w:rsidRPr="00CD16E6">
              <w:rPr>
                <w:rFonts w:ascii="宋体" w:hAnsi="宋体" w:cs="Arial" w:hint="eastAsia"/>
              </w:rPr>
              <w:t>长度</w:t>
            </w:r>
          </w:p>
        </w:tc>
        <w:tc>
          <w:tcPr>
            <w:tcW w:w="4394" w:type="dxa"/>
            <w:shd w:val="clear" w:color="auto" w:fill="auto"/>
          </w:tcPr>
          <w:p w:rsidR="009959C0" w:rsidRPr="00CD16E6" w:rsidRDefault="009959C0" w:rsidP="00CD16E6">
            <w:pPr>
              <w:adjustRightInd w:val="0"/>
              <w:snapToGrid w:val="0"/>
              <w:ind w:right="240"/>
              <w:jc w:val="center"/>
              <w:rPr>
                <w:rFonts w:ascii="宋体" w:hAnsi="宋体" w:cs="Arial"/>
              </w:rPr>
            </w:pPr>
          </w:p>
        </w:tc>
      </w:tr>
      <w:tr w:rsidR="00D36EDF" w:rsidRPr="00CD16E6" w:rsidTr="0068452F">
        <w:tc>
          <w:tcPr>
            <w:tcW w:w="3412" w:type="dxa"/>
            <w:shd w:val="clear" w:color="auto" w:fill="auto"/>
          </w:tcPr>
          <w:p w:rsidR="00D36EDF" w:rsidRPr="00CD16E6" w:rsidRDefault="00D36EDF" w:rsidP="00D36EDF">
            <w:pPr>
              <w:adjustRightInd w:val="0"/>
              <w:snapToGrid w:val="0"/>
              <w:ind w:right="240"/>
              <w:jc w:val="center"/>
              <w:rPr>
                <w:rFonts w:ascii="宋体" w:hAnsi="宋体" w:cs="Arial"/>
              </w:rPr>
            </w:pPr>
            <w:r w:rsidRPr="00CD16E6">
              <w:rPr>
                <w:rFonts w:ascii="宋体" w:hAnsi="宋体" w:cs="Arial" w:hint="eastAsia"/>
              </w:rPr>
              <w:t>闸室</w:t>
            </w:r>
            <w:r>
              <w:rPr>
                <w:rFonts w:ascii="宋体" w:hAnsi="宋体" w:cs="Arial" w:hint="eastAsia"/>
              </w:rPr>
              <w:t>2</w:t>
            </w:r>
            <w:r w:rsidRPr="00CD16E6">
              <w:rPr>
                <w:rFonts w:ascii="宋体" w:hAnsi="宋体" w:cs="Arial" w:hint="eastAsia"/>
              </w:rPr>
              <w:t>宽度</w:t>
            </w:r>
          </w:p>
        </w:tc>
        <w:tc>
          <w:tcPr>
            <w:tcW w:w="4394" w:type="dxa"/>
            <w:shd w:val="clear" w:color="auto" w:fill="auto"/>
          </w:tcPr>
          <w:p w:rsidR="00D36EDF" w:rsidRPr="00CD16E6" w:rsidRDefault="00D36EDF" w:rsidP="0068452F">
            <w:pPr>
              <w:adjustRightInd w:val="0"/>
              <w:snapToGrid w:val="0"/>
              <w:ind w:right="240"/>
              <w:jc w:val="center"/>
              <w:rPr>
                <w:rFonts w:ascii="宋体" w:hAnsi="宋体" w:cs="Arial"/>
              </w:rPr>
            </w:pPr>
          </w:p>
        </w:tc>
      </w:tr>
      <w:tr w:rsidR="00D36EDF" w:rsidRPr="00CD16E6" w:rsidTr="0068452F">
        <w:tc>
          <w:tcPr>
            <w:tcW w:w="3412" w:type="dxa"/>
            <w:shd w:val="clear" w:color="auto" w:fill="auto"/>
          </w:tcPr>
          <w:p w:rsidR="00D36EDF" w:rsidRPr="00CD16E6" w:rsidRDefault="00D36EDF" w:rsidP="0068452F">
            <w:pPr>
              <w:adjustRightInd w:val="0"/>
              <w:snapToGrid w:val="0"/>
              <w:ind w:right="240"/>
              <w:jc w:val="center"/>
              <w:rPr>
                <w:rFonts w:ascii="宋体" w:hAnsi="宋体" w:cs="Arial"/>
              </w:rPr>
            </w:pPr>
            <w:r w:rsidRPr="00CD16E6">
              <w:rPr>
                <w:rFonts w:ascii="宋体" w:hAnsi="宋体" w:cs="Arial" w:hint="eastAsia"/>
              </w:rPr>
              <w:lastRenderedPageBreak/>
              <w:t>闸室</w:t>
            </w:r>
            <w:r>
              <w:rPr>
                <w:rFonts w:ascii="宋体" w:hAnsi="宋体" w:cs="Arial" w:hint="eastAsia"/>
              </w:rPr>
              <w:t>2</w:t>
            </w:r>
            <w:r w:rsidRPr="00CD16E6">
              <w:rPr>
                <w:rFonts w:ascii="宋体" w:hAnsi="宋体" w:cs="Arial" w:hint="eastAsia"/>
              </w:rPr>
              <w:t>长度</w:t>
            </w:r>
          </w:p>
        </w:tc>
        <w:tc>
          <w:tcPr>
            <w:tcW w:w="4394" w:type="dxa"/>
            <w:shd w:val="clear" w:color="auto" w:fill="auto"/>
          </w:tcPr>
          <w:p w:rsidR="00D36EDF" w:rsidRPr="00CD16E6" w:rsidRDefault="00D36EDF" w:rsidP="0068452F">
            <w:pPr>
              <w:adjustRightInd w:val="0"/>
              <w:snapToGrid w:val="0"/>
              <w:ind w:right="240"/>
              <w:jc w:val="center"/>
              <w:rPr>
                <w:rFonts w:ascii="宋体" w:hAnsi="宋体" w:cs="Arial"/>
              </w:rPr>
            </w:pPr>
          </w:p>
        </w:tc>
      </w:tr>
      <w:tr w:rsidR="00D36EDF" w:rsidRPr="00CD16E6" w:rsidTr="0068452F">
        <w:tc>
          <w:tcPr>
            <w:tcW w:w="3412" w:type="dxa"/>
            <w:shd w:val="clear" w:color="auto" w:fill="auto"/>
          </w:tcPr>
          <w:p w:rsidR="00D36EDF" w:rsidRPr="00CD16E6" w:rsidRDefault="00D36EDF" w:rsidP="00D36EDF">
            <w:pPr>
              <w:adjustRightInd w:val="0"/>
              <w:snapToGrid w:val="0"/>
              <w:ind w:right="240"/>
              <w:jc w:val="center"/>
              <w:rPr>
                <w:rFonts w:ascii="宋体" w:hAnsi="宋体" w:cs="Arial"/>
              </w:rPr>
            </w:pPr>
            <w:r>
              <w:rPr>
                <w:rFonts w:ascii="宋体" w:hAnsi="宋体" w:cs="Arial" w:hint="eastAsia"/>
              </w:rPr>
              <w:t>预留</w:t>
            </w:r>
            <w:r w:rsidRPr="00CD16E6">
              <w:rPr>
                <w:rFonts w:ascii="宋体" w:hAnsi="宋体" w:cs="Arial" w:hint="eastAsia"/>
              </w:rPr>
              <w:t>闸室宽度</w:t>
            </w:r>
          </w:p>
        </w:tc>
        <w:tc>
          <w:tcPr>
            <w:tcW w:w="4394" w:type="dxa"/>
            <w:shd w:val="clear" w:color="auto" w:fill="auto"/>
          </w:tcPr>
          <w:p w:rsidR="00D36EDF" w:rsidRPr="00CD16E6" w:rsidRDefault="00D36EDF" w:rsidP="0068452F">
            <w:pPr>
              <w:adjustRightInd w:val="0"/>
              <w:snapToGrid w:val="0"/>
              <w:ind w:right="240"/>
              <w:jc w:val="center"/>
              <w:rPr>
                <w:rFonts w:ascii="宋体" w:hAnsi="宋体" w:cs="Arial"/>
              </w:rPr>
            </w:pPr>
          </w:p>
        </w:tc>
      </w:tr>
      <w:tr w:rsidR="00D36EDF" w:rsidRPr="00CD16E6" w:rsidTr="0068452F">
        <w:tc>
          <w:tcPr>
            <w:tcW w:w="3412" w:type="dxa"/>
            <w:shd w:val="clear" w:color="auto" w:fill="auto"/>
          </w:tcPr>
          <w:p w:rsidR="00D36EDF" w:rsidRPr="00CD16E6" w:rsidRDefault="00D36EDF" w:rsidP="0068452F">
            <w:pPr>
              <w:adjustRightInd w:val="0"/>
              <w:snapToGrid w:val="0"/>
              <w:ind w:right="240"/>
              <w:jc w:val="center"/>
              <w:rPr>
                <w:rFonts w:ascii="宋体" w:hAnsi="宋体" w:cs="Arial"/>
              </w:rPr>
            </w:pPr>
            <w:r>
              <w:rPr>
                <w:rFonts w:ascii="宋体" w:hAnsi="宋体" w:cs="Arial" w:hint="eastAsia"/>
              </w:rPr>
              <w:t>预留</w:t>
            </w:r>
            <w:r w:rsidRPr="00CD16E6">
              <w:rPr>
                <w:rFonts w:ascii="宋体" w:hAnsi="宋体" w:cs="Arial" w:hint="eastAsia"/>
              </w:rPr>
              <w:t>闸室长度</w:t>
            </w:r>
          </w:p>
        </w:tc>
        <w:tc>
          <w:tcPr>
            <w:tcW w:w="4394" w:type="dxa"/>
            <w:shd w:val="clear" w:color="auto" w:fill="auto"/>
          </w:tcPr>
          <w:p w:rsidR="00D36EDF" w:rsidRPr="00CD16E6" w:rsidRDefault="00D36EDF" w:rsidP="0068452F">
            <w:pPr>
              <w:adjustRightInd w:val="0"/>
              <w:snapToGrid w:val="0"/>
              <w:ind w:right="240"/>
              <w:jc w:val="center"/>
              <w:rPr>
                <w:rFonts w:ascii="宋体" w:hAnsi="宋体" w:cs="Arial"/>
              </w:rPr>
            </w:pPr>
          </w:p>
        </w:tc>
      </w:tr>
      <w:tr w:rsidR="00D36EDF" w:rsidRPr="00CD16E6" w:rsidTr="00CD16E6">
        <w:tc>
          <w:tcPr>
            <w:tcW w:w="3412" w:type="dxa"/>
            <w:shd w:val="clear" w:color="auto" w:fill="auto"/>
          </w:tcPr>
          <w:p w:rsidR="00D36EDF" w:rsidRPr="00CD16E6" w:rsidRDefault="00D36EDF" w:rsidP="00CD16E6">
            <w:pPr>
              <w:adjustRightInd w:val="0"/>
              <w:snapToGrid w:val="0"/>
              <w:ind w:right="240"/>
              <w:jc w:val="center"/>
              <w:rPr>
                <w:rFonts w:ascii="宋体" w:hAnsi="宋体" w:cs="Arial"/>
              </w:rPr>
            </w:pPr>
          </w:p>
        </w:tc>
        <w:tc>
          <w:tcPr>
            <w:tcW w:w="4394" w:type="dxa"/>
            <w:shd w:val="clear" w:color="auto" w:fill="auto"/>
          </w:tcPr>
          <w:p w:rsidR="00D36EDF" w:rsidRPr="00CD16E6" w:rsidRDefault="00D36EDF" w:rsidP="00CD16E6">
            <w:pPr>
              <w:adjustRightInd w:val="0"/>
              <w:snapToGrid w:val="0"/>
              <w:ind w:right="240"/>
              <w:jc w:val="center"/>
              <w:rPr>
                <w:rFonts w:ascii="宋体" w:hAnsi="宋体" w:cs="Arial"/>
              </w:rPr>
            </w:pPr>
          </w:p>
        </w:tc>
      </w:tr>
      <w:tr w:rsidR="00D36EDF" w:rsidRPr="00CD16E6" w:rsidTr="00CD16E6">
        <w:tc>
          <w:tcPr>
            <w:tcW w:w="3412" w:type="dxa"/>
            <w:shd w:val="clear" w:color="auto" w:fill="auto"/>
          </w:tcPr>
          <w:p w:rsidR="00D36EDF" w:rsidRPr="00CD16E6" w:rsidRDefault="00D36EDF" w:rsidP="00CD16E6">
            <w:pPr>
              <w:adjustRightInd w:val="0"/>
              <w:snapToGrid w:val="0"/>
              <w:ind w:right="240"/>
              <w:jc w:val="center"/>
              <w:rPr>
                <w:rFonts w:ascii="宋体" w:hAnsi="宋体" w:cs="Arial"/>
              </w:rPr>
            </w:pPr>
          </w:p>
        </w:tc>
        <w:tc>
          <w:tcPr>
            <w:tcW w:w="4394" w:type="dxa"/>
            <w:shd w:val="clear" w:color="auto" w:fill="auto"/>
          </w:tcPr>
          <w:p w:rsidR="00D36EDF" w:rsidRPr="00CD16E6" w:rsidRDefault="00D36EDF" w:rsidP="00CD16E6">
            <w:pPr>
              <w:adjustRightInd w:val="0"/>
              <w:snapToGrid w:val="0"/>
              <w:ind w:right="240"/>
              <w:jc w:val="center"/>
              <w:rPr>
                <w:rFonts w:ascii="宋体" w:hAnsi="宋体" w:cs="Arial"/>
              </w:rPr>
            </w:pPr>
          </w:p>
        </w:tc>
      </w:tr>
    </w:tbl>
    <w:p w:rsidR="00E03E6A" w:rsidRDefault="00E03E6A" w:rsidP="00B51731">
      <w:pPr>
        <w:pStyle w:val="a3"/>
        <w:ind w:firstLine="480"/>
      </w:pPr>
    </w:p>
    <w:p w:rsidR="009959C0" w:rsidRPr="00165008" w:rsidRDefault="00EF5083" w:rsidP="00165008">
      <w:pPr>
        <w:adjustRightInd w:val="0"/>
        <w:snapToGrid w:val="0"/>
        <w:ind w:left="240" w:right="240"/>
        <w:jc w:val="center"/>
        <w:rPr>
          <w:rFonts w:ascii="宋体" w:hAnsi="宋体" w:cs="Arial"/>
        </w:rPr>
      </w:pPr>
      <w:r>
        <w:rPr>
          <w:rFonts w:ascii="宋体" w:hAnsi="宋体" w:cs="Arial" w:hint="eastAsia"/>
        </w:rPr>
        <w:t>2-8</w:t>
      </w:r>
      <w:r w:rsidR="00E03E6A">
        <w:rPr>
          <w:rFonts w:hint="eastAsia"/>
        </w:rPr>
        <w:t>锚泊区</w:t>
      </w:r>
      <w:r w:rsidR="00165008">
        <w:rPr>
          <w:rFonts w:hint="eastAsia"/>
        </w:rPr>
        <w:t>（综合枢纽组）</w:t>
      </w:r>
      <w:r w:rsidR="00E03E6A">
        <w:rPr>
          <w:rFonts w:hint="eastAsia"/>
        </w:rPr>
        <w:t>基本信息</w:t>
      </w:r>
      <w:r w:rsidR="00165008">
        <w:rPr>
          <w:rFonts w:ascii="宋体" w:hAnsi="宋体" w:cs="Arial" w:hint="eastAsia"/>
        </w:rPr>
        <w:t>（空白部分是选填内容）</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b/>
              </w:rPr>
            </w:pPr>
            <w:r w:rsidRPr="00CD16E6">
              <w:rPr>
                <w:rFonts w:ascii="宋体" w:hAnsi="宋体" w:cs="Arial" w:hint="eastAsia"/>
                <w:b/>
              </w:rPr>
              <w:t>要求</w:t>
            </w: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编号</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必填</w:t>
            </w: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名称</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必填</w:t>
            </w: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所属航段编号</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必填</w:t>
            </w: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所属航段名称</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根据航段编号自动关联产生</w:t>
            </w: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行政区划</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根据所在航道区域自动获取</w:t>
            </w: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管理机构</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经纬度</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建成日期</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泊位数量</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泊位等级</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r w:rsidRPr="00CD16E6">
              <w:rPr>
                <w:rFonts w:ascii="宋体" w:hAnsi="宋体" w:cs="Arial" w:hint="eastAsia"/>
              </w:rPr>
              <w:t>岸线长度</w:t>
            </w: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p>
        </w:tc>
      </w:tr>
      <w:tr w:rsidR="00E03E6A" w:rsidRPr="00CD16E6" w:rsidTr="00CD16E6">
        <w:tc>
          <w:tcPr>
            <w:tcW w:w="3412" w:type="dxa"/>
            <w:shd w:val="clear" w:color="auto" w:fill="auto"/>
          </w:tcPr>
          <w:p w:rsidR="00E03E6A" w:rsidRPr="00CD16E6" w:rsidRDefault="00E03E6A" w:rsidP="00CD16E6">
            <w:pPr>
              <w:adjustRightInd w:val="0"/>
              <w:snapToGrid w:val="0"/>
              <w:ind w:right="240"/>
              <w:jc w:val="center"/>
              <w:rPr>
                <w:rFonts w:ascii="宋体" w:hAnsi="宋体" w:cs="Arial"/>
              </w:rPr>
            </w:pPr>
          </w:p>
        </w:tc>
        <w:tc>
          <w:tcPr>
            <w:tcW w:w="4394" w:type="dxa"/>
            <w:shd w:val="clear" w:color="auto" w:fill="auto"/>
          </w:tcPr>
          <w:p w:rsidR="00E03E6A" w:rsidRPr="00CD16E6" w:rsidRDefault="00E03E6A" w:rsidP="00CD16E6">
            <w:pPr>
              <w:adjustRightInd w:val="0"/>
              <w:snapToGrid w:val="0"/>
              <w:ind w:right="240"/>
              <w:jc w:val="center"/>
              <w:rPr>
                <w:rFonts w:ascii="宋体" w:hAnsi="宋体" w:cs="Arial"/>
              </w:rPr>
            </w:pPr>
          </w:p>
        </w:tc>
      </w:tr>
    </w:tbl>
    <w:p w:rsidR="00E03E6A" w:rsidRDefault="00A46FC4" w:rsidP="00A46FC4">
      <w:pPr>
        <w:pStyle w:val="a3"/>
      </w:pPr>
      <w:r>
        <w:rPr>
          <w:rStyle w:val="aa"/>
        </w:rPr>
        <w:lastRenderedPageBreak/>
        <w:commentReference w:id="15"/>
      </w:r>
      <w:r w:rsidR="00AC5A7F">
        <w:object w:dxaOrig="8532" w:dyaOrig="13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689.25pt" o:ole="">
            <v:imagedata r:id="rId14" o:title=""/>
          </v:shape>
          <o:OLEObject Type="Embed" ProgID="Word.Document.12" ShapeID="_x0000_i1025" DrawAspect="Content" ObjectID="_1497079887" r:id="rId15">
            <o:FieldCodes>\s</o:FieldCodes>
          </o:OLEObject>
        </w:object>
      </w:r>
      <w:r w:rsidR="00AC5A7F">
        <w:t xml:space="preserve"> </w:t>
      </w:r>
    </w:p>
    <w:p w:rsidR="00A46FC4" w:rsidRDefault="00A46FC4" w:rsidP="00B51731">
      <w:pPr>
        <w:pStyle w:val="a3"/>
        <w:ind w:firstLine="480"/>
      </w:pPr>
    </w:p>
    <w:p w:rsidR="004313F7" w:rsidRDefault="004313F7" w:rsidP="00B51731">
      <w:pPr>
        <w:pStyle w:val="a3"/>
        <w:ind w:firstLine="480"/>
      </w:pPr>
      <w:r>
        <w:rPr>
          <w:rFonts w:hint="eastAsia"/>
        </w:rPr>
        <w:t>输出：</w:t>
      </w:r>
    </w:p>
    <w:p w:rsidR="009959C0" w:rsidRDefault="009959C0" w:rsidP="009959C0">
      <w:pPr>
        <w:pStyle w:val="a3"/>
        <w:ind w:firstLine="480"/>
      </w:pPr>
      <w:r>
        <w:rPr>
          <w:rFonts w:ascii="宋体" w:hAnsi="宋体" w:cs="Arial" w:hint="eastAsia"/>
        </w:rPr>
        <w:t>用户通过界面的提示规范输入相应内容，若输入不合法，有相应才错误提示用户，并不能成功提交。若输入合法，用户确认提交信息，信息将保存到航道信息数据库，并提示用户信息已成功提交</w:t>
      </w:r>
    </w:p>
    <w:p w:rsidR="009959C0" w:rsidRPr="009959C0" w:rsidRDefault="009959C0" w:rsidP="00B51731">
      <w:pPr>
        <w:pStyle w:val="a3"/>
        <w:ind w:firstLine="480"/>
      </w:pP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4313F7" w:rsidP="00B51731">
      <w:pPr>
        <w:ind w:left="420"/>
      </w:pPr>
    </w:p>
    <w:p w:rsidR="004313F7" w:rsidRDefault="004313F7" w:rsidP="00B51731">
      <w:pPr>
        <w:pStyle w:val="a3"/>
        <w:numPr>
          <w:ilvl w:val="0"/>
          <w:numId w:val="7"/>
        </w:numPr>
        <w:ind w:firstLineChars="0"/>
      </w:pPr>
      <w:r>
        <w:rPr>
          <w:rFonts w:hint="eastAsia"/>
        </w:rPr>
        <w:t>数据对接</w:t>
      </w:r>
    </w:p>
    <w:p w:rsidR="00111CE6" w:rsidRPr="004F140D" w:rsidRDefault="00111CE6" w:rsidP="00111CE6">
      <w:pPr>
        <w:ind w:left="420"/>
      </w:pPr>
      <w:r>
        <w:rPr>
          <w:rFonts w:hint="eastAsia"/>
        </w:rPr>
        <w:t>GIS</w:t>
      </w:r>
      <w:r>
        <w:rPr>
          <w:rFonts w:hint="eastAsia"/>
        </w:rPr>
        <w:t>平台</w:t>
      </w:r>
      <w:r w:rsidRPr="004F140D">
        <w:rPr>
          <w:rFonts w:hint="eastAsia"/>
        </w:rPr>
        <w:t>，详见</w:t>
      </w:r>
      <w:r w:rsidRPr="004F140D">
        <w:rPr>
          <w:rFonts w:hint="eastAsia"/>
        </w:rPr>
        <w:t>1.4</w:t>
      </w:r>
      <w:r w:rsidRPr="004F140D">
        <w:rPr>
          <w:rFonts w:hint="eastAsia"/>
        </w:rPr>
        <w:t>章节</w:t>
      </w:r>
    </w:p>
    <w:p w:rsidR="00700082" w:rsidRDefault="00700082" w:rsidP="00B51731">
      <w:pPr>
        <w:pStyle w:val="3"/>
        <w:numPr>
          <w:ilvl w:val="2"/>
          <w:numId w:val="3"/>
        </w:numPr>
        <w:spacing w:before="0" w:after="0" w:line="360" w:lineRule="auto"/>
        <w:ind w:hanging="654"/>
      </w:pPr>
      <w:bookmarkStart w:id="16" w:name="_Toc402297453"/>
      <w:bookmarkStart w:id="17" w:name="_Toc422149610"/>
      <w:r w:rsidRPr="00873723">
        <w:rPr>
          <w:rFonts w:hint="eastAsia"/>
        </w:rPr>
        <w:t>航道巡查</w:t>
      </w:r>
      <w:bookmarkEnd w:id="16"/>
      <w:bookmarkEnd w:id="17"/>
    </w:p>
    <w:p w:rsidR="0074666B" w:rsidRPr="001C302A" w:rsidRDefault="0074666B" w:rsidP="00B51731">
      <w:pPr>
        <w:pStyle w:val="a3"/>
        <w:numPr>
          <w:ilvl w:val="0"/>
          <w:numId w:val="7"/>
        </w:numPr>
        <w:ind w:firstLineChars="0"/>
        <w:rPr>
          <w:b/>
          <w:sz w:val="28"/>
          <w:szCs w:val="28"/>
        </w:rPr>
      </w:pPr>
      <w:r w:rsidRPr="001C302A">
        <w:rPr>
          <w:rFonts w:hint="eastAsia"/>
          <w:b/>
          <w:sz w:val="28"/>
          <w:szCs w:val="28"/>
        </w:rPr>
        <w:t>功能描述：</w:t>
      </w:r>
    </w:p>
    <w:p w:rsidR="00CF219D" w:rsidRDefault="00E7493F" w:rsidP="0042445B">
      <w:pPr>
        <w:ind w:firstLine="420"/>
        <w:jc w:val="center"/>
        <w:rPr>
          <w:rFonts w:ascii="宋体" w:hAnsi="宋体"/>
        </w:rPr>
      </w:pPr>
      <w:r>
        <w:rPr>
          <w:rFonts w:ascii="宋体" w:hAnsi="宋体"/>
          <w:noProof/>
        </w:rPr>
        <w:drawing>
          <wp:inline distT="0" distB="0" distL="0" distR="0">
            <wp:extent cx="1069975" cy="2536190"/>
            <wp:effectExtent l="0" t="0" r="0" b="0"/>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9975" cy="2536190"/>
                    </a:xfrm>
                    <a:prstGeom prst="rect">
                      <a:avLst/>
                    </a:prstGeom>
                    <a:noFill/>
                    <a:ln>
                      <a:noFill/>
                    </a:ln>
                  </pic:spPr>
                </pic:pic>
              </a:graphicData>
            </a:graphic>
          </wp:inline>
        </w:drawing>
      </w:r>
    </w:p>
    <w:p w:rsidR="0074666B" w:rsidRDefault="00416516" w:rsidP="00B51731">
      <w:pPr>
        <w:ind w:firstLine="420"/>
        <w:rPr>
          <w:rFonts w:ascii="宋体" w:hAnsi="宋体"/>
        </w:rPr>
      </w:pPr>
      <w:r>
        <w:rPr>
          <w:rFonts w:ascii="宋体" w:hAnsi="宋体" w:hint="eastAsia"/>
        </w:rPr>
        <w:t>充分利用现有移动业务综合管理</w:t>
      </w:r>
      <w:r w:rsidR="00924D08">
        <w:rPr>
          <w:rFonts w:ascii="宋体" w:hAnsi="宋体" w:hint="eastAsia"/>
        </w:rPr>
        <w:t>平台和单兵或智能设备，开发航道巡查信息管理模块</w:t>
      </w:r>
      <w:r w:rsidR="00255CE5" w:rsidRPr="00873723">
        <w:rPr>
          <w:rFonts w:ascii="宋体" w:hAnsi="宋体" w:hint="eastAsia"/>
        </w:rPr>
        <w:t>，实现航道</w:t>
      </w:r>
      <w:r w:rsidR="00E366D1">
        <w:rPr>
          <w:rFonts w:ascii="宋体" w:hAnsi="宋体" w:hint="eastAsia"/>
        </w:rPr>
        <w:t>巡航，航道</w:t>
      </w:r>
      <w:r w:rsidR="00255CE5" w:rsidRPr="00873723">
        <w:rPr>
          <w:rFonts w:ascii="宋体" w:hAnsi="宋体" w:hint="eastAsia"/>
        </w:rPr>
        <w:t>日常养护巡查</w:t>
      </w:r>
      <w:r w:rsidR="00E366D1">
        <w:rPr>
          <w:rFonts w:ascii="宋体" w:hAnsi="宋体" w:hint="eastAsia"/>
        </w:rPr>
        <w:t>中的事件记录</w:t>
      </w:r>
      <w:r w:rsidR="00255CE5" w:rsidRPr="00873723">
        <w:rPr>
          <w:rFonts w:ascii="宋体" w:hAnsi="宋体" w:hint="eastAsia"/>
        </w:rPr>
        <w:t>、养护联系</w:t>
      </w:r>
      <w:r w:rsidR="00255CE5">
        <w:rPr>
          <w:rFonts w:ascii="宋体" w:hAnsi="宋体" w:hint="eastAsia"/>
        </w:rPr>
        <w:t>单</w:t>
      </w:r>
      <w:r w:rsidR="00255CE5" w:rsidRPr="00873723">
        <w:rPr>
          <w:rFonts w:ascii="宋体" w:hAnsi="宋体" w:hint="eastAsia"/>
        </w:rPr>
        <w:t>的网络化，航道违法/</w:t>
      </w:r>
      <w:r w:rsidR="00BE6CFB">
        <w:rPr>
          <w:rFonts w:ascii="宋体" w:hAnsi="宋体" w:hint="eastAsia"/>
        </w:rPr>
        <w:t>违章行为电子化取证、许可现场踏勘电子化记载管理，</w:t>
      </w:r>
      <w:r w:rsidR="007F060D">
        <w:rPr>
          <w:rFonts w:ascii="宋体" w:hAnsi="宋体" w:hint="eastAsia"/>
        </w:rPr>
        <w:t>PC端对利用智能终端采集的数据进行审核，审核通过的</w:t>
      </w:r>
      <w:r w:rsidR="00D77156">
        <w:rPr>
          <w:rFonts w:ascii="宋体" w:hAnsi="宋体" w:hint="eastAsia"/>
        </w:rPr>
        <w:t>，通过webservice方式，提供给</w:t>
      </w:r>
      <w:r w:rsidR="00BE6CFB">
        <w:rPr>
          <w:rFonts w:ascii="宋体" w:hAnsi="宋体" w:hint="eastAsia"/>
        </w:rPr>
        <w:t>行政处罚</w:t>
      </w:r>
      <w:r w:rsidR="00F43C9D">
        <w:rPr>
          <w:rFonts w:ascii="宋体" w:hAnsi="宋体" w:hint="eastAsia"/>
        </w:rPr>
        <w:t>、</w:t>
      </w:r>
      <w:r w:rsidR="00BE6CFB">
        <w:rPr>
          <w:rFonts w:ascii="宋体" w:hAnsi="宋体" w:hint="eastAsia"/>
        </w:rPr>
        <w:t>行政许可</w:t>
      </w:r>
      <w:r w:rsidR="00255CE5" w:rsidRPr="00873723">
        <w:rPr>
          <w:rFonts w:ascii="宋体" w:hAnsi="宋体" w:hint="eastAsia"/>
        </w:rPr>
        <w:t>业务处理系统</w:t>
      </w:r>
      <w:r w:rsidR="00D77156">
        <w:rPr>
          <w:rFonts w:ascii="宋体" w:hAnsi="宋体" w:hint="eastAsia"/>
        </w:rPr>
        <w:t>相关证据资料</w:t>
      </w:r>
      <w:r w:rsidR="00CB6D7F">
        <w:rPr>
          <w:rFonts w:ascii="宋体" w:hAnsi="宋体" w:hint="eastAsia"/>
        </w:rPr>
        <w:t>的地址</w:t>
      </w:r>
      <w:r w:rsidR="00D77156">
        <w:rPr>
          <w:rFonts w:ascii="宋体" w:hAnsi="宋体" w:hint="eastAsia"/>
        </w:rPr>
        <w:t>，</w:t>
      </w:r>
      <w:r w:rsidR="00053620">
        <w:rPr>
          <w:rFonts w:ascii="宋体" w:hAnsi="宋体" w:hint="eastAsia"/>
        </w:rPr>
        <w:t>由相关业务系统主动取数据，</w:t>
      </w:r>
      <w:r w:rsidR="00D77156">
        <w:rPr>
          <w:rFonts w:ascii="宋体" w:hAnsi="宋体" w:hint="eastAsia"/>
        </w:rPr>
        <w:t>从而</w:t>
      </w:r>
      <w:r w:rsidR="00255CE5" w:rsidRPr="00873723">
        <w:rPr>
          <w:rFonts w:ascii="宋体" w:hAnsi="宋体" w:hint="eastAsia"/>
        </w:rPr>
        <w:t>实现</w:t>
      </w:r>
      <w:r w:rsidR="00053620">
        <w:rPr>
          <w:rFonts w:ascii="宋体" w:hAnsi="宋体" w:hint="eastAsia"/>
        </w:rPr>
        <w:t>系统</w:t>
      </w:r>
      <w:r w:rsidR="00255CE5" w:rsidRPr="00873723">
        <w:rPr>
          <w:rFonts w:ascii="宋体" w:hAnsi="宋体" w:hint="eastAsia"/>
        </w:rPr>
        <w:t>对接。</w:t>
      </w:r>
    </w:p>
    <w:p w:rsidR="00BE6CFB" w:rsidRDefault="006F76F8" w:rsidP="00B51731">
      <w:pPr>
        <w:ind w:firstLine="420"/>
        <w:rPr>
          <w:rFonts w:ascii="宋体" w:hAnsi="宋体"/>
        </w:rPr>
      </w:pPr>
      <w:r>
        <w:rPr>
          <w:rFonts w:ascii="宋体" w:hAnsi="宋体" w:hint="eastAsia"/>
        </w:rPr>
        <w:lastRenderedPageBreak/>
        <w:t>在PC</w:t>
      </w:r>
      <w:r w:rsidR="00D653CA">
        <w:rPr>
          <w:rFonts w:ascii="宋体" w:hAnsi="宋体" w:hint="eastAsia"/>
        </w:rPr>
        <w:t>端可以查看航道巡航的历史轨迹，形成巡航日志</w:t>
      </w:r>
      <w:r>
        <w:rPr>
          <w:rFonts w:ascii="宋体" w:hAnsi="宋体" w:hint="eastAsia"/>
        </w:rPr>
        <w:t>，同时也可以</w:t>
      </w:r>
      <w:r w:rsidR="00456E8B">
        <w:rPr>
          <w:rFonts w:ascii="宋体" w:hAnsi="宋体" w:hint="eastAsia"/>
        </w:rPr>
        <w:t>新增</w:t>
      </w:r>
      <w:r>
        <w:rPr>
          <w:rFonts w:ascii="宋体" w:hAnsi="宋体" w:hint="eastAsia"/>
        </w:rPr>
        <w:t>事件记录</w:t>
      </w:r>
      <w:r w:rsidR="00456E8B">
        <w:rPr>
          <w:rFonts w:ascii="宋体" w:hAnsi="宋体" w:hint="eastAsia"/>
        </w:rPr>
        <w:t>或补充事件记录的数据</w:t>
      </w:r>
      <w:r>
        <w:rPr>
          <w:rFonts w:ascii="宋体" w:hAnsi="宋体" w:hint="eastAsia"/>
        </w:rPr>
        <w:t>，可以关联航道巡航模块，也可以</w:t>
      </w:r>
      <w:r w:rsidR="0094738D">
        <w:rPr>
          <w:rFonts w:ascii="宋体" w:hAnsi="宋体" w:hint="eastAsia"/>
        </w:rPr>
        <w:t>不关联</w:t>
      </w:r>
      <w:r w:rsidR="004C31FA">
        <w:rPr>
          <w:rFonts w:ascii="宋体" w:hAnsi="宋体" w:hint="eastAsia"/>
        </w:rPr>
        <w:t>。</w:t>
      </w:r>
    </w:p>
    <w:p w:rsidR="00822402" w:rsidRPr="00BE6CFB" w:rsidRDefault="00822402" w:rsidP="00B51731">
      <w:pPr>
        <w:ind w:firstLine="420"/>
      </w:pPr>
      <w:r>
        <w:rPr>
          <w:rFonts w:ascii="宋体" w:hAnsi="宋体" w:hint="eastAsia"/>
        </w:rPr>
        <w:t>对于事件记录的信息</w:t>
      </w:r>
      <w:r w:rsidR="009C7571">
        <w:rPr>
          <w:rFonts w:ascii="宋体" w:hAnsi="宋体" w:hint="eastAsia"/>
        </w:rPr>
        <w:t>进行整理</w:t>
      </w:r>
      <w:r w:rsidR="003D22F0">
        <w:rPr>
          <w:rFonts w:ascii="宋体" w:hAnsi="宋体" w:hint="eastAsia"/>
        </w:rPr>
        <w:t>，可以生成</w:t>
      </w:r>
      <w:r>
        <w:rPr>
          <w:rFonts w:ascii="宋体" w:hAnsi="宋体" w:hint="eastAsia"/>
        </w:rPr>
        <w:t>养护联系单，并通过网络的方式通知到相关处理人员。</w:t>
      </w:r>
    </w:p>
    <w:p w:rsidR="004313F7" w:rsidRDefault="00402C64" w:rsidP="00B51731">
      <w:pPr>
        <w:pStyle w:val="4"/>
        <w:numPr>
          <w:ilvl w:val="3"/>
          <w:numId w:val="3"/>
        </w:numPr>
        <w:spacing w:before="0" w:after="0" w:line="360" w:lineRule="auto"/>
        <w:ind w:hanging="229"/>
      </w:pPr>
      <w:bookmarkStart w:id="18" w:name="_Toc422149611"/>
      <w:r>
        <w:rPr>
          <w:rFonts w:hint="eastAsia"/>
        </w:rPr>
        <w:t>航道巡航</w:t>
      </w:r>
      <w:r w:rsidR="0077035C" w:rsidRPr="006846C9">
        <w:rPr>
          <w:rFonts w:hint="eastAsia"/>
        </w:rPr>
        <w:t>（已开发</w:t>
      </w:r>
      <w:r w:rsidR="0098415E">
        <w:rPr>
          <w:rFonts w:hint="eastAsia"/>
        </w:rPr>
        <w:t>需</w:t>
      </w:r>
      <w:r w:rsidR="00157905">
        <w:rPr>
          <w:rFonts w:hint="eastAsia"/>
        </w:rPr>
        <w:t>进一步完善</w:t>
      </w:r>
      <w:r w:rsidR="0077035C" w:rsidRPr="006846C9">
        <w:rPr>
          <w:rFonts w:hint="eastAsia"/>
        </w:rPr>
        <w:t>）</w:t>
      </w:r>
      <w:bookmarkEnd w:id="18"/>
    </w:p>
    <w:p w:rsidR="004313F7" w:rsidRDefault="004313F7" w:rsidP="00A12653">
      <w:pPr>
        <w:pStyle w:val="a3"/>
        <w:numPr>
          <w:ilvl w:val="0"/>
          <w:numId w:val="7"/>
        </w:numPr>
        <w:ind w:firstLineChars="0"/>
      </w:pPr>
      <w:r>
        <w:rPr>
          <w:rFonts w:hint="eastAsia"/>
        </w:rPr>
        <w:t>功能描述</w:t>
      </w:r>
    </w:p>
    <w:p w:rsidR="00A12653" w:rsidRDefault="00A12653" w:rsidP="00304DB4">
      <w:pPr>
        <w:ind w:right="240" w:firstLine="420"/>
        <w:rPr>
          <w:szCs w:val="24"/>
        </w:rPr>
      </w:pPr>
      <w:r>
        <w:rPr>
          <w:rFonts w:hint="eastAsia"/>
        </w:rPr>
        <w:t>用</w:t>
      </w:r>
      <w:r w:rsidR="00402C64">
        <w:rPr>
          <w:rFonts w:hint="eastAsia"/>
          <w:szCs w:val="24"/>
        </w:rPr>
        <w:t>户通过手机客户端进入航道巡航</w:t>
      </w:r>
      <w:r w:rsidRPr="00103135">
        <w:rPr>
          <w:rFonts w:hint="eastAsia"/>
          <w:szCs w:val="24"/>
        </w:rPr>
        <w:t>模块，输入航道基本信息（航道名称</w:t>
      </w:r>
      <w:r>
        <w:rPr>
          <w:rFonts w:hint="eastAsia"/>
          <w:szCs w:val="24"/>
        </w:rPr>
        <w:t>（列表选择</w:t>
      </w:r>
      <w:r w:rsidR="00FA4A2F">
        <w:rPr>
          <w:rFonts w:hint="eastAsia"/>
          <w:szCs w:val="24"/>
        </w:rPr>
        <w:t>，选择航道或者选择航道的子节点航段</w:t>
      </w:r>
      <w:r>
        <w:rPr>
          <w:rFonts w:hint="eastAsia"/>
          <w:szCs w:val="24"/>
        </w:rPr>
        <w:t>）</w:t>
      </w:r>
      <w:r w:rsidRPr="00103135">
        <w:rPr>
          <w:rFonts w:hint="eastAsia"/>
          <w:szCs w:val="24"/>
        </w:rPr>
        <w:t>、起点</w:t>
      </w:r>
      <w:r>
        <w:rPr>
          <w:rFonts w:hint="eastAsia"/>
          <w:szCs w:val="24"/>
        </w:rPr>
        <w:t>（列表选择）</w:t>
      </w:r>
      <w:r w:rsidRPr="00103135">
        <w:rPr>
          <w:rFonts w:hint="eastAsia"/>
          <w:szCs w:val="24"/>
        </w:rPr>
        <w:t>、终点</w:t>
      </w:r>
      <w:r>
        <w:rPr>
          <w:rFonts w:hint="eastAsia"/>
          <w:szCs w:val="24"/>
        </w:rPr>
        <w:t>（列表选择）</w:t>
      </w:r>
      <w:r w:rsidRPr="00103135">
        <w:rPr>
          <w:rFonts w:hint="eastAsia"/>
          <w:szCs w:val="24"/>
        </w:rPr>
        <w:t>、巡航人员</w:t>
      </w:r>
      <w:r>
        <w:rPr>
          <w:rFonts w:hint="eastAsia"/>
          <w:szCs w:val="24"/>
        </w:rPr>
        <w:t>（列表选择）</w:t>
      </w:r>
      <w:r w:rsidRPr="00103135">
        <w:rPr>
          <w:rFonts w:hint="eastAsia"/>
          <w:szCs w:val="24"/>
        </w:rPr>
        <w:t>），</w:t>
      </w:r>
      <w:r w:rsidR="006074F5">
        <w:rPr>
          <w:rFonts w:hint="eastAsia"/>
          <w:szCs w:val="24"/>
        </w:rPr>
        <w:t>巡航开始后，后台自动记录</w:t>
      </w:r>
      <w:r w:rsidR="006074F5">
        <w:rPr>
          <w:rFonts w:hint="eastAsia"/>
          <w:szCs w:val="24"/>
        </w:rPr>
        <w:t>GPS</w:t>
      </w:r>
      <w:r w:rsidR="006074F5">
        <w:rPr>
          <w:rFonts w:hint="eastAsia"/>
          <w:szCs w:val="24"/>
        </w:rPr>
        <w:t>数据并定时发送到服务端。</w:t>
      </w:r>
      <w:r w:rsidR="00796581">
        <w:rPr>
          <w:rFonts w:hint="eastAsia"/>
          <w:szCs w:val="24"/>
        </w:rPr>
        <w:t>在巡航过程中发现问题，</w:t>
      </w:r>
      <w:r w:rsidR="006074F5">
        <w:rPr>
          <w:rFonts w:hint="eastAsia"/>
          <w:szCs w:val="24"/>
        </w:rPr>
        <w:t>可以进行事件记录，填写</w:t>
      </w:r>
      <w:r w:rsidRPr="00103135">
        <w:rPr>
          <w:rFonts w:hint="eastAsia"/>
          <w:szCs w:val="24"/>
        </w:rPr>
        <w:t>缺陷类型与地点</w:t>
      </w:r>
      <w:r w:rsidR="006074F5">
        <w:rPr>
          <w:rFonts w:hint="eastAsia"/>
          <w:szCs w:val="24"/>
        </w:rPr>
        <w:t>（记录</w:t>
      </w:r>
      <w:r w:rsidR="006074F5">
        <w:rPr>
          <w:rFonts w:hint="eastAsia"/>
          <w:szCs w:val="24"/>
        </w:rPr>
        <w:t>GPS</w:t>
      </w:r>
      <w:r w:rsidR="006074F5">
        <w:rPr>
          <w:rFonts w:hint="eastAsia"/>
          <w:szCs w:val="24"/>
        </w:rPr>
        <w:t>位置以及详细地址描述）</w:t>
      </w:r>
      <w:r w:rsidRPr="00103135">
        <w:rPr>
          <w:rFonts w:hint="eastAsia"/>
          <w:szCs w:val="24"/>
        </w:rPr>
        <w:t>，并可进行</w:t>
      </w:r>
      <w:r w:rsidR="006074F5">
        <w:rPr>
          <w:rFonts w:hint="eastAsia"/>
          <w:szCs w:val="24"/>
        </w:rPr>
        <w:t>相关备注信息</w:t>
      </w:r>
      <w:r w:rsidRPr="00103135">
        <w:rPr>
          <w:rFonts w:hint="eastAsia"/>
          <w:szCs w:val="24"/>
        </w:rPr>
        <w:t>，</w:t>
      </w:r>
      <w:r w:rsidR="006074F5">
        <w:rPr>
          <w:rFonts w:hint="eastAsia"/>
          <w:szCs w:val="24"/>
        </w:rPr>
        <w:t>同时可以</w:t>
      </w:r>
      <w:r w:rsidRPr="00103135">
        <w:rPr>
          <w:rFonts w:hint="eastAsia"/>
          <w:szCs w:val="24"/>
        </w:rPr>
        <w:t>添加图片</w:t>
      </w:r>
      <w:r w:rsidR="006074F5">
        <w:rPr>
          <w:rFonts w:hint="eastAsia"/>
          <w:szCs w:val="24"/>
        </w:rPr>
        <w:t>、录像</w:t>
      </w:r>
      <w:r w:rsidRPr="00103135">
        <w:rPr>
          <w:rFonts w:hint="eastAsia"/>
          <w:szCs w:val="24"/>
        </w:rPr>
        <w:t>。</w:t>
      </w:r>
    </w:p>
    <w:p w:rsidR="006368AA" w:rsidRDefault="004D5152" w:rsidP="00304DB4">
      <w:pPr>
        <w:ind w:right="240" w:firstLine="420"/>
        <w:rPr>
          <w:szCs w:val="24"/>
        </w:rPr>
      </w:pPr>
      <w:r>
        <w:rPr>
          <w:rFonts w:hint="eastAsia"/>
          <w:szCs w:val="24"/>
        </w:rPr>
        <w:t>PC</w:t>
      </w:r>
      <w:r>
        <w:rPr>
          <w:rFonts w:hint="eastAsia"/>
          <w:szCs w:val="24"/>
        </w:rPr>
        <w:t>端可以对巡航信息进行</w:t>
      </w:r>
      <w:commentRangeStart w:id="19"/>
      <w:r>
        <w:rPr>
          <w:rFonts w:hint="eastAsia"/>
          <w:szCs w:val="24"/>
        </w:rPr>
        <w:t>编辑、补充功能</w:t>
      </w:r>
      <w:r w:rsidR="006368AA">
        <w:rPr>
          <w:rFonts w:hint="eastAsia"/>
          <w:szCs w:val="24"/>
        </w:rPr>
        <w:t>。</w:t>
      </w:r>
      <w:commentRangeEnd w:id="19"/>
      <w:r w:rsidR="00225EE1">
        <w:rPr>
          <w:rStyle w:val="aa"/>
        </w:rPr>
        <w:commentReference w:id="19"/>
      </w:r>
    </w:p>
    <w:p w:rsidR="006368AA" w:rsidRDefault="006368AA" w:rsidP="006368AA">
      <w:pPr>
        <w:ind w:right="240" w:firstLine="420"/>
        <w:rPr>
          <w:szCs w:val="24"/>
        </w:rPr>
      </w:pPr>
      <w:r>
        <w:rPr>
          <w:rFonts w:hint="eastAsia"/>
        </w:rPr>
        <w:t>PC</w:t>
      </w:r>
      <w:r>
        <w:rPr>
          <w:rFonts w:hint="eastAsia"/>
        </w:rPr>
        <w:t>端审核功能：信息的新增、编辑、删除，在</w:t>
      </w:r>
      <w:r>
        <w:rPr>
          <w:rFonts w:hint="eastAsia"/>
          <w:szCs w:val="24"/>
        </w:rPr>
        <w:t>信息提交后，</w:t>
      </w:r>
      <w:commentRangeStart w:id="20"/>
      <w:r>
        <w:rPr>
          <w:rFonts w:hint="eastAsia"/>
          <w:szCs w:val="24"/>
        </w:rPr>
        <w:t>进行一次审核</w:t>
      </w:r>
      <w:commentRangeEnd w:id="20"/>
      <w:r w:rsidR="00D724F1">
        <w:rPr>
          <w:rStyle w:val="aa"/>
        </w:rPr>
        <w:commentReference w:id="20"/>
      </w:r>
      <w:r>
        <w:rPr>
          <w:rFonts w:hint="eastAsia"/>
          <w:szCs w:val="24"/>
        </w:rPr>
        <w:t>。</w:t>
      </w:r>
    </w:p>
    <w:p w:rsidR="007436F9" w:rsidRDefault="007436F9" w:rsidP="00304DB4">
      <w:pPr>
        <w:ind w:right="240" w:firstLine="420"/>
        <w:rPr>
          <w:szCs w:val="24"/>
        </w:rPr>
      </w:pPr>
      <w:r>
        <w:rPr>
          <w:rFonts w:hint="eastAsia"/>
          <w:szCs w:val="24"/>
        </w:rPr>
        <w:t>PC</w:t>
      </w:r>
      <w:r>
        <w:rPr>
          <w:rFonts w:hint="eastAsia"/>
          <w:szCs w:val="24"/>
        </w:rPr>
        <w:t>端可以查看巡航的轨迹。</w:t>
      </w:r>
    </w:p>
    <w:p w:rsidR="004313F7" w:rsidRDefault="004313F7" w:rsidP="00B51731">
      <w:pPr>
        <w:pStyle w:val="a3"/>
        <w:numPr>
          <w:ilvl w:val="0"/>
          <w:numId w:val="7"/>
        </w:numPr>
        <w:ind w:firstLineChars="0"/>
      </w:pPr>
      <w:r>
        <w:rPr>
          <w:rFonts w:hint="eastAsia"/>
        </w:rPr>
        <w:t>基本处理流程</w:t>
      </w:r>
    </w:p>
    <w:p w:rsidR="004313F7" w:rsidRDefault="00D901FB" w:rsidP="00B51731">
      <w:pPr>
        <w:pStyle w:val="a3"/>
        <w:ind w:firstLine="480"/>
      </w:pPr>
      <w:r>
        <w:rPr>
          <w:rFonts w:hint="eastAsia"/>
        </w:rPr>
        <w:t>基本业务流程如下：</w:t>
      </w:r>
    </w:p>
    <w:p w:rsidR="00D901FB" w:rsidRPr="00873723" w:rsidRDefault="00D901FB" w:rsidP="00D901FB">
      <w:pPr>
        <w:ind w:firstLineChars="225" w:firstLine="540"/>
        <w:rPr>
          <w:rFonts w:ascii="宋体" w:hAnsi="宋体"/>
          <w:kern w:val="0"/>
        </w:rPr>
      </w:pPr>
      <w:r w:rsidRPr="00873723">
        <w:rPr>
          <w:rFonts w:ascii="宋体" w:hAnsi="宋体" w:hint="eastAsia"/>
          <w:kern w:val="0"/>
        </w:rPr>
        <w:t>对航道设施作日常性巡查，或在接到破坏航道设施投拆举报时，站点人员到现场进行巡查，并将问题采集上报，站点对每次巡查进行记录，定期汇总分析。</w:t>
      </w:r>
    </w:p>
    <w:p w:rsidR="00D901FB" w:rsidRPr="00873723" w:rsidRDefault="00D901FB" w:rsidP="00D901FB">
      <w:pPr>
        <w:ind w:firstLineChars="225" w:firstLine="540"/>
        <w:rPr>
          <w:rFonts w:ascii="宋体" w:hAnsi="宋体"/>
          <w:kern w:val="0"/>
        </w:rPr>
      </w:pPr>
      <w:r w:rsidRPr="00873723">
        <w:rPr>
          <w:rFonts w:ascii="宋体" w:hAnsi="宋体" w:hint="eastAsia"/>
          <w:kern w:val="0"/>
        </w:rPr>
        <w:t xml:space="preserve">业务流程： </w:t>
      </w:r>
    </w:p>
    <w:p w:rsidR="00D901FB" w:rsidRPr="00873723" w:rsidRDefault="00E7493F" w:rsidP="00D901FB">
      <w:pPr>
        <w:ind w:firstLineChars="225" w:firstLine="540"/>
        <w:rPr>
          <w:rFonts w:ascii="宋体" w:hAnsi="宋体"/>
          <w:kern w:val="0"/>
        </w:rPr>
      </w:pPr>
      <w:r>
        <w:rPr>
          <w:rFonts w:ascii="宋体" w:hAnsi="宋体"/>
          <w:noProof/>
          <w:kern w:val="0"/>
        </w:rPr>
        <w:lastRenderedPageBreak/>
        <w:drawing>
          <wp:inline distT="0" distB="0" distL="0" distR="0">
            <wp:extent cx="5279390" cy="4278630"/>
            <wp:effectExtent l="0" t="0" r="0" b="762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4278630"/>
                    </a:xfrm>
                    <a:prstGeom prst="rect">
                      <a:avLst/>
                    </a:prstGeom>
                    <a:noFill/>
                    <a:ln>
                      <a:noFill/>
                    </a:ln>
                  </pic:spPr>
                </pic:pic>
              </a:graphicData>
            </a:graphic>
          </wp:inline>
        </w:drawing>
      </w:r>
    </w:p>
    <w:p w:rsidR="004313F7" w:rsidRDefault="004313F7" w:rsidP="00B51731">
      <w:pPr>
        <w:pStyle w:val="a3"/>
        <w:numPr>
          <w:ilvl w:val="0"/>
          <w:numId w:val="7"/>
        </w:numPr>
        <w:ind w:firstLineChars="0"/>
      </w:pPr>
      <w:r>
        <w:rPr>
          <w:rFonts w:hint="eastAsia"/>
        </w:rPr>
        <w:t>用户角色</w:t>
      </w:r>
      <w:r w:rsidR="00D901FB">
        <w:rPr>
          <w:rFonts w:hint="eastAsia"/>
        </w:rPr>
        <w:t>与权限</w:t>
      </w:r>
    </w:p>
    <w:p w:rsidR="004313F7" w:rsidRDefault="00664C0F" w:rsidP="00B51731">
      <w:pPr>
        <w:pStyle w:val="a3"/>
        <w:ind w:firstLine="480"/>
      </w:pPr>
      <w:r>
        <w:rPr>
          <w:rFonts w:hint="eastAsia"/>
        </w:rPr>
        <w:t>手机端功能：</w:t>
      </w:r>
      <w:r w:rsidR="00D901FB">
        <w:rPr>
          <w:rFonts w:hint="eastAsia"/>
        </w:rPr>
        <w:t>航道科日常</w:t>
      </w:r>
      <w:r w:rsidR="006C3F61">
        <w:rPr>
          <w:rFonts w:hint="eastAsia"/>
        </w:rPr>
        <w:t>巡查</w:t>
      </w:r>
      <w:r w:rsidR="00D901FB">
        <w:rPr>
          <w:rFonts w:hint="eastAsia"/>
        </w:rPr>
        <w:t>人员，具有新增、编辑（含补充）、删除功能。</w:t>
      </w:r>
    </w:p>
    <w:p w:rsidR="00410598" w:rsidRDefault="00410598" w:rsidP="00410598">
      <w:pPr>
        <w:pStyle w:val="a3"/>
        <w:ind w:firstLine="480"/>
      </w:pPr>
      <w:r>
        <w:rPr>
          <w:rFonts w:hint="eastAsia"/>
        </w:rPr>
        <w:t>PC</w:t>
      </w:r>
      <w:r>
        <w:rPr>
          <w:rFonts w:hint="eastAsia"/>
        </w:rPr>
        <w:t>端功能：航道科日常巡查人员，具有新增、编辑（含补充）、删除功能。</w:t>
      </w:r>
    </w:p>
    <w:p w:rsidR="004313F7" w:rsidRDefault="004313F7" w:rsidP="00B51731">
      <w:pPr>
        <w:pStyle w:val="a3"/>
        <w:numPr>
          <w:ilvl w:val="0"/>
          <w:numId w:val="7"/>
        </w:numPr>
        <w:ind w:firstLineChars="0"/>
      </w:pPr>
      <w:r>
        <w:rPr>
          <w:rFonts w:hint="eastAsia"/>
        </w:rPr>
        <w:t>功能设计</w:t>
      </w:r>
    </w:p>
    <w:p w:rsidR="004313F7" w:rsidRDefault="004313F7" w:rsidP="00B51731">
      <w:pPr>
        <w:pStyle w:val="a3"/>
        <w:ind w:firstLine="480"/>
      </w:pPr>
      <w:r>
        <w:rPr>
          <w:rFonts w:hint="eastAsia"/>
        </w:rPr>
        <w:t>输入：</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6C3F61" w:rsidRPr="00CD16E6" w:rsidTr="00CD16E6">
        <w:trPr>
          <w:trHeight w:val="436"/>
        </w:trPr>
        <w:tc>
          <w:tcPr>
            <w:tcW w:w="3412" w:type="dxa"/>
            <w:shd w:val="clear" w:color="auto" w:fill="auto"/>
          </w:tcPr>
          <w:p w:rsidR="006C3F61" w:rsidRPr="00CD16E6" w:rsidRDefault="006C3F61"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tcPr>
          <w:p w:rsidR="006C3F61" w:rsidRPr="00CD16E6" w:rsidRDefault="006C3F61" w:rsidP="00CD16E6">
            <w:pPr>
              <w:adjustRightInd w:val="0"/>
              <w:snapToGrid w:val="0"/>
              <w:ind w:right="240"/>
              <w:jc w:val="center"/>
              <w:rPr>
                <w:rFonts w:ascii="宋体" w:hAnsi="宋体" w:cs="Arial"/>
                <w:b/>
              </w:rPr>
            </w:pPr>
            <w:r w:rsidRPr="00CD16E6">
              <w:rPr>
                <w:rFonts w:ascii="宋体" w:hAnsi="宋体" w:cs="Arial" w:hint="eastAsia"/>
                <w:b/>
              </w:rPr>
              <w:t>要求</w:t>
            </w:r>
          </w:p>
        </w:tc>
      </w:tr>
      <w:tr w:rsidR="006C3F61" w:rsidRPr="00CD16E6" w:rsidTr="00CD16E6">
        <w:tc>
          <w:tcPr>
            <w:tcW w:w="3412"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航道名称</w:t>
            </w:r>
          </w:p>
        </w:tc>
        <w:tc>
          <w:tcPr>
            <w:tcW w:w="4394"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手动选择</w:t>
            </w:r>
          </w:p>
        </w:tc>
      </w:tr>
      <w:tr w:rsidR="006C3F61" w:rsidRPr="00CD16E6" w:rsidTr="00CD16E6">
        <w:tc>
          <w:tcPr>
            <w:tcW w:w="3412"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起点</w:t>
            </w:r>
          </w:p>
        </w:tc>
        <w:tc>
          <w:tcPr>
            <w:tcW w:w="4394"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手动选择</w:t>
            </w:r>
          </w:p>
        </w:tc>
      </w:tr>
      <w:tr w:rsidR="006C3F61" w:rsidRPr="00CD16E6" w:rsidTr="00CD16E6">
        <w:tc>
          <w:tcPr>
            <w:tcW w:w="3412"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终点</w:t>
            </w:r>
          </w:p>
        </w:tc>
        <w:tc>
          <w:tcPr>
            <w:tcW w:w="4394"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手动选择</w:t>
            </w:r>
          </w:p>
        </w:tc>
      </w:tr>
      <w:tr w:rsidR="006C3F61" w:rsidRPr="00CD16E6" w:rsidTr="00CD16E6">
        <w:tc>
          <w:tcPr>
            <w:tcW w:w="3412"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巡查时间</w:t>
            </w:r>
          </w:p>
        </w:tc>
        <w:tc>
          <w:tcPr>
            <w:tcW w:w="4394"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自动产生</w:t>
            </w:r>
          </w:p>
        </w:tc>
      </w:tr>
      <w:tr w:rsidR="006C3F61" w:rsidRPr="00CD16E6" w:rsidTr="00CD16E6">
        <w:tc>
          <w:tcPr>
            <w:tcW w:w="3412"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巡查人员</w:t>
            </w:r>
          </w:p>
        </w:tc>
        <w:tc>
          <w:tcPr>
            <w:tcW w:w="4394"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手动选择</w:t>
            </w:r>
          </w:p>
        </w:tc>
      </w:tr>
      <w:tr w:rsidR="006C3F61" w:rsidRPr="00CD16E6" w:rsidTr="00CD16E6">
        <w:tc>
          <w:tcPr>
            <w:tcW w:w="3412" w:type="dxa"/>
            <w:shd w:val="clear" w:color="auto" w:fill="auto"/>
          </w:tcPr>
          <w:p w:rsidR="006C3F61" w:rsidRPr="00CD16E6" w:rsidRDefault="00ED76A0" w:rsidP="00CD16E6">
            <w:pPr>
              <w:adjustRightInd w:val="0"/>
              <w:snapToGrid w:val="0"/>
              <w:ind w:right="240"/>
              <w:jc w:val="center"/>
              <w:rPr>
                <w:rFonts w:ascii="宋体" w:hAnsi="宋体" w:cs="Arial"/>
              </w:rPr>
            </w:pPr>
            <w:r w:rsidRPr="00CD16E6">
              <w:rPr>
                <w:rFonts w:ascii="宋体" w:hAnsi="宋体" w:cs="Arial" w:hint="eastAsia"/>
              </w:rPr>
              <w:t>缺陷</w:t>
            </w:r>
            <w:r w:rsidR="006C3F61" w:rsidRPr="00CD16E6">
              <w:rPr>
                <w:rFonts w:ascii="宋体" w:hAnsi="宋体" w:cs="Arial" w:hint="eastAsia"/>
              </w:rPr>
              <w:t>类型</w:t>
            </w:r>
          </w:p>
        </w:tc>
        <w:tc>
          <w:tcPr>
            <w:tcW w:w="4394" w:type="dxa"/>
            <w:shd w:val="clear" w:color="auto" w:fill="auto"/>
          </w:tcPr>
          <w:p w:rsidR="006C3F61" w:rsidRPr="00CD16E6" w:rsidRDefault="006C3F61" w:rsidP="00CD16E6">
            <w:pPr>
              <w:ind w:firstLineChars="375" w:firstLine="900"/>
              <w:rPr>
                <w:rFonts w:ascii="Comic Sans MS"/>
              </w:rPr>
            </w:pPr>
            <w:r w:rsidRPr="00CD16E6">
              <w:rPr>
                <w:rFonts w:ascii="宋体" w:hAnsi="宋体" w:cs="Arial" w:hint="eastAsia"/>
              </w:rPr>
              <w:t>手动选择</w:t>
            </w:r>
            <w:r w:rsidR="00ED76A0" w:rsidRPr="00CD16E6">
              <w:rPr>
                <w:rFonts w:ascii="宋体" w:hAnsi="宋体" w:cs="Arial" w:hint="eastAsia"/>
              </w:rPr>
              <w:t>(</w:t>
            </w:r>
            <w:r w:rsidR="00692CCC" w:rsidRPr="00CD16E6">
              <w:rPr>
                <w:rFonts w:ascii="Comic Sans MS" w:hint="eastAsia"/>
              </w:rPr>
              <w:t>航道淤积情况、护岸</w:t>
            </w:r>
            <w:r w:rsidR="00692CCC" w:rsidRPr="00CD16E6">
              <w:rPr>
                <w:rFonts w:ascii="Comic Sans MS" w:hint="eastAsia"/>
              </w:rPr>
              <w:t xml:space="preserve"> </w:t>
            </w:r>
            <w:r w:rsidR="00692CCC" w:rsidRPr="00CD16E6">
              <w:rPr>
                <w:rFonts w:ascii="Comic Sans MS" w:hint="eastAsia"/>
              </w:rPr>
              <w:t>管理码头缺陷、航标缺陷、碍航物情况、航道绿化缺陷、其他情况</w:t>
            </w:r>
            <w:r w:rsidR="00ED76A0" w:rsidRPr="00CD16E6">
              <w:rPr>
                <w:rFonts w:ascii="宋体" w:hAnsi="宋体" w:cs="Arial" w:hint="eastAsia"/>
              </w:rPr>
              <w:t>)</w:t>
            </w:r>
          </w:p>
        </w:tc>
      </w:tr>
      <w:tr w:rsidR="006C3F61" w:rsidRPr="00CD16E6" w:rsidTr="00CD16E6">
        <w:tc>
          <w:tcPr>
            <w:tcW w:w="3412" w:type="dxa"/>
            <w:shd w:val="clear" w:color="auto" w:fill="auto"/>
          </w:tcPr>
          <w:p w:rsidR="006C3F61" w:rsidRPr="00CD16E6" w:rsidRDefault="00AD7FA7" w:rsidP="00CD16E6">
            <w:pPr>
              <w:adjustRightInd w:val="0"/>
              <w:snapToGrid w:val="0"/>
              <w:ind w:right="240"/>
              <w:jc w:val="center"/>
              <w:rPr>
                <w:rFonts w:ascii="宋体" w:hAnsi="宋体" w:cs="Arial"/>
              </w:rPr>
            </w:pPr>
            <w:r w:rsidRPr="00CD16E6">
              <w:rPr>
                <w:rFonts w:ascii="宋体" w:hAnsi="宋体" w:cs="Arial" w:hint="eastAsia"/>
              </w:rPr>
              <w:lastRenderedPageBreak/>
              <w:t>缺陷发生</w:t>
            </w:r>
            <w:r w:rsidR="006C3F61" w:rsidRPr="00CD16E6">
              <w:rPr>
                <w:rFonts w:ascii="宋体" w:hAnsi="宋体" w:cs="Arial" w:hint="eastAsia"/>
              </w:rPr>
              <w:t>地点</w:t>
            </w:r>
          </w:p>
        </w:tc>
        <w:tc>
          <w:tcPr>
            <w:tcW w:w="4394" w:type="dxa"/>
            <w:shd w:val="clear" w:color="auto" w:fill="auto"/>
          </w:tcPr>
          <w:p w:rsidR="006C3F61" w:rsidRPr="00CD16E6" w:rsidRDefault="0030649D" w:rsidP="00CD16E6">
            <w:pPr>
              <w:adjustRightInd w:val="0"/>
              <w:snapToGrid w:val="0"/>
              <w:ind w:right="240"/>
              <w:jc w:val="center"/>
              <w:rPr>
                <w:rFonts w:ascii="宋体" w:hAnsi="宋体" w:cs="Arial"/>
              </w:rPr>
            </w:pPr>
            <w:r>
              <w:rPr>
                <w:rFonts w:ascii="宋体" w:hAnsi="宋体" w:cs="Arial" w:hint="eastAsia"/>
              </w:rPr>
              <w:t>基于地图展示，手动</w:t>
            </w:r>
            <w:r w:rsidR="006C3F61" w:rsidRPr="00CD16E6">
              <w:rPr>
                <w:rFonts w:ascii="宋体" w:hAnsi="宋体" w:cs="Arial" w:hint="eastAsia"/>
              </w:rPr>
              <w:t>编写输入</w:t>
            </w:r>
          </w:p>
        </w:tc>
      </w:tr>
      <w:tr w:rsidR="006C3F61" w:rsidRPr="00CD16E6" w:rsidTr="00CD16E6">
        <w:tc>
          <w:tcPr>
            <w:tcW w:w="3412"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基本概述</w:t>
            </w:r>
          </w:p>
        </w:tc>
        <w:tc>
          <w:tcPr>
            <w:tcW w:w="4394"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编写输入</w:t>
            </w:r>
          </w:p>
        </w:tc>
      </w:tr>
      <w:tr w:rsidR="006C3F61" w:rsidRPr="00CD16E6" w:rsidTr="00CD16E6">
        <w:tc>
          <w:tcPr>
            <w:tcW w:w="3412"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附件信息</w:t>
            </w:r>
          </w:p>
        </w:tc>
        <w:tc>
          <w:tcPr>
            <w:tcW w:w="4394" w:type="dxa"/>
            <w:shd w:val="clear" w:color="auto" w:fill="auto"/>
          </w:tcPr>
          <w:p w:rsidR="006C3F61" w:rsidRPr="00CD16E6" w:rsidRDefault="006C3F61" w:rsidP="00CD16E6">
            <w:pPr>
              <w:adjustRightInd w:val="0"/>
              <w:snapToGrid w:val="0"/>
              <w:ind w:right="240"/>
              <w:jc w:val="center"/>
              <w:rPr>
                <w:rFonts w:ascii="宋体" w:hAnsi="宋体" w:cs="Arial"/>
              </w:rPr>
            </w:pPr>
            <w:r w:rsidRPr="00CD16E6">
              <w:rPr>
                <w:rFonts w:ascii="宋体" w:hAnsi="宋体" w:cs="Arial" w:hint="eastAsia"/>
              </w:rPr>
              <w:t>照片、录像</w:t>
            </w:r>
          </w:p>
        </w:tc>
      </w:tr>
      <w:tr w:rsidR="006C3F61" w:rsidRPr="00CD16E6" w:rsidTr="00CD16E6">
        <w:tc>
          <w:tcPr>
            <w:tcW w:w="3412" w:type="dxa"/>
            <w:shd w:val="clear" w:color="auto" w:fill="auto"/>
          </w:tcPr>
          <w:p w:rsidR="006C3F61" w:rsidRPr="00CD16E6" w:rsidRDefault="006C3F61" w:rsidP="00CD16E6">
            <w:pPr>
              <w:adjustRightInd w:val="0"/>
              <w:snapToGrid w:val="0"/>
              <w:ind w:right="240"/>
              <w:jc w:val="center"/>
              <w:rPr>
                <w:rFonts w:ascii="宋体" w:hAnsi="宋体" w:cs="Arial"/>
              </w:rPr>
            </w:pPr>
          </w:p>
        </w:tc>
        <w:tc>
          <w:tcPr>
            <w:tcW w:w="4394" w:type="dxa"/>
            <w:shd w:val="clear" w:color="auto" w:fill="auto"/>
          </w:tcPr>
          <w:p w:rsidR="006C3F61" w:rsidRPr="00CD16E6" w:rsidRDefault="006C3F61" w:rsidP="00CD16E6">
            <w:pPr>
              <w:adjustRightInd w:val="0"/>
              <w:snapToGrid w:val="0"/>
              <w:ind w:right="240"/>
              <w:jc w:val="center"/>
              <w:rPr>
                <w:rFonts w:ascii="宋体" w:hAnsi="宋体" w:cs="Arial"/>
              </w:rPr>
            </w:pPr>
          </w:p>
        </w:tc>
      </w:tr>
    </w:tbl>
    <w:p w:rsidR="006C3F61" w:rsidRPr="006C3F61" w:rsidRDefault="006C3F61" w:rsidP="00B51731">
      <w:pPr>
        <w:pStyle w:val="a3"/>
        <w:ind w:firstLine="480"/>
      </w:pPr>
    </w:p>
    <w:p w:rsidR="004313F7" w:rsidRDefault="004313F7" w:rsidP="00B51731">
      <w:pPr>
        <w:pStyle w:val="a3"/>
        <w:ind w:firstLine="480"/>
      </w:pPr>
      <w:r>
        <w:rPr>
          <w:rFonts w:hint="eastAsia"/>
        </w:rPr>
        <w:t>输出：</w:t>
      </w:r>
    </w:p>
    <w:p w:rsidR="00B9306E" w:rsidRDefault="00B9306E" w:rsidP="00B51731">
      <w:pPr>
        <w:pStyle w:val="a3"/>
        <w:ind w:firstLine="480"/>
      </w:pPr>
      <w:commentRangeStart w:id="21"/>
      <w:r>
        <w:rPr>
          <w:rFonts w:hint="eastAsia"/>
        </w:rPr>
        <w:t>数据打包并成功发送至服务端</w:t>
      </w:r>
      <w:r w:rsidR="001A65D9">
        <w:rPr>
          <w:rFonts w:hint="eastAsia"/>
        </w:rPr>
        <w:t>，并与移动综合管理平台进行对接</w:t>
      </w:r>
      <w:r>
        <w:rPr>
          <w:rFonts w:hint="eastAsia"/>
        </w:rPr>
        <w:t>。</w:t>
      </w:r>
      <w:commentRangeEnd w:id="21"/>
      <w:r w:rsidR="00027639">
        <w:rPr>
          <w:rStyle w:val="aa"/>
        </w:rPr>
        <w:commentReference w:id="21"/>
      </w: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4313F7" w:rsidP="00B51731">
      <w:pPr>
        <w:ind w:left="420"/>
      </w:pPr>
    </w:p>
    <w:p w:rsidR="004313F7" w:rsidRDefault="004313F7" w:rsidP="00B51731">
      <w:pPr>
        <w:pStyle w:val="a3"/>
        <w:numPr>
          <w:ilvl w:val="0"/>
          <w:numId w:val="7"/>
        </w:numPr>
        <w:ind w:firstLineChars="0"/>
      </w:pPr>
      <w:r>
        <w:rPr>
          <w:rFonts w:hint="eastAsia"/>
        </w:rPr>
        <w:t>数据对接</w:t>
      </w:r>
    </w:p>
    <w:p w:rsidR="004313F7" w:rsidRDefault="004D6DA0" w:rsidP="004D6DA0">
      <w:pPr>
        <w:pStyle w:val="a3"/>
        <w:ind w:firstLine="480"/>
      </w:pPr>
      <w:r>
        <w:rPr>
          <w:rFonts w:hint="eastAsia"/>
        </w:rPr>
        <w:t>进一步完善港航移动综合管理平台中移动巡航功能</w:t>
      </w:r>
      <w:r w:rsidR="00664C0F">
        <w:rPr>
          <w:rFonts w:hint="eastAsia"/>
        </w:rPr>
        <w:t>。</w:t>
      </w:r>
    </w:p>
    <w:p w:rsidR="00157905" w:rsidRDefault="00DF4D41" w:rsidP="004D6DA0">
      <w:pPr>
        <w:pStyle w:val="4"/>
        <w:numPr>
          <w:ilvl w:val="3"/>
          <w:numId w:val="3"/>
        </w:numPr>
        <w:spacing w:before="0" w:after="0" w:line="360" w:lineRule="auto"/>
        <w:ind w:hanging="229"/>
      </w:pPr>
      <w:bookmarkStart w:id="22" w:name="_Toc422149612"/>
      <w:r>
        <w:rPr>
          <w:rFonts w:hint="eastAsia"/>
        </w:rPr>
        <w:t>事件记录</w:t>
      </w:r>
      <w:r w:rsidR="00157905" w:rsidRPr="006846C9">
        <w:rPr>
          <w:rFonts w:hint="eastAsia"/>
        </w:rPr>
        <w:t>（已开发</w:t>
      </w:r>
      <w:r w:rsidR="0098415E">
        <w:rPr>
          <w:rFonts w:hint="eastAsia"/>
        </w:rPr>
        <w:t>需</w:t>
      </w:r>
      <w:r w:rsidR="00157905">
        <w:rPr>
          <w:rFonts w:hint="eastAsia"/>
        </w:rPr>
        <w:t>进一步完善</w:t>
      </w:r>
      <w:r w:rsidR="00157905" w:rsidRPr="006846C9">
        <w:rPr>
          <w:rFonts w:hint="eastAsia"/>
        </w:rPr>
        <w:t>）</w:t>
      </w:r>
      <w:bookmarkEnd w:id="22"/>
    </w:p>
    <w:p w:rsidR="00DF4D41" w:rsidRDefault="00DF4D41" w:rsidP="00DF4D41">
      <w:pPr>
        <w:pStyle w:val="a3"/>
        <w:numPr>
          <w:ilvl w:val="0"/>
          <w:numId w:val="7"/>
        </w:numPr>
        <w:ind w:firstLineChars="0"/>
      </w:pPr>
      <w:r>
        <w:rPr>
          <w:rFonts w:hint="eastAsia"/>
        </w:rPr>
        <w:t>功能描述</w:t>
      </w:r>
    </w:p>
    <w:p w:rsidR="00DF4D41" w:rsidRPr="008E786A" w:rsidRDefault="00DF4D41" w:rsidP="008E786A">
      <w:pPr>
        <w:pStyle w:val="a3"/>
        <w:ind w:firstLine="480"/>
      </w:pPr>
      <w:r>
        <w:rPr>
          <w:rFonts w:hint="eastAsia"/>
        </w:rPr>
        <w:t>航道管理人员利用智能终端或者</w:t>
      </w:r>
      <w:r>
        <w:rPr>
          <w:rFonts w:hint="eastAsia"/>
        </w:rPr>
        <w:t>PC</w:t>
      </w:r>
      <w:r>
        <w:rPr>
          <w:rFonts w:hint="eastAsia"/>
        </w:rPr>
        <w:t>端记录在日常航道巡查中发现的问题或者事件进行记录。</w:t>
      </w:r>
      <w:r w:rsidR="008E786A">
        <w:rPr>
          <w:rFonts w:hint="eastAsia"/>
        </w:rPr>
        <w:t>PC</w:t>
      </w:r>
      <w:r w:rsidR="008E786A">
        <w:rPr>
          <w:rFonts w:hint="eastAsia"/>
        </w:rPr>
        <w:t>端和智能终端都可进行</w:t>
      </w:r>
      <w:r w:rsidR="00AF0F5E">
        <w:rPr>
          <w:rFonts w:hint="eastAsia"/>
        </w:rPr>
        <w:t>添加事件记录、修改、删除的</w:t>
      </w:r>
      <w:r w:rsidR="008E786A">
        <w:rPr>
          <w:rFonts w:hint="eastAsia"/>
        </w:rPr>
        <w:t>操作。</w:t>
      </w:r>
      <w:r w:rsidR="00FE2F5F">
        <w:rPr>
          <w:rFonts w:hint="eastAsia"/>
        </w:rPr>
        <w:t>智能终端或者</w:t>
      </w:r>
      <w:r w:rsidR="00FE2F5F">
        <w:rPr>
          <w:rFonts w:hint="eastAsia"/>
        </w:rPr>
        <w:t>PC</w:t>
      </w:r>
      <w:r w:rsidR="00FE2F5F">
        <w:rPr>
          <w:rFonts w:hint="eastAsia"/>
        </w:rPr>
        <w:t>端提交的事件记录新后，相关人员通过</w:t>
      </w:r>
      <w:r w:rsidR="00FE2F5F">
        <w:rPr>
          <w:rFonts w:hint="eastAsia"/>
        </w:rPr>
        <w:t>PC</w:t>
      </w:r>
      <w:r w:rsidR="00FE2F5F">
        <w:rPr>
          <w:rFonts w:hint="eastAsia"/>
        </w:rPr>
        <w:t>端进行一次</w:t>
      </w:r>
      <w:commentRangeStart w:id="23"/>
      <w:r w:rsidR="00FE2F5F">
        <w:rPr>
          <w:rFonts w:hint="eastAsia"/>
        </w:rPr>
        <w:t>审核，审核</w:t>
      </w:r>
      <w:commentRangeEnd w:id="23"/>
      <w:r w:rsidR="00904D1E">
        <w:rPr>
          <w:rStyle w:val="aa"/>
        </w:rPr>
        <w:commentReference w:id="23"/>
      </w:r>
      <w:r w:rsidR="00FE2F5F">
        <w:rPr>
          <w:rFonts w:hint="eastAsia"/>
        </w:rPr>
        <w:t>完成后，</w:t>
      </w:r>
      <w:r w:rsidR="003F0925">
        <w:rPr>
          <w:rFonts w:hint="eastAsia"/>
        </w:rPr>
        <w:t>事件记录分为</w:t>
      </w:r>
      <w:r w:rsidR="00FB690B">
        <w:rPr>
          <w:rFonts w:hint="eastAsia"/>
        </w:rPr>
        <w:t>两</w:t>
      </w:r>
      <w:r w:rsidR="003F0925">
        <w:rPr>
          <w:rFonts w:hint="eastAsia"/>
        </w:rPr>
        <w:t>类</w:t>
      </w:r>
      <w:r w:rsidR="00895352">
        <w:rPr>
          <w:rFonts w:hint="eastAsia"/>
        </w:rPr>
        <w:t>：</w:t>
      </w:r>
      <w:r w:rsidR="003F0925">
        <w:rPr>
          <w:rFonts w:hint="eastAsia"/>
        </w:rPr>
        <w:t>一类关联养护联系单</w:t>
      </w:r>
      <w:r w:rsidR="00895352">
        <w:rPr>
          <w:rFonts w:hint="eastAsia"/>
        </w:rPr>
        <w:t>模块</w:t>
      </w:r>
      <w:r w:rsidR="003F0925">
        <w:rPr>
          <w:rFonts w:hint="eastAsia"/>
        </w:rPr>
        <w:t>，</w:t>
      </w:r>
      <w:r w:rsidR="00895352">
        <w:rPr>
          <w:rFonts w:hint="eastAsia"/>
        </w:rPr>
        <w:t>一类整理</w:t>
      </w:r>
      <w:r w:rsidR="000830BA">
        <w:rPr>
          <w:rFonts w:hint="eastAsia"/>
        </w:rPr>
        <w:t>成</w:t>
      </w:r>
      <w:r w:rsidR="00895352">
        <w:rPr>
          <w:rFonts w:hint="eastAsia"/>
        </w:rPr>
        <w:t>日程巡查记录（暂不做处理的巡查记录）</w:t>
      </w:r>
      <w:r w:rsidR="003F0925">
        <w:rPr>
          <w:rFonts w:hint="eastAsia"/>
        </w:rPr>
        <w:t>。</w:t>
      </w:r>
    </w:p>
    <w:p w:rsidR="00DF4D41" w:rsidRDefault="00DF4D41" w:rsidP="0036057B">
      <w:pPr>
        <w:pStyle w:val="a3"/>
        <w:numPr>
          <w:ilvl w:val="0"/>
          <w:numId w:val="7"/>
        </w:numPr>
        <w:ind w:firstLineChars="0"/>
      </w:pPr>
      <w:r>
        <w:rPr>
          <w:rFonts w:hint="eastAsia"/>
        </w:rPr>
        <w:t>基本处理流程</w:t>
      </w:r>
    </w:p>
    <w:p w:rsidR="0036057B" w:rsidRPr="00873723" w:rsidRDefault="0036057B" w:rsidP="0036057B">
      <w:pPr>
        <w:ind w:firstLineChars="225" w:firstLine="540"/>
        <w:rPr>
          <w:rFonts w:ascii="宋体" w:hAnsi="宋体"/>
          <w:kern w:val="0"/>
        </w:rPr>
      </w:pPr>
      <w:r w:rsidRPr="00873723">
        <w:rPr>
          <w:rFonts w:ascii="宋体" w:hAnsi="宋体" w:hint="eastAsia"/>
          <w:kern w:val="0"/>
        </w:rPr>
        <w:t>对航道设施作日常性巡查，或在接到破坏航道设施投拆举报时，站点人员到现场进行巡查，并将问题采集上报，站点对每次巡查进行记录。</w:t>
      </w:r>
    </w:p>
    <w:p w:rsidR="0036057B" w:rsidRPr="00873723" w:rsidRDefault="0036057B" w:rsidP="0036057B">
      <w:pPr>
        <w:ind w:firstLineChars="225" w:firstLine="540"/>
        <w:rPr>
          <w:rFonts w:ascii="宋体" w:hAnsi="宋体"/>
          <w:kern w:val="0"/>
        </w:rPr>
      </w:pPr>
      <w:r w:rsidRPr="00873723">
        <w:rPr>
          <w:rFonts w:ascii="宋体" w:hAnsi="宋体" w:hint="eastAsia"/>
          <w:kern w:val="0"/>
        </w:rPr>
        <w:t xml:space="preserve">业务流程： </w:t>
      </w:r>
    </w:p>
    <w:p w:rsidR="0036057B" w:rsidRPr="00873723" w:rsidRDefault="00E7493F" w:rsidP="0036057B">
      <w:pPr>
        <w:ind w:firstLineChars="225" w:firstLine="540"/>
        <w:rPr>
          <w:rFonts w:ascii="宋体" w:hAnsi="宋体"/>
          <w:kern w:val="0"/>
        </w:rPr>
      </w:pPr>
      <w:r>
        <w:rPr>
          <w:rFonts w:ascii="宋体" w:hAnsi="宋体"/>
          <w:noProof/>
          <w:kern w:val="0"/>
        </w:rPr>
        <w:lastRenderedPageBreak/>
        <w:drawing>
          <wp:inline distT="0" distB="0" distL="0" distR="0">
            <wp:extent cx="5279390" cy="4278630"/>
            <wp:effectExtent l="0" t="0" r="0" b="7620"/>
            <wp:docPr id="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4278630"/>
                    </a:xfrm>
                    <a:prstGeom prst="rect">
                      <a:avLst/>
                    </a:prstGeom>
                    <a:noFill/>
                    <a:ln>
                      <a:noFill/>
                    </a:ln>
                  </pic:spPr>
                </pic:pic>
              </a:graphicData>
            </a:graphic>
          </wp:inline>
        </w:drawing>
      </w:r>
    </w:p>
    <w:p w:rsidR="0036057B" w:rsidRDefault="0036057B" w:rsidP="00DF4D41">
      <w:pPr>
        <w:pStyle w:val="a3"/>
        <w:ind w:firstLine="480"/>
      </w:pPr>
    </w:p>
    <w:p w:rsidR="00DF4D41" w:rsidRDefault="00DF4D41" w:rsidP="00DF4D41">
      <w:pPr>
        <w:pStyle w:val="a3"/>
        <w:numPr>
          <w:ilvl w:val="0"/>
          <w:numId w:val="7"/>
        </w:numPr>
        <w:ind w:firstLineChars="0"/>
      </w:pPr>
      <w:r>
        <w:rPr>
          <w:rFonts w:hint="eastAsia"/>
        </w:rPr>
        <w:t>用户角色</w:t>
      </w:r>
    </w:p>
    <w:p w:rsidR="008E786A" w:rsidRDefault="004949CA" w:rsidP="004949CA">
      <w:pPr>
        <w:pStyle w:val="a3"/>
        <w:ind w:left="420" w:firstLineChars="0" w:firstLine="0"/>
      </w:pPr>
      <w:r>
        <w:rPr>
          <w:rFonts w:hint="eastAsia"/>
        </w:rPr>
        <w:t>航道管理人员</w:t>
      </w:r>
    </w:p>
    <w:p w:rsidR="00DF4D41" w:rsidRDefault="00DF4D41" w:rsidP="00DF4D41">
      <w:pPr>
        <w:pStyle w:val="a3"/>
        <w:numPr>
          <w:ilvl w:val="0"/>
          <w:numId w:val="7"/>
        </w:numPr>
        <w:ind w:firstLineChars="0"/>
      </w:pPr>
      <w:r>
        <w:rPr>
          <w:rFonts w:hint="eastAsia"/>
        </w:rPr>
        <w:t>功能设计</w:t>
      </w:r>
    </w:p>
    <w:p w:rsidR="00DF4D41" w:rsidRDefault="00DF4D41" w:rsidP="00EF10C8">
      <w:pPr>
        <w:pStyle w:val="a3"/>
        <w:ind w:firstLine="480"/>
      </w:pPr>
      <w:r>
        <w:rPr>
          <w:rFonts w:hint="eastAsia"/>
        </w:rPr>
        <w:t>输入：</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EF10C8" w:rsidRPr="00CD16E6" w:rsidTr="00CD16E6">
        <w:trPr>
          <w:trHeight w:val="436"/>
        </w:trPr>
        <w:tc>
          <w:tcPr>
            <w:tcW w:w="3412" w:type="dxa"/>
            <w:shd w:val="clear" w:color="auto" w:fill="auto"/>
          </w:tcPr>
          <w:p w:rsidR="00EF10C8" w:rsidRPr="00CD16E6" w:rsidRDefault="00EF10C8"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tcPr>
          <w:p w:rsidR="00EF10C8" w:rsidRPr="00CD16E6" w:rsidRDefault="00EF10C8" w:rsidP="00CD16E6">
            <w:pPr>
              <w:adjustRightInd w:val="0"/>
              <w:snapToGrid w:val="0"/>
              <w:ind w:right="240"/>
              <w:jc w:val="center"/>
              <w:rPr>
                <w:rFonts w:ascii="宋体" w:hAnsi="宋体" w:cs="Arial"/>
                <w:b/>
              </w:rPr>
            </w:pPr>
            <w:r w:rsidRPr="00CD16E6">
              <w:rPr>
                <w:rFonts w:ascii="宋体" w:hAnsi="宋体" w:cs="Arial" w:hint="eastAsia"/>
                <w:b/>
              </w:rPr>
              <w:t>要求</w:t>
            </w:r>
          </w:p>
        </w:tc>
      </w:tr>
      <w:tr w:rsidR="00EF10C8" w:rsidRPr="00CD16E6" w:rsidTr="00CD16E6">
        <w:tc>
          <w:tcPr>
            <w:tcW w:w="3412"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航道名称</w:t>
            </w:r>
          </w:p>
        </w:tc>
        <w:tc>
          <w:tcPr>
            <w:tcW w:w="4394"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手动选择</w:t>
            </w:r>
          </w:p>
        </w:tc>
      </w:tr>
      <w:tr w:rsidR="00EF10C8" w:rsidRPr="00CD16E6" w:rsidTr="00CD16E6">
        <w:tc>
          <w:tcPr>
            <w:tcW w:w="3412"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经纬度</w:t>
            </w:r>
          </w:p>
        </w:tc>
        <w:tc>
          <w:tcPr>
            <w:tcW w:w="4394"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经纬度GPS定位产生，</w:t>
            </w:r>
          </w:p>
        </w:tc>
      </w:tr>
      <w:tr w:rsidR="00EF10C8" w:rsidRPr="00CD16E6" w:rsidTr="00CD16E6">
        <w:tc>
          <w:tcPr>
            <w:tcW w:w="3412"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记录时间</w:t>
            </w:r>
          </w:p>
        </w:tc>
        <w:tc>
          <w:tcPr>
            <w:tcW w:w="4394"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自动产生</w:t>
            </w:r>
          </w:p>
        </w:tc>
      </w:tr>
      <w:tr w:rsidR="00EF10C8" w:rsidRPr="00CD16E6" w:rsidTr="00CD16E6">
        <w:tc>
          <w:tcPr>
            <w:tcW w:w="3412"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巡查人员</w:t>
            </w:r>
          </w:p>
        </w:tc>
        <w:tc>
          <w:tcPr>
            <w:tcW w:w="4394"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手动选择</w:t>
            </w:r>
          </w:p>
        </w:tc>
      </w:tr>
      <w:tr w:rsidR="00EF10C8" w:rsidRPr="00CD16E6" w:rsidTr="00CD16E6">
        <w:tc>
          <w:tcPr>
            <w:tcW w:w="3412"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缺陷类型</w:t>
            </w:r>
          </w:p>
        </w:tc>
        <w:tc>
          <w:tcPr>
            <w:tcW w:w="4394" w:type="dxa"/>
            <w:shd w:val="clear" w:color="auto" w:fill="auto"/>
          </w:tcPr>
          <w:p w:rsidR="00EF10C8" w:rsidRPr="00CD16E6" w:rsidRDefault="00EF10C8" w:rsidP="00CD16E6">
            <w:pPr>
              <w:ind w:firstLineChars="375" w:firstLine="900"/>
              <w:rPr>
                <w:rFonts w:ascii="Comic Sans MS"/>
              </w:rPr>
            </w:pPr>
            <w:r w:rsidRPr="00CD16E6">
              <w:rPr>
                <w:rFonts w:ascii="宋体" w:hAnsi="宋体" w:cs="Arial" w:hint="eastAsia"/>
              </w:rPr>
              <w:t>手动选择(</w:t>
            </w:r>
            <w:r w:rsidRPr="00CD16E6">
              <w:rPr>
                <w:rFonts w:ascii="Comic Sans MS" w:hint="eastAsia"/>
              </w:rPr>
              <w:t>航道淤积情况、护岸</w:t>
            </w:r>
            <w:r w:rsidRPr="00CD16E6">
              <w:rPr>
                <w:rFonts w:ascii="Comic Sans MS" w:hint="eastAsia"/>
              </w:rPr>
              <w:t xml:space="preserve"> </w:t>
            </w:r>
            <w:r w:rsidRPr="00CD16E6">
              <w:rPr>
                <w:rFonts w:ascii="Comic Sans MS" w:hint="eastAsia"/>
              </w:rPr>
              <w:t>管理码头缺陷、航标缺陷、碍航物情况、航道绿化缺陷、其他情况</w:t>
            </w:r>
            <w:r w:rsidRPr="00CD16E6">
              <w:rPr>
                <w:rFonts w:ascii="宋体" w:hAnsi="宋体" w:cs="Arial" w:hint="eastAsia"/>
              </w:rPr>
              <w:t>)</w:t>
            </w:r>
          </w:p>
        </w:tc>
      </w:tr>
      <w:tr w:rsidR="00EF10C8" w:rsidRPr="00CD16E6" w:rsidTr="00CD16E6">
        <w:tc>
          <w:tcPr>
            <w:tcW w:w="3412"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缺陷发生地点</w:t>
            </w:r>
          </w:p>
        </w:tc>
        <w:tc>
          <w:tcPr>
            <w:tcW w:w="4394"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根据GPS定位解析，可修改</w:t>
            </w:r>
          </w:p>
        </w:tc>
      </w:tr>
      <w:tr w:rsidR="00EF10C8" w:rsidRPr="00CD16E6" w:rsidTr="00CD16E6">
        <w:tc>
          <w:tcPr>
            <w:tcW w:w="3412"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lastRenderedPageBreak/>
              <w:t>基本概述</w:t>
            </w:r>
          </w:p>
        </w:tc>
        <w:tc>
          <w:tcPr>
            <w:tcW w:w="4394"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编写输入</w:t>
            </w:r>
          </w:p>
        </w:tc>
      </w:tr>
      <w:tr w:rsidR="00EF10C8" w:rsidRPr="00CD16E6" w:rsidTr="00CD16E6">
        <w:tc>
          <w:tcPr>
            <w:tcW w:w="3412"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附件信息</w:t>
            </w:r>
          </w:p>
        </w:tc>
        <w:tc>
          <w:tcPr>
            <w:tcW w:w="4394" w:type="dxa"/>
            <w:shd w:val="clear" w:color="auto" w:fill="auto"/>
          </w:tcPr>
          <w:p w:rsidR="00EF10C8" w:rsidRPr="00CD16E6" w:rsidRDefault="00EF10C8" w:rsidP="00CD16E6">
            <w:pPr>
              <w:adjustRightInd w:val="0"/>
              <w:snapToGrid w:val="0"/>
              <w:ind w:right="240"/>
              <w:jc w:val="center"/>
              <w:rPr>
                <w:rFonts w:ascii="宋体" w:hAnsi="宋体" w:cs="Arial"/>
              </w:rPr>
            </w:pPr>
            <w:r w:rsidRPr="00CD16E6">
              <w:rPr>
                <w:rFonts w:ascii="宋体" w:hAnsi="宋体" w:cs="Arial" w:hint="eastAsia"/>
              </w:rPr>
              <w:t>照片、录像</w:t>
            </w:r>
          </w:p>
        </w:tc>
      </w:tr>
      <w:tr w:rsidR="00EF10C8" w:rsidRPr="00CD16E6" w:rsidTr="00CD16E6">
        <w:tc>
          <w:tcPr>
            <w:tcW w:w="3412" w:type="dxa"/>
            <w:shd w:val="clear" w:color="auto" w:fill="auto"/>
          </w:tcPr>
          <w:p w:rsidR="00EF10C8" w:rsidRPr="00CD16E6" w:rsidRDefault="00EF10C8" w:rsidP="00CD16E6">
            <w:pPr>
              <w:adjustRightInd w:val="0"/>
              <w:snapToGrid w:val="0"/>
              <w:ind w:right="240"/>
              <w:jc w:val="center"/>
              <w:rPr>
                <w:rFonts w:ascii="宋体" w:hAnsi="宋体" w:cs="Arial"/>
              </w:rPr>
            </w:pPr>
          </w:p>
        </w:tc>
        <w:tc>
          <w:tcPr>
            <w:tcW w:w="4394" w:type="dxa"/>
            <w:shd w:val="clear" w:color="auto" w:fill="auto"/>
          </w:tcPr>
          <w:p w:rsidR="00EF10C8" w:rsidRPr="00CD16E6" w:rsidRDefault="00EF10C8" w:rsidP="00CD16E6">
            <w:pPr>
              <w:adjustRightInd w:val="0"/>
              <w:snapToGrid w:val="0"/>
              <w:ind w:right="240"/>
              <w:jc w:val="center"/>
              <w:rPr>
                <w:rFonts w:ascii="宋体" w:hAnsi="宋体" w:cs="Arial"/>
              </w:rPr>
            </w:pPr>
          </w:p>
        </w:tc>
      </w:tr>
    </w:tbl>
    <w:p w:rsidR="00EF10C8" w:rsidRDefault="00EF10C8" w:rsidP="00DF4D41">
      <w:pPr>
        <w:pStyle w:val="a3"/>
        <w:ind w:firstLine="480"/>
      </w:pPr>
    </w:p>
    <w:p w:rsidR="00DF4D41" w:rsidRDefault="00DF4D41" w:rsidP="00DF4D41">
      <w:pPr>
        <w:pStyle w:val="a3"/>
        <w:ind w:firstLine="480"/>
      </w:pPr>
      <w:r>
        <w:rPr>
          <w:rFonts w:hint="eastAsia"/>
        </w:rPr>
        <w:t>输出：</w:t>
      </w:r>
    </w:p>
    <w:p w:rsidR="00DF4D41" w:rsidRDefault="00DF4D41" w:rsidP="00DF4D41">
      <w:pPr>
        <w:pStyle w:val="a3"/>
        <w:ind w:firstLine="480"/>
      </w:pPr>
    </w:p>
    <w:p w:rsidR="00DF4D41" w:rsidRDefault="00DF4D41" w:rsidP="00DF4D41">
      <w:pPr>
        <w:pStyle w:val="a3"/>
        <w:numPr>
          <w:ilvl w:val="0"/>
          <w:numId w:val="7"/>
        </w:numPr>
        <w:ind w:firstLineChars="0"/>
      </w:pPr>
      <w:r>
        <w:rPr>
          <w:rFonts w:hint="eastAsia"/>
        </w:rPr>
        <w:t>UI</w:t>
      </w:r>
      <w:r>
        <w:rPr>
          <w:rFonts w:hint="eastAsia"/>
        </w:rPr>
        <w:t>设计</w:t>
      </w:r>
    </w:p>
    <w:p w:rsidR="00DF4D41" w:rsidRDefault="00DF4D41" w:rsidP="00DF4D41">
      <w:pPr>
        <w:pStyle w:val="a3"/>
        <w:ind w:left="420" w:firstLineChars="0" w:firstLine="0"/>
      </w:pPr>
    </w:p>
    <w:p w:rsidR="00DF4D41" w:rsidRDefault="00DF4D41" w:rsidP="00DF4D41">
      <w:pPr>
        <w:pStyle w:val="a3"/>
        <w:numPr>
          <w:ilvl w:val="0"/>
          <w:numId w:val="7"/>
        </w:numPr>
        <w:ind w:firstLineChars="0"/>
      </w:pPr>
      <w:r>
        <w:rPr>
          <w:rFonts w:hint="eastAsia"/>
        </w:rPr>
        <w:t>关联模块</w:t>
      </w:r>
    </w:p>
    <w:p w:rsidR="00DF4D41" w:rsidRDefault="00B51A0F" w:rsidP="00DF4D41">
      <w:pPr>
        <w:ind w:left="420"/>
      </w:pPr>
      <w:r>
        <w:rPr>
          <w:rFonts w:hint="eastAsia"/>
        </w:rPr>
        <w:t>养护联系单模块、行政许可取证模块</w:t>
      </w:r>
      <w:r w:rsidR="008A0CD8">
        <w:rPr>
          <w:rFonts w:hint="eastAsia"/>
        </w:rPr>
        <w:t>、行政处罚系统</w:t>
      </w:r>
      <w:r w:rsidR="00964768">
        <w:rPr>
          <w:rFonts w:hint="eastAsia"/>
        </w:rPr>
        <w:t>、行政许可系统</w:t>
      </w:r>
    </w:p>
    <w:p w:rsidR="00DF4D41" w:rsidRDefault="00DF4D41" w:rsidP="00DF4D41">
      <w:pPr>
        <w:pStyle w:val="a3"/>
        <w:numPr>
          <w:ilvl w:val="0"/>
          <w:numId w:val="7"/>
        </w:numPr>
        <w:ind w:firstLineChars="0"/>
      </w:pPr>
      <w:r>
        <w:rPr>
          <w:rFonts w:hint="eastAsia"/>
        </w:rPr>
        <w:t>数据对接</w:t>
      </w:r>
    </w:p>
    <w:p w:rsidR="00DF4D41" w:rsidRPr="004313F7" w:rsidRDefault="004D6DA0" w:rsidP="004D6DA0">
      <w:pPr>
        <w:ind w:left="420"/>
      </w:pPr>
      <w:r>
        <w:rPr>
          <w:rFonts w:hint="eastAsia"/>
        </w:rPr>
        <w:t>进一步完善港航移动综合管理平台中违章取证功能</w:t>
      </w:r>
    </w:p>
    <w:p w:rsidR="004313F7" w:rsidRDefault="000E4A1F" w:rsidP="004D6DA0">
      <w:pPr>
        <w:pStyle w:val="4"/>
        <w:numPr>
          <w:ilvl w:val="3"/>
          <w:numId w:val="3"/>
        </w:numPr>
        <w:spacing w:before="0" w:after="0" w:line="360" w:lineRule="auto"/>
        <w:ind w:hanging="229"/>
      </w:pPr>
      <w:bookmarkStart w:id="24" w:name="_Toc422149613"/>
      <w:r>
        <w:rPr>
          <w:rFonts w:hint="eastAsia"/>
        </w:rPr>
        <w:t>养护联系单</w:t>
      </w:r>
      <w:bookmarkEnd w:id="24"/>
    </w:p>
    <w:p w:rsidR="004313F7" w:rsidRDefault="004313F7" w:rsidP="00B51731">
      <w:pPr>
        <w:pStyle w:val="a3"/>
        <w:numPr>
          <w:ilvl w:val="0"/>
          <w:numId w:val="7"/>
        </w:numPr>
        <w:ind w:firstLineChars="0"/>
      </w:pPr>
      <w:r>
        <w:rPr>
          <w:rFonts w:hint="eastAsia"/>
        </w:rPr>
        <w:t>功能描述</w:t>
      </w:r>
    </w:p>
    <w:p w:rsidR="004313F7" w:rsidRPr="00EB7BDE" w:rsidRDefault="002903C3" w:rsidP="00EB7BDE">
      <w:pPr>
        <w:ind w:firstLineChars="176" w:firstLine="422"/>
        <w:rPr>
          <w:rFonts w:ascii="Comic Sans MS"/>
        </w:rPr>
      </w:pPr>
      <w:r>
        <w:rPr>
          <w:rFonts w:ascii="Comic Sans MS" w:hint="eastAsia"/>
        </w:rPr>
        <w:t>航道管理人员根据</w:t>
      </w:r>
      <w:r w:rsidR="0022721D" w:rsidRPr="00CD16E6">
        <w:rPr>
          <w:rFonts w:ascii="宋体" w:hAnsi="宋体" w:hint="eastAsia"/>
        </w:rPr>
        <w:t>PC</w:t>
      </w:r>
      <w:r w:rsidR="0022721D">
        <w:rPr>
          <w:rFonts w:ascii="Comic Sans MS" w:hint="eastAsia"/>
        </w:rPr>
        <w:t>端</w:t>
      </w:r>
      <w:r w:rsidR="0034371A">
        <w:rPr>
          <w:rFonts w:ascii="Comic Sans MS" w:hint="eastAsia"/>
        </w:rPr>
        <w:t>整理</w:t>
      </w:r>
      <w:r>
        <w:rPr>
          <w:rFonts w:ascii="Comic Sans MS" w:hint="eastAsia"/>
        </w:rPr>
        <w:t>的</w:t>
      </w:r>
      <w:r w:rsidR="00C019FA" w:rsidRPr="00873723">
        <w:rPr>
          <w:rFonts w:ascii="Comic Sans MS"/>
        </w:rPr>
        <w:t>航道巡查</w:t>
      </w:r>
      <w:r w:rsidR="00C019FA" w:rsidRPr="00873723">
        <w:rPr>
          <w:rFonts w:ascii="Comic Sans MS" w:hint="eastAsia"/>
        </w:rPr>
        <w:t>过程中</w:t>
      </w:r>
      <w:r w:rsidR="0034371A">
        <w:rPr>
          <w:rFonts w:ascii="Comic Sans MS" w:hint="eastAsia"/>
        </w:rPr>
        <w:t>的事件记录，</w:t>
      </w:r>
      <w:r w:rsidR="00757B15">
        <w:rPr>
          <w:rFonts w:ascii="Comic Sans MS" w:hint="eastAsia"/>
        </w:rPr>
        <w:t>进一步整理</w:t>
      </w:r>
      <w:r w:rsidR="00C019FA" w:rsidRPr="00873723">
        <w:rPr>
          <w:rFonts w:ascii="Comic Sans MS" w:hint="eastAsia"/>
        </w:rPr>
        <w:t>生成《航道养护联系单》，</w:t>
      </w:r>
      <w:r w:rsidR="00770B79">
        <w:rPr>
          <w:rFonts w:ascii="Comic Sans MS" w:hint="eastAsia"/>
        </w:rPr>
        <w:t>一张</w:t>
      </w:r>
      <w:r w:rsidR="00770B79" w:rsidRPr="00873723">
        <w:rPr>
          <w:rFonts w:ascii="Comic Sans MS" w:hint="eastAsia"/>
        </w:rPr>
        <w:t>《航道养护联系单》</w:t>
      </w:r>
      <w:r w:rsidR="00770B79">
        <w:rPr>
          <w:rFonts w:ascii="Comic Sans MS" w:hint="eastAsia"/>
        </w:rPr>
        <w:t>可以关联多个事件记录，</w:t>
      </w:r>
      <w:r w:rsidR="00FE2C01">
        <w:rPr>
          <w:rFonts w:ascii="Comic Sans MS" w:hint="eastAsia"/>
        </w:rPr>
        <w:t>并</w:t>
      </w:r>
      <w:r w:rsidR="00C019FA" w:rsidRPr="00873723">
        <w:rPr>
          <w:rFonts w:ascii="Comic Sans MS" w:hint="eastAsia"/>
        </w:rPr>
        <w:t>可通过网络通知相关人员</w:t>
      </w:r>
      <w:r w:rsidR="00BD56AA">
        <w:rPr>
          <w:rFonts w:ascii="Comic Sans MS" w:hint="eastAsia"/>
        </w:rPr>
        <w:t>（通过消息推送方式通知到</w:t>
      </w:r>
      <w:r w:rsidR="00BD56AA" w:rsidRPr="00CD16E6">
        <w:rPr>
          <w:rFonts w:ascii="宋体" w:hAnsi="宋体" w:hint="eastAsia"/>
        </w:rPr>
        <w:t>APP</w:t>
      </w:r>
      <w:r w:rsidR="00BD56AA">
        <w:rPr>
          <w:rFonts w:ascii="Comic Sans MS" w:hint="eastAsia"/>
        </w:rPr>
        <w:t>，同</w:t>
      </w:r>
      <w:r w:rsidR="00BD56AA" w:rsidRPr="00CD16E6">
        <w:rPr>
          <w:rFonts w:ascii="宋体" w:hAnsi="宋体" w:hint="eastAsia"/>
        </w:rPr>
        <w:t>时在PC端上</w:t>
      </w:r>
      <w:r w:rsidR="00BD56AA">
        <w:rPr>
          <w:rFonts w:ascii="Comic Sans MS" w:hint="eastAsia"/>
        </w:rPr>
        <w:t>有消息通知提醒）</w:t>
      </w:r>
      <w:r w:rsidR="00C019FA" w:rsidRPr="00873723">
        <w:rPr>
          <w:rFonts w:ascii="Comic Sans MS" w:hint="eastAsia"/>
        </w:rPr>
        <w:t>，并有打印功能。</w:t>
      </w:r>
      <w:r w:rsidR="00C019FA" w:rsidRPr="00A13C42">
        <w:rPr>
          <w:rFonts w:ascii="Comic Sans MS" w:hint="eastAsia"/>
          <w:color w:val="FF0000"/>
        </w:rPr>
        <w:t>联系单事件涉及到航政执法的，需将联系单内容自动转到航政管理中，进一步进行航政执法取证、处罚等业务管理。</w:t>
      </w:r>
    </w:p>
    <w:p w:rsidR="004313F7" w:rsidRDefault="004313F7" w:rsidP="008D4065">
      <w:pPr>
        <w:pStyle w:val="a3"/>
        <w:numPr>
          <w:ilvl w:val="0"/>
          <w:numId w:val="7"/>
        </w:numPr>
        <w:ind w:firstLineChars="0"/>
      </w:pPr>
      <w:r>
        <w:rPr>
          <w:rFonts w:hint="eastAsia"/>
        </w:rPr>
        <w:t>基本处理流程</w:t>
      </w:r>
    </w:p>
    <w:p w:rsidR="008D4065" w:rsidRPr="00873723" w:rsidRDefault="008D4065" w:rsidP="008D4065">
      <w:pPr>
        <w:ind w:firstLine="420"/>
        <w:rPr>
          <w:rFonts w:ascii="宋体" w:hAnsi="宋体"/>
          <w:kern w:val="0"/>
        </w:rPr>
      </w:pPr>
      <w:r w:rsidRPr="00873723">
        <w:rPr>
          <w:rFonts w:ascii="宋体" w:hAnsi="宋体" w:hint="eastAsia"/>
          <w:kern w:val="0"/>
        </w:rPr>
        <w:t>航道巡查模块记录现场信息，上传给管理系统，业务流程如下图：</w:t>
      </w:r>
    </w:p>
    <w:p w:rsidR="008D4065" w:rsidRPr="00873723" w:rsidRDefault="00E7493F" w:rsidP="008D4065">
      <w:pPr>
        <w:ind w:firstLineChars="225" w:firstLine="540"/>
        <w:jc w:val="center"/>
        <w:rPr>
          <w:rFonts w:ascii="宋体" w:hAnsi="宋体"/>
          <w:kern w:val="0"/>
        </w:rPr>
      </w:pPr>
      <w:r>
        <w:rPr>
          <w:rFonts w:ascii="宋体" w:hAnsi="宋体"/>
          <w:noProof/>
          <w:kern w:val="0"/>
        </w:rPr>
        <w:lastRenderedPageBreak/>
        <w:drawing>
          <wp:inline distT="0" distB="0" distL="0" distR="0">
            <wp:extent cx="3157220" cy="4140835"/>
            <wp:effectExtent l="0" t="0" r="508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7220" cy="4140835"/>
                    </a:xfrm>
                    <a:prstGeom prst="rect">
                      <a:avLst/>
                    </a:prstGeom>
                    <a:noFill/>
                    <a:ln>
                      <a:noFill/>
                    </a:ln>
                  </pic:spPr>
                </pic:pic>
              </a:graphicData>
            </a:graphic>
          </wp:inline>
        </w:drawing>
      </w:r>
    </w:p>
    <w:p w:rsidR="004313F7" w:rsidRDefault="004313F7" w:rsidP="00B51731">
      <w:pPr>
        <w:pStyle w:val="a3"/>
        <w:numPr>
          <w:ilvl w:val="0"/>
          <w:numId w:val="7"/>
        </w:numPr>
        <w:ind w:firstLineChars="0"/>
      </w:pPr>
      <w:r>
        <w:rPr>
          <w:rFonts w:hint="eastAsia"/>
        </w:rPr>
        <w:t>用户角色</w:t>
      </w:r>
      <w:r w:rsidR="001865E2">
        <w:rPr>
          <w:rFonts w:hint="eastAsia"/>
        </w:rPr>
        <w:t>与权限</w:t>
      </w:r>
    </w:p>
    <w:p w:rsidR="004313F7" w:rsidRDefault="001865E2" w:rsidP="00B51731">
      <w:pPr>
        <w:pStyle w:val="a3"/>
        <w:ind w:firstLine="480"/>
      </w:pPr>
      <w:r>
        <w:rPr>
          <w:rFonts w:hint="eastAsia"/>
        </w:rPr>
        <w:t>航道科日常巡查人员</w:t>
      </w:r>
    </w:p>
    <w:p w:rsidR="004313F7" w:rsidRDefault="004313F7" w:rsidP="00B51731">
      <w:pPr>
        <w:pStyle w:val="a3"/>
        <w:numPr>
          <w:ilvl w:val="0"/>
          <w:numId w:val="7"/>
        </w:numPr>
        <w:ind w:firstLineChars="0"/>
      </w:pPr>
      <w:r>
        <w:rPr>
          <w:rFonts w:hint="eastAsia"/>
        </w:rPr>
        <w:t>功能设计</w:t>
      </w:r>
    </w:p>
    <w:p w:rsidR="004313F7" w:rsidRDefault="004313F7" w:rsidP="00B51731">
      <w:pPr>
        <w:pStyle w:val="a3"/>
        <w:ind w:firstLine="480"/>
      </w:pPr>
      <w:r>
        <w:rPr>
          <w:rFonts w:hint="eastAsia"/>
        </w:rPr>
        <w:t>输入：</w:t>
      </w:r>
    </w:p>
    <w:p w:rsidR="008D4065" w:rsidRDefault="008D4065" w:rsidP="00B51731">
      <w:pPr>
        <w:pStyle w:val="a3"/>
        <w:ind w:firstLine="480"/>
      </w:pP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8D4065" w:rsidRPr="00CD16E6" w:rsidTr="00CD16E6">
        <w:trPr>
          <w:trHeight w:val="436"/>
        </w:trPr>
        <w:tc>
          <w:tcPr>
            <w:tcW w:w="3412" w:type="dxa"/>
            <w:shd w:val="clear" w:color="auto" w:fill="auto"/>
          </w:tcPr>
          <w:p w:rsidR="008D4065" w:rsidRPr="00CD16E6" w:rsidRDefault="008D4065"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tcPr>
          <w:p w:rsidR="008D4065" w:rsidRPr="00CD16E6" w:rsidRDefault="008D4065" w:rsidP="00CD16E6">
            <w:pPr>
              <w:adjustRightInd w:val="0"/>
              <w:snapToGrid w:val="0"/>
              <w:ind w:right="240"/>
              <w:jc w:val="center"/>
              <w:rPr>
                <w:rFonts w:ascii="宋体" w:hAnsi="宋体" w:cs="Arial"/>
                <w:b/>
              </w:rPr>
            </w:pPr>
            <w:r w:rsidRPr="00CD16E6">
              <w:rPr>
                <w:rFonts w:ascii="宋体" w:hAnsi="宋体" w:cs="Arial" w:hint="eastAsia"/>
                <w:b/>
              </w:rPr>
              <w:t>要求</w:t>
            </w:r>
          </w:p>
        </w:tc>
      </w:tr>
      <w:tr w:rsidR="008D4065" w:rsidRPr="00CD16E6" w:rsidTr="00CD16E6">
        <w:trPr>
          <w:trHeight w:val="436"/>
        </w:trPr>
        <w:tc>
          <w:tcPr>
            <w:tcW w:w="3412" w:type="dxa"/>
            <w:shd w:val="clear" w:color="auto" w:fill="auto"/>
          </w:tcPr>
          <w:p w:rsidR="008D4065" w:rsidRPr="00CD16E6" w:rsidRDefault="008D4065" w:rsidP="00CD16E6">
            <w:pPr>
              <w:adjustRightInd w:val="0"/>
              <w:snapToGrid w:val="0"/>
              <w:ind w:right="240"/>
              <w:jc w:val="center"/>
              <w:rPr>
                <w:rFonts w:ascii="宋体" w:hAnsi="宋体" w:cs="Arial"/>
                <w:b/>
              </w:rPr>
            </w:pPr>
            <w:r w:rsidRPr="00CD16E6">
              <w:rPr>
                <w:rFonts w:ascii="Comic Sans MS" w:hint="eastAsia"/>
              </w:rPr>
              <w:t>联系对象</w:t>
            </w:r>
          </w:p>
        </w:tc>
        <w:tc>
          <w:tcPr>
            <w:tcW w:w="4394" w:type="dxa"/>
            <w:shd w:val="clear" w:color="auto" w:fill="auto"/>
          </w:tcPr>
          <w:p w:rsidR="008D4065" w:rsidRPr="00CD16E6" w:rsidRDefault="008D4065" w:rsidP="00CD16E6">
            <w:pPr>
              <w:adjustRightInd w:val="0"/>
              <w:snapToGrid w:val="0"/>
              <w:ind w:right="240"/>
              <w:jc w:val="center"/>
              <w:rPr>
                <w:rFonts w:ascii="宋体" w:hAnsi="宋体" w:cs="Arial"/>
                <w:b/>
              </w:rPr>
            </w:pPr>
            <w:r w:rsidRPr="00CD16E6">
              <w:rPr>
                <w:rFonts w:ascii="宋体" w:hAnsi="宋体" w:cs="Arial" w:hint="eastAsia"/>
              </w:rPr>
              <w:t>手动输入</w:t>
            </w:r>
          </w:p>
        </w:tc>
      </w:tr>
      <w:tr w:rsidR="008D4065" w:rsidRPr="00CD16E6" w:rsidTr="00CD16E6">
        <w:trPr>
          <w:trHeight w:val="436"/>
        </w:trPr>
        <w:tc>
          <w:tcPr>
            <w:tcW w:w="3412" w:type="dxa"/>
            <w:shd w:val="clear" w:color="auto" w:fill="auto"/>
          </w:tcPr>
          <w:p w:rsidR="008D4065" w:rsidRPr="00CD16E6" w:rsidRDefault="008D4065" w:rsidP="00CD16E6">
            <w:pPr>
              <w:adjustRightInd w:val="0"/>
              <w:snapToGrid w:val="0"/>
              <w:ind w:right="240"/>
              <w:jc w:val="center"/>
              <w:rPr>
                <w:rFonts w:ascii="Comic Sans MS"/>
              </w:rPr>
            </w:pPr>
            <w:r w:rsidRPr="00CD16E6">
              <w:rPr>
                <w:rFonts w:ascii="Comic Sans MS" w:hint="eastAsia"/>
              </w:rPr>
              <w:t>巡查报告单位</w:t>
            </w:r>
          </w:p>
        </w:tc>
        <w:tc>
          <w:tcPr>
            <w:tcW w:w="4394"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手动输入</w:t>
            </w:r>
          </w:p>
        </w:tc>
      </w:tr>
      <w:tr w:rsidR="008D4065" w:rsidRPr="00CD16E6" w:rsidTr="00CD16E6">
        <w:tc>
          <w:tcPr>
            <w:tcW w:w="3412"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航道名称</w:t>
            </w:r>
          </w:p>
        </w:tc>
        <w:tc>
          <w:tcPr>
            <w:tcW w:w="4394"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手动选择</w:t>
            </w:r>
          </w:p>
        </w:tc>
      </w:tr>
      <w:tr w:rsidR="008D4065" w:rsidRPr="00CD16E6" w:rsidTr="00CD16E6">
        <w:tc>
          <w:tcPr>
            <w:tcW w:w="3412"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起点</w:t>
            </w:r>
          </w:p>
        </w:tc>
        <w:tc>
          <w:tcPr>
            <w:tcW w:w="4394"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手动选择</w:t>
            </w:r>
          </w:p>
        </w:tc>
      </w:tr>
      <w:tr w:rsidR="008D4065" w:rsidRPr="00CD16E6" w:rsidTr="00CD16E6">
        <w:tc>
          <w:tcPr>
            <w:tcW w:w="3412"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终点</w:t>
            </w:r>
          </w:p>
        </w:tc>
        <w:tc>
          <w:tcPr>
            <w:tcW w:w="4394"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手动选择</w:t>
            </w:r>
          </w:p>
        </w:tc>
      </w:tr>
      <w:tr w:rsidR="008D4065" w:rsidRPr="00CD16E6" w:rsidTr="00CD16E6">
        <w:tc>
          <w:tcPr>
            <w:tcW w:w="3412"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巡查时间</w:t>
            </w:r>
          </w:p>
        </w:tc>
        <w:tc>
          <w:tcPr>
            <w:tcW w:w="4394"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自动产生（年月日）</w:t>
            </w:r>
          </w:p>
        </w:tc>
      </w:tr>
      <w:tr w:rsidR="006F29FB" w:rsidRPr="00CD16E6" w:rsidTr="00CD16E6">
        <w:tc>
          <w:tcPr>
            <w:tcW w:w="7806" w:type="dxa"/>
            <w:gridSpan w:val="2"/>
            <w:shd w:val="clear" w:color="auto" w:fill="auto"/>
          </w:tcPr>
          <w:p w:rsidR="006F29FB" w:rsidRPr="00CD16E6" w:rsidRDefault="006F29FB" w:rsidP="00CD16E6">
            <w:pPr>
              <w:adjustRightInd w:val="0"/>
              <w:snapToGrid w:val="0"/>
              <w:ind w:right="240"/>
              <w:jc w:val="center"/>
              <w:rPr>
                <w:rFonts w:ascii="宋体" w:hAnsi="宋体" w:cs="Arial"/>
              </w:rPr>
            </w:pPr>
            <w:r w:rsidRPr="00CD16E6">
              <w:rPr>
                <w:rFonts w:ascii="宋体" w:hAnsi="宋体" w:cs="Arial" w:hint="eastAsia"/>
              </w:rPr>
              <w:t>关联</w:t>
            </w:r>
            <w:r w:rsidR="00555569" w:rsidRPr="00CD16E6">
              <w:rPr>
                <w:rFonts w:ascii="宋体" w:hAnsi="宋体" w:cs="Arial" w:hint="eastAsia"/>
              </w:rPr>
              <w:t>多个</w:t>
            </w:r>
            <w:r w:rsidRPr="00CD16E6">
              <w:rPr>
                <w:rFonts w:ascii="宋体" w:hAnsi="宋体" w:cs="Arial" w:hint="eastAsia"/>
              </w:rPr>
              <w:t>事件记录信息</w:t>
            </w:r>
          </w:p>
        </w:tc>
      </w:tr>
      <w:tr w:rsidR="008D4065" w:rsidRPr="00CD16E6" w:rsidTr="00CD16E6">
        <w:tc>
          <w:tcPr>
            <w:tcW w:w="3412"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缺陷类型</w:t>
            </w:r>
          </w:p>
        </w:tc>
        <w:tc>
          <w:tcPr>
            <w:tcW w:w="4394" w:type="dxa"/>
            <w:shd w:val="clear" w:color="auto" w:fill="auto"/>
          </w:tcPr>
          <w:p w:rsidR="008D4065" w:rsidRPr="00CD16E6" w:rsidRDefault="008D4065" w:rsidP="00CD16E6">
            <w:pPr>
              <w:ind w:firstLineChars="375" w:firstLine="900"/>
              <w:rPr>
                <w:rFonts w:ascii="Comic Sans MS"/>
              </w:rPr>
            </w:pPr>
            <w:r w:rsidRPr="00CD16E6">
              <w:rPr>
                <w:rFonts w:ascii="宋体" w:hAnsi="宋体" w:cs="Arial" w:hint="eastAsia"/>
              </w:rPr>
              <w:t>手动选择(</w:t>
            </w:r>
            <w:r w:rsidRPr="00CD16E6">
              <w:rPr>
                <w:rFonts w:ascii="Comic Sans MS" w:hint="eastAsia"/>
              </w:rPr>
              <w:t>航道淤积情况、护岸</w:t>
            </w:r>
            <w:r w:rsidRPr="00CD16E6">
              <w:rPr>
                <w:rFonts w:ascii="Comic Sans MS" w:hint="eastAsia"/>
              </w:rPr>
              <w:t xml:space="preserve"> </w:t>
            </w:r>
            <w:r w:rsidRPr="00CD16E6">
              <w:rPr>
                <w:rFonts w:ascii="Comic Sans MS" w:hint="eastAsia"/>
              </w:rPr>
              <w:t>管理码头缺陷、航标缺陷、碍航物情况、</w:t>
            </w:r>
            <w:r w:rsidRPr="00CD16E6">
              <w:rPr>
                <w:rFonts w:ascii="Comic Sans MS" w:hint="eastAsia"/>
              </w:rPr>
              <w:lastRenderedPageBreak/>
              <w:t>航道绿化缺陷、其他情况</w:t>
            </w:r>
            <w:r w:rsidRPr="00CD16E6">
              <w:rPr>
                <w:rFonts w:ascii="宋体" w:hAnsi="宋体" w:cs="Arial" w:hint="eastAsia"/>
              </w:rPr>
              <w:t>)</w:t>
            </w:r>
          </w:p>
        </w:tc>
      </w:tr>
      <w:tr w:rsidR="008D4065" w:rsidRPr="00CD16E6" w:rsidTr="00CD16E6">
        <w:tc>
          <w:tcPr>
            <w:tcW w:w="3412"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lastRenderedPageBreak/>
              <w:t>缺陷发生地点</w:t>
            </w:r>
          </w:p>
        </w:tc>
        <w:tc>
          <w:tcPr>
            <w:tcW w:w="4394"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编写输入</w:t>
            </w:r>
          </w:p>
        </w:tc>
      </w:tr>
      <w:tr w:rsidR="008D4065" w:rsidRPr="00CD16E6" w:rsidTr="00CD16E6">
        <w:tc>
          <w:tcPr>
            <w:tcW w:w="3412"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基本概述</w:t>
            </w:r>
          </w:p>
        </w:tc>
        <w:tc>
          <w:tcPr>
            <w:tcW w:w="4394"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编写输入</w:t>
            </w:r>
          </w:p>
        </w:tc>
      </w:tr>
      <w:tr w:rsidR="008D4065" w:rsidRPr="00CD16E6" w:rsidTr="00CD16E6">
        <w:tc>
          <w:tcPr>
            <w:tcW w:w="3412"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附件信息</w:t>
            </w:r>
          </w:p>
        </w:tc>
        <w:tc>
          <w:tcPr>
            <w:tcW w:w="4394" w:type="dxa"/>
            <w:shd w:val="clear" w:color="auto" w:fill="auto"/>
          </w:tcPr>
          <w:p w:rsidR="008D4065" w:rsidRPr="00CD16E6" w:rsidRDefault="008D4065" w:rsidP="00CD16E6">
            <w:pPr>
              <w:adjustRightInd w:val="0"/>
              <w:snapToGrid w:val="0"/>
              <w:ind w:right="240"/>
              <w:jc w:val="center"/>
              <w:rPr>
                <w:rFonts w:ascii="宋体" w:hAnsi="宋体" w:cs="Arial"/>
              </w:rPr>
            </w:pPr>
            <w:r w:rsidRPr="00CD16E6">
              <w:rPr>
                <w:rFonts w:ascii="宋体" w:hAnsi="宋体" w:cs="Arial" w:hint="eastAsia"/>
              </w:rPr>
              <w:t>照片、录像</w:t>
            </w:r>
          </w:p>
        </w:tc>
      </w:tr>
      <w:tr w:rsidR="008D4065" w:rsidRPr="00CD16E6" w:rsidTr="00CD16E6">
        <w:tc>
          <w:tcPr>
            <w:tcW w:w="3412" w:type="dxa"/>
            <w:shd w:val="clear" w:color="auto" w:fill="auto"/>
          </w:tcPr>
          <w:p w:rsidR="008D4065" w:rsidRPr="00CD16E6" w:rsidRDefault="008D4065" w:rsidP="00CD16E6">
            <w:pPr>
              <w:adjustRightInd w:val="0"/>
              <w:snapToGrid w:val="0"/>
              <w:ind w:right="240"/>
              <w:jc w:val="center"/>
              <w:rPr>
                <w:rFonts w:ascii="宋体" w:hAnsi="宋体" w:cs="Arial"/>
              </w:rPr>
            </w:pPr>
          </w:p>
        </w:tc>
        <w:tc>
          <w:tcPr>
            <w:tcW w:w="4394" w:type="dxa"/>
            <w:shd w:val="clear" w:color="auto" w:fill="auto"/>
          </w:tcPr>
          <w:p w:rsidR="008D4065" w:rsidRPr="00CD16E6" w:rsidRDefault="008D4065" w:rsidP="00CD16E6">
            <w:pPr>
              <w:adjustRightInd w:val="0"/>
              <w:snapToGrid w:val="0"/>
              <w:ind w:right="240"/>
              <w:jc w:val="center"/>
              <w:rPr>
                <w:rFonts w:ascii="宋体" w:hAnsi="宋体" w:cs="Arial"/>
              </w:rPr>
            </w:pPr>
          </w:p>
        </w:tc>
      </w:tr>
    </w:tbl>
    <w:p w:rsidR="008D4065" w:rsidRDefault="008D4065" w:rsidP="00B51731">
      <w:pPr>
        <w:pStyle w:val="a3"/>
        <w:ind w:firstLine="480"/>
      </w:pPr>
    </w:p>
    <w:p w:rsidR="004313F7" w:rsidRDefault="004313F7" w:rsidP="00B51731">
      <w:pPr>
        <w:pStyle w:val="a3"/>
        <w:ind w:firstLine="480"/>
      </w:pPr>
      <w:r>
        <w:rPr>
          <w:rFonts w:hint="eastAsia"/>
        </w:rPr>
        <w:t>输出：</w:t>
      </w:r>
    </w:p>
    <w:p w:rsidR="008D4065" w:rsidRDefault="008D4065" w:rsidP="00B51731">
      <w:pPr>
        <w:pStyle w:val="a3"/>
        <w:ind w:firstLine="480"/>
      </w:pPr>
      <w:r>
        <w:rPr>
          <w:rFonts w:hint="eastAsia"/>
        </w:rPr>
        <w:t>数据打包并成功发送至服务端</w:t>
      </w:r>
      <w:r w:rsidR="00594141">
        <w:rPr>
          <w:rFonts w:hint="eastAsia"/>
        </w:rPr>
        <w:t>，</w:t>
      </w:r>
      <w:r w:rsidR="00EB0EDA">
        <w:rPr>
          <w:rFonts w:hint="eastAsia"/>
        </w:rPr>
        <w:t>同时消息推送至用户端</w:t>
      </w:r>
      <w:r w:rsidR="00641457">
        <w:rPr>
          <w:rFonts w:hint="eastAsia"/>
        </w:rPr>
        <w:t>。</w:t>
      </w:r>
    </w:p>
    <w:p w:rsidR="00770B79" w:rsidRDefault="00A57510" w:rsidP="00B51731">
      <w:pPr>
        <w:pStyle w:val="a3"/>
        <w:ind w:firstLine="480"/>
      </w:pPr>
      <w:r>
        <w:rPr>
          <w:rFonts w:hint="eastAsia"/>
        </w:rPr>
        <w:t>生成</w:t>
      </w:r>
      <w:r w:rsidR="00770B79">
        <w:rPr>
          <w:rFonts w:hint="eastAsia"/>
        </w:rPr>
        <w:t>一张《养护联系单》，其格式如下</w:t>
      </w:r>
      <w:r w:rsidR="00742DF1">
        <w:rPr>
          <w:rFonts w:hint="eastAsia"/>
        </w:rPr>
        <w:t>，同时具有打印功能</w:t>
      </w:r>
      <w:r w:rsidR="00770B79">
        <w:rPr>
          <w:rFonts w:hint="eastAsia"/>
        </w:rPr>
        <w:t>：</w:t>
      </w:r>
    </w:p>
    <w:p w:rsidR="00770B79" w:rsidRPr="00770B79" w:rsidRDefault="00770B79" w:rsidP="00770B79">
      <w:pPr>
        <w:adjustRightInd w:val="0"/>
        <w:snapToGrid w:val="0"/>
        <w:jc w:val="center"/>
        <w:rPr>
          <w:rFonts w:ascii="方正小标宋简体" w:eastAsia="方正小标宋简体" w:hAnsi="宋体"/>
          <w:sz w:val="44"/>
          <w:szCs w:val="44"/>
        </w:rPr>
      </w:pPr>
      <w:r>
        <w:rPr>
          <w:rFonts w:ascii="方正小标宋简体" w:eastAsia="方正小标宋简体" w:hAnsi="宋体" w:hint="eastAsia"/>
          <w:sz w:val="44"/>
          <w:szCs w:val="44"/>
        </w:rPr>
        <w:t>航道养护联系单</w:t>
      </w:r>
    </w:p>
    <w:p w:rsidR="00770B79" w:rsidRPr="00770B79" w:rsidRDefault="00770B79" w:rsidP="00770B79">
      <w:pPr>
        <w:adjustRightInd w:val="0"/>
        <w:snapToGrid w:val="0"/>
        <w:rPr>
          <w:rFonts w:ascii="仿宋_GB2312" w:eastAsia="仿宋_GB2312"/>
          <w:szCs w:val="24"/>
        </w:rPr>
      </w:pPr>
      <w:r w:rsidRPr="00770B79">
        <w:rPr>
          <w:rFonts w:ascii="仿宋_GB2312" w:eastAsia="仿宋_GB2312" w:hint="eastAsia"/>
          <w:szCs w:val="24"/>
          <w:u w:val="single"/>
        </w:rPr>
        <w:t xml:space="preserve">                    </w:t>
      </w:r>
      <w:r w:rsidRPr="00770B79">
        <w:rPr>
          <w:rFonts w:ascii="仿宋_GB2312" w:eastAsia="仿宋_GB2312" w:hint="eastAsia"/>
          <w:szCs w:val="24"/>
        </w:rPr>
        <w:t>：</w:t>
      </w:r>
    </w:p>
    <w:p w:rsidR="00770B79" w:rsidRPr="00770B79" w:rsidRDefault="00770B79" w:rsidP="00770B79">
      <w:pPr>
        <w:adjustRightInd w:val="0"/>
        <w:snapToGrid w:val="0"/>
        <w:ind w:firstLineChars="200" w:firstLine="480"/>
        <w:rPr>
          <w:rFonts w:ascii="仿宋_GB2312" w:eastAsia="仿宋_GB2312"/>
          <w:szCs w:val="24"/>
          <w:u w:val="single"/>
        </w:rPr>
      </w:pPr>
      <w:r w:rsidRPr="00770B79">
        <w:rPr>
          <w:rFonts w:ascii="仿宋_GB2312" w:eastAsia="仿宋_GB2312" w:hint="eastAsia"/>
          <w:szCs w:val="24"/>
        </w:rPr>
        <w:t>我单位（部门）于</w:t>
      </w:r>
      <w:r w:rsidRPr="00770B79">
        <w:rPr>
          <w:rFonts w:ascii="仿宋_GB2312" w:eastAsia="仿宋_GB2312" w:hint="eastAsia"/>
          <w:szCs w:val="24"/>
          <w:u w:val="single"/>
        </w:rPr>
        <w:t xml:space="preserve">    </w:t>
      </w:r>
      <w:r w:rsidRPr="00770B79">
        <w:rPr>
          <w:rFonts w:ascii="仿宋_GB2312" w:eastAsia="仿宋_GB2312" w:hint="eastAsia"/>
          <w:szCs w:val="24"/>
        </w:rPr>
        <w:t>年</w:t>
      </w:r>
      <w:r w:rsidRPr="00770B79">
        <w:rPr>
          <w:rFonts w:ascii="仿宋_GB2312" w:eastAsia="仿宋_GB2312" w:hint="eastAsia"/>
          <w:szCs w:val="24"/>
          <w:u w:val="single"/>
        </w:rPr>
        <w:t xml:space="preserve">    </w:t>
      </w:r>
      <w:r w:rsidRPr="00770B79">
        <w:rPr>
          <w:rFonts w:ascii="仿宋_GB2312" w:eastAsia="仿宋_GB2312" w:hint="eastAsia"/>
          <w:szCs w:val="24"/>
        </w:rPr>
        <w:t>月</w:t>
      </w:r>
      <w:r w:rsidRPr="00770B79">
        <w:rPr>
          <w:rFonts w:ascii="仿宋_GB2312" w:eastAsia="仿宋_GB2312" w:hint="eastAsia"/>
          <w:szCs w:val="24"/>
          <w:u w:val="single"/>
        </w:rPr>
        <w:t xml:space="preserve">    </w:t>
      </w:r>
      <w:r w:rsidRPr="00770B79">
        <w:rPr>
          <w:rFonts w:ascii="仿宋_GB2312" w:eastAsia="仿宋_GB2312" w:hint="eastAsia"/>
          <w:szCs w:val="24"/>
        </w:rPr>
        <w:t>日，在</w:t>
      </w:r>
      <w:r w:rsidRPr="00770B79">
        <w:rPr>
          <w:rFonts w:ascii="仿宋_GB2312" w:eastAsia="仿宋_GB2312" w:hint="eastAsia"/>
          <w:szCs w:val="24"/>
          <w:u w:val="single"/>
        </w:rPr>
        <w:t xml:space="preserve">          </w:t>
      </w:r>
    </w:p>
    <w:p w:rsidR="00770B79" w:rsidRPr="00770B79" w:rsidRDefault="00770B79" w:rsidP="00770B79">
      <w:pPr>
        <w:adjustRightInd w:val="0"/>
        <w:snapToGrid w:val="0"/>
        <w:rPr>
          <w:rFonts w:ascii="仿宋_GB2312" w:eastAsia="仿宋_GB2312"/>
          <w:szCs w:val="24"/>
        </w:rPr>
      </w:pPr>
      <w:r w:rsidRPr="00770B79">
        <w:rPr>
          <w:rFonts w:ascii="仿宋_GB2312" w:eastAsia="仿宋_GB2312" w:hint="eastAsia"/>
          <w:szCs w:val="24"/>
          <w:u w:val="single"/>
        </w:rPr>
        <w:t xml:space="preserve">            </w:t>
      </w:r>
      <w:r w:rsidRPr="00770B79">
        <w:rPr>
          <w:rFonts w:ascii="仿宋_GB2312" w:eastAsia="仿宋_GB2312" w:hint="eastAsia"/>
          <w:szCs w:val="24"/>
        </w:rPr>
        <w:t>航道巡查时，发现下列航道缺陷，请安排养护。</w:t>
      </w:r>
    </w:p>
    <w:p w:rsidR="00770B79" w:rsidRPr="00770B79" w:rsidRDefault="00770B79" w:rsidP="00770B79">
      <w:pPr>
        <w:adjustRightInd w:val="0"/>
        <w:snapToGrid w:val="0"/>
        <w:spacing w:line="440" w:lineRule="exact"/>
        <w:rPr>
          <w:rFonts w:ascii="仿宋_GB2312" w:eastAsia="仿宋_GB2312"/>
          <w:szCs w:val="24"/>
        </w:rPr>
      </w:pPr>
      <w:r w:rsidRPr="00770B79">
        <w:rPr>
          <w:rFonts w:ascii="仿宋_GB2312" w:eastAsia="仿宋_GB2312" w:hint="eastAsia"/>
          <w:szCs w:val="24"/>
        </w:rPr>
        <w:t xml:space="preserve">                   </w:t>
      </w:r>
    </w:p>
    <w:p w:rsidR="00770B79" w:rsidRPr="00770B79" w:rsidRDefault="00770B79" w:rsidP="00770B79">
      <w:pPr>
        <w:adjustRightInd w:val="0"/>
        <w:snapToGrid w:val="0"/>
        <w:spacing w:line="440" w:lineRule="exact"/>
        <w:ind w:firstLineChars="900" w:firstLine="2160"/>
        <w:rPr>
          <w:rFonts w:ascii="仿宋_GB2312" w:eastAsia="仿宋_GB2312"/>
          <w:szCs w:val="24"/>
        </w:rPr>
      </w:pPr>
      <w:r w:rsidRPr="00770B79">
        <w:rPr>
          <w:rFonts w:ascii="仿宋_GB2312" w:eastAsia="仿宋_GB2312" w:hint="eastAsia"/>
          <w:szCs w:val="24"/>
        </w:rPr>
        <w:t>巡查报告单位（部门）：</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rPr>
      </w:pPr>
    </w:p>
    <w:p w:rsidR="00770B79" w:rsidRPr="00770B79" w:rsidRDefault="00770B79" w:rsidP="00770B79">
      <w:pPr>
        <w:adjustRightInd w:val="0"/>
        <w:snapToGrid w:val="0"/>
        <w:spacing w:line="440" w:lineRule="exact"/>
        <w:rPr>
          <w:rFonts w:ascii="仿宋_GB2312" w:eastAsia="仿宋_GB2312"/>
          <w:szCs w:val="24"/>
        </w:rPr>
      </w:pPr>
      <w:r w:rsidRPr="00770B79">
        <w:rPr>
          <w:rFonts w:ascii="仿宋_GB2312" w:eastAsia="仿宋_GB2312" w:hint="eastAsia"/>
          <w:szCs w:val="24"/>
        </w:rPr>
        <w:t>1．航道淤积情况</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地点：</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概况：</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rPr>
      </w:pPr>
      <w:r w:rsidRPr="00770B79">
        <w:rPr>
          <w:rFonts w:ascii="仿宋_GB2312" w:eastAsia="仿宋_GB2312" w:hint="eastAsia"/>
          <w:szCs w:val="24"/>
        </w:rPr>
        <w:t>2．护岸、管理码头缺陷</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地点：</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概况：</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rPr>
      </w:pPr>
      <w:r w:rsidRPr="00770B79">
        <w:rPr>
          <w:rFonts w:ascii="仿宋_GB2312" w:eastAsia="仿宋_GB2312" w:hint="eastAsia"/>
          <w:szCs w:val="24"/>
        </w:rPr>
        <w:t>3．航标缺陷</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地点：</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概况：</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rPr>
      </w:pPr>
      <w:r w:rsidRPr="00770B79">
        <w:rPr>
          <w:rFonts w:ascii="仿宋_GB2312" w:eastAsia="仿宋_GB2312" w:hint="eastAsia"/>
          <w:szCs w:val="24"/>
        </w:rPr>
        <w:t>4．碍航物情况</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地点：</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概况：</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rPr>
      </w:pPr>
      <w:r w:rsidRPr="00770B79">
        <w:rPr>
          <w:rFonts w:ascii="仿宋_GB2312" w:eastAsia="仿宋_GB2312" w:hint="eastAsia"/>
          <w:szCs w:val="24"/>
        </w:rPr>
        <w:t>5．航道绿化缺陷</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lastRenderedPageBreak/>
        <w:t>地点：</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概况：</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rPr>
      </w:pPr>
      <w:r w:rsidRPr="00770B79">
        <w:rPr>
          <w:rFonts w:ascii="仿宋_GB2312" w:eastAsia="仿宋_GB2312" w:hint="eastAsia"/>
          <w:szCs w:val="24"/>
        </w:rPr>
        <w:t>6．其他情况</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地点：</w:t>
      </w:r>
      <w:r w:rsidRPr="00770B79">
        <w:rPr>
          <w:rFonts w:ascii="仿宋_GB2312" w:eastAsia="仿宋_GB2312" w:hint="eastAsia"/>
          <w:szCs w:val="24"/>
          <w:u w:val="single"/>
        </w:rPr>
        <w:t xml:space="preserve">                                              </w:t>
      </w:r>
    </w:p>
    <w:p w:rsidR="00770B79" w:rsidRPr="00770B79" w:rsidRDefault="00770B79" w:rsidP="00770B79">
      <w:pPr>
        <w:adjustRightInd w:val="0"/>
        <w:snapToGrid w:val="0"/>
        <w:spacing w:line="440" w:lineRule="exact"/>
        <w:rPr>
          <w:rFonts w:ascii="仿宋_GB2312" w:eastAsia="仿宋_GB2312"/>
          <w:szCs w:val="24"/>
          <w:u w:val="single"/>
        </w:rPr>
      </w:pPr>
      <w:r w:rsidRPr="00770B79">
        <w:rPr>
          <w:rFonts w:ascii="仿宋_GB2312" w:eastAsia="仿宋_GB2312" w:hint="eastAsia"/>
          <w:szCs w:val="24"/>
        </w:rPr>
        <w:t>概况：</w:t>
      </w:r>
      <w:r w:rsidRPr="00770B79">
        <w:rPr>
          <w:rFonts w:ascii="仿宋_GB2312" w:eastAsia="仿宋_GB2312" w:hint="eastAsia"/>
          <w:szCs w:val="24"/>
          <w:u w:val="single"/>
        </w:rPr>
        <w:t xml:space="preserve">                                              </w:t>
      </w:r>
    </w:p>
    <w:p w:rsidR="00770B79" w:rsidRPr="00770B79" w:rsidRDefault="00770B79" w:rsidP="00770B79">
      <w:pPr>
        <w:pStyle w:val="a3"/>
        <w:ind w:firstLine="480"/>
        <w:rPr>
          <w:rFonts w:ascii="仿宋_GB2312" w:eastAsia="仿宋_GB2312"/>
          <w:szCs w:val="24"/>
        </w:rPr>
      </w:pPr>
      <w:r w:rsidRPr="00770B79">
        <w:rPr>
          <w:rFonts w:ascii="仿宋_GB2312" w:eastAsia="仿宋_GB2312" w:hint="eastAsia"/>
          <w:szCs w:val="24"/>
        </w:rPr>
        <w:t>相关图片附后。</w:t>
      </w:r>
    </w:p>
    <w:p w:rsidR="00770B79" w:rsidRPr="00770B79" w:rsidRDefault="00770B79" w:rsidP="00770B79">
      <w:pPr>
        <w:pStyle w:val="a3"/>
        <w:ind w:firstLine="480"/>
      </w:pP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245AED" w:rsidP="00B51731">
      <w:pPr>
        <w:ind w:left="420"/>
      </w:pPr>
      <w:r>
        <w:rPr>
          <w:rFonts w:hint="eastAsia"/>
        </w:rPr>
        <w:t>事件记录模块</w:t>
      </w:r>
      <w:r w:rsidR="008D1584">
        <w:rPr>
          <w:rFonts w:hint="eastAsia"/>
        </w:rPr>
        <w:t>、航政管理模块</w:t>
      </w:r>
      <w:r w:rsidR="00E91A3D">
        <w:rPr>
          <w:rFonts w:hint="eastAsia"/>
        </w:rPr>
        <w:t>、行政处罚系统</w:t>
      </w:r>
    </w:p>
    <w:p w:rsidR="004313F7" w:rsidRDefault="004313F7" w:rsidP="00B51731">
      <w:pPr>
        <w:pStyle w:val="a3"/>
        <w:numPr>
          <w:ilvl w:val="0"/>
          <w:numId w:val="7"/>
        </w:numPr>
        <w:ind w:firstLineChars="0"/>
      </w:pPr>
      <w:r>
        <w:rPr>
          <w:rFonts w:hint="eastAsia"/>
        </w:rPr>
        <w:t>数据对接</w:t>
      </w:r>
    </w:p>
    <w:p w:rsidR="004313F7" w:rsidRDefault="004313F7" w:rsidP="00B51731">
      <w:pPr>
        <w:pStyle w:val="a3"/>
        <w:ind w:firstLine="480"/>
      </w:pPr>
    </w:p>
    <w:p w:rsidR="004313F7" w:rsidRDefault="004313F7" w:rsidP="00B51731"/>
    <w:p w:rsidR="0062085F" w:rsidRPr="004313F7" w:rsidRDefault="0062085F" w:rsidP="00B51731"/>
    <w:p w:rsidR="0074666B" w:rsidRDefault="00700082" w:rsidP="004D6DA0">
      <w:pPr>
        <w:pStyle w:val="3"/>
        <w:numPr>
          <w:ilvl w:val="2"/>
          <w:numId w:val="3"/>
        </w:numPr>
        <w:spacing w:before="0" w:after="0" w:line="360" w:lineRule="auto"/>
        <w:ind w:hanging="654"/>
      </w:pPr>
      <w:bookmarkStart w:id="25" w:name="_Toc343772455"/>
      <w:bookmarkStart w:id="26" w:name="_Toc402297472"/>
      <w:bookmarkStart w:id="27" w:name="_Toc422149614"/>
      <w:r w:rsidRPr="00873723">
        <w:rPr>
          <w:rFonts w:hint="eastAsia"/>
        </w:rPr>
        <w:t>航道养护</w:t>
      </w:r>
      <w:bookmarkEnd w:id="25"/>
      <w:bookmarkEnd w:id="26"/>
      <w:bookmarkEnd w:id="27"/>
    </w:p>
    <w:p w:rsidR="0074666B" w:rsidRPr="001C302A" w:rsidRDefault="0074666B" w:rsidP="00B51731">
      <w:pPr>
        <w:pStyle w:val="a3"/>
        <w:numPr>
          <w:ilvl w:val="0"/>
          <w:numId w:val="7"/>
        </w:numPr>
        <w:ind w:firstLineChars="0"/>
        <w:rPr>
          <w:b/>
          <w:sz w:val="28"/>
          <w:szCs w:val="28"/>
        </w:rPr>
      </w:pPr>
      <w:r w:rsidRPr="001C302A">
        <w:rPr>
          <w:rFonts w:hint="eastAsia"/>
          <w:b/>
          <w:sz w:val="28"/>
          <w:szCs w:val="28"/>
        </w:rPr>
        <w:t>功能描述：</w:t>
      </w:r>
    </w:p>
    <w:p w:rsidR="005A49A9" w:rsidRDefault="00E7493F" w:rsidP="0005187D">
      <w:pPr>
        <w:ind w:firstLine="420"/>
        <w:jc w:val="center"/>
        <w:rPr>
          <w:rFonts w:ascii="宋体" w:hAnsi="宋体"/>
        </w:rPr>
      </w:pPr>
      <w:r>
        <w:rPr>
          <w:rFonts w:ascii="宋体" w:hAnsi="宋体"/>
          <w:noProof/>
        </w:rPr>
        <w:drawing>
          <wp:inline distT="0" distB="0" distL="0" distR="0">
            <wp:extent cx="1061085" cy="2510155"/>
            <wp:effectExtent l="0" t="0" r="5715" b="4445"/>
            <wp:docPr id="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1085" cy="2510155"/>
                    </a:xfrm>
                    <a:prstGeom prst="rect">
                      <a:avLst/>
                    </a:prstGeom>
                    <a:noFill/>
                    <a:ln>
                      <a:noFill/>
                    </a:ln>
                  </pic:spPr>
                </pic:pic>
              </a:graphicData>
            </a:graphic>
          </wp:inline>
        </w:drawing>
      </w:r>
    </w:p>
    <w:p w:rsidR="004C6B1F" w:rsidRDefault="004C6B1F" w:rsidP="004C6B1F">
      <w:pPr>
        <w:ind w:firstLine="420"/>
        <w:rPr>
          <w:rFonts w:ascii="宋体" w:hAnsi="宋体"/>
        </w:rPr>
      </w:pPr>
      <w:r>
        <w:rPr>
          <w:rFonts w:ascii="宋体" w:hAnsi="宋体" w:hint="eastAsia"/>
        </w:rPr>
        <w:t>航道养护模块主要实现对三类航道养护进行信息化管理（养护数据的</w:t>
      </w:r>
      <w:r w:rsidR="005849E6">
        <w:rPr>
          <w:rFonts w:ascii="宋体" w:hAnsi="宋体" w:hint="eastAsia"/>
        </w:rPr>
        <w:t>录入、修改、删除</w:t>
      </w:r>
      <w:r w:rsidR="000B09EB">
        <w:rPr>
          <w:rFonts w:ascii="宋体" w:hAnsi="宋体" w:hint="eastAsia"/>
        </w:rPr>
        <w:t>、查询</w:t>
      </w:r>
      <w:r>
        <w:rPr>
          <w:rFonts w:ascii="宋体" w:hAnsi="宋体" w:hint="eastAsia"/>
        </w:rPr>
        <w:t>）</w:t>
      </w:r>
      <w:r w:rsidR="005849E6">
        <w:rPr>
          <w:rFonts w:ascii="宋体" w:hAnsi="宋体" w:hint="eastAsia"/>
        </w:rPr>
        <w:t>。</w:t>
      </w:r>
    </w:p>
    <w:p w:rsidR="005D3AB2" w:rsidRPr="005D3AB2" w:rsidRDefault="005D3AB2" w:rsidP="005D3AB2">
      <w:pPr>
        <w:ind w:firstLine="420"/>
        <w:rPr>
          <w:rFonts w:ascii="宋体" w:hAnsi="宋体"/>
        </w:rPr>
      </w:pPr>
      <w:r w:rsidRPr="005D3AB2">
        <w:rPr>
          <w:rFonts w:ascii="宋体" w:hAnsi="宋体" w:hint="eastAsia"/>
        </w:rPr>
        <w:t>例行养护工程</w:t>
      </w:r>
      <w:r w:rsidR="005D7BDC">
        <w:rPr>
          <w:rFonts w:ascii="宋体" w:hAnsi="宋体" w:hint="eastAsia"/>
        </w:rPr>
        <w:t>：</w:t>
      </w:r>
      <w:r w:rsidRPr="005D3AB2">
        <w:rPr>
          <w:rFonts w:ascii="宋体" w:hAnsi="宋体" w:hint="eastAsia"/>
        </w:rPr>
        <w:t>以维持现有航道技术状况，保障航道基础设施正常运行为目的的养护工程，包括碍航疏浚、清障打捞、航道设施和管理服务设施、航道绿化</w:t>
      </w:r>
      <w:r w:rsidRPr="005D3AB2">
        <w:rPr>
          <w:rFonts w:ascii="宋体" w:hAnsi="宋体" w:hint="eastAsia"/>
        </w:rPr>
        <w:lastRenderedPageBreak/>
        <w:t>的养护，分内河骨干航道例行养护和全航区其他航道例行养护。 </w:t>
      </w:r>
    </w:p>
    <w:p w:rsidR="005D3AB2" w:rsidRPr="005D3AB2" w:rsidRDefault="005D3AB2" w:rsidP="005D3AB2">
      <w:pPr>
        <w:ind w:firstLine="420"/>
        <w:rPr>
          <w:rFonts w:ascii="宋体" w:hAnsi="宋体"/>
        </w:rPr>
      </w:pPr>
      <w:r w:rsidRPr="005D3AB2">
        <w:rPr>
          <w:rFonts w:ascii="宋体" w:hAnsi="宋体" w:hint="eastAsia"/>
        </w:rPr>
        <w:t>专项养护工程</w:t>
      </w:r>
      <w:r w:rsidR="005D7BDC">
        <w:rPr>
          <w:rFonts w:ascii="宋体" w:hAnsi="宋体" w:hint="eastAsia"/>
        </w:rPr>
        <w:t>：</w:t>
      </w:r>
      <w:r w:rsidRPr="005D3AB2">
        <w:rPr>
          <w:rFonts w:ascii="宋体" w:hAnsi="宋体" w:hint="eastAsia"/>
        </w:rPr>
        <w:t>以提高航道技术状况和改善相关设施运行条件为目的的养护工程，包括规模较大的航道（单纯疏浚3万方以上）、航道设施和管理服务设施的改建、新建等。 </w:t>
      </w:r>
    </w:p>
    <w:p w:rsidR="005D3AB2" w:rsidRPr="000A7BF8" w:rsidRDefault="005D3AB2" w:rsidP="000A7BF8">
      <w:pPr>
        <w:ind w:firstLine="420"/>
        <w:rPr>
          <w:rFonts w:ascii="宋体" w:hAnsi="宋体"/>
        </w:rPr>
      </w:pPr>
      <w:r w:rsidRPr="005D3AB2">
        <w:rPr>
          <w:rFonts w:ascii="宋体" w:hAnsi="宋体" w:hint="eastAsia"/>
        </w:rPr>
        <w:t>应急抢通工程</w:t>
      </w:r>
      <w:r w:rsidR="005D7BDC">
        <w:rPr>
          <w:rFonts w:ascii="宋体" w:hAnsi="宋体" w:hint="eastAsia"/>
        </w:rPr>
        <w:t>：</w:t>
      </w:r>
      <w:r w:rsidRPr="005D3AB2">
        <w:rPr>
          <w:rFonts w:ascii="宋体" w:hAnsi="宋体" w:hint="eastAsia"/>
        </w:rPr>
        <w:t>为恢复因自然灾害或突发事件影响航道畅通而实施的工程。 </w:t>
      </w:r>
    </w:p>
    <w:p w:rsidR="004313F7" w:rsidRDefault="000E4A1F" w:rsidP="004D6DA0">
      <w:pPr>
        <w:pStyle w:val="4"/>
        <w:numPr>
          <w:ilvl w:val="3"/>
          <w:numId w:val="3"/>
        </w:numPr>
        <w:spacing w:before="0" w:after="0" w:line="360" w:lineRule="auto"/>
        <w:ind w:hanging="229"/>
      </w:pPr>
      <w:bookmarkStart w:id="28" w:name="_Toc422149615"/>
      <w:r>
        <w:rPr>
          <w:rFonts w:hint="eastAsia"/>
        </w:rPr>
        <w:t>例行养护</w:t>
      </w:r>
      <w:bookmarkEnd w:id="28"/>
    </w:p>
    <w:p w:rsidR="004313F7" w:rsidRDefault="004313F7" w:rsidP="00B51731">
      <w:pPr>
        <w:pStyle w:val="a3"/>
        <w:numPr>
          <w:ilvl w:val="0"/>
          <w:numId w:val="7"/>
        </w:numPr>
        <w:ind w:firstLineChars="0"/>
      </w:pPr>
      <w:r>
        <w:rPr>
          <w:rFonts w:hint="eastAsia"/>
        </w:rPr>
        <w:t>功能描述</w:t>
      </w:r>
    </w:p>
    <w:p w:rsidR="0091001E" w:rsidRDefault="00622622" w:rsidP="0091001E">
      <w:pPr>
        <w:ind w:firstLineChars="200" w:firstLine="480"/>
        <w:rPr>
          <w:rFonts w:ascii="宋体" w:hAnsi="宋体"/>
        </w:rPr>
      </w:pPr>
      <w:r>
        <w:rPr>
          <w:rFonts w:ascii="宋体" w:hAnsi="宋体" w:hint="eastAsia"/>
          <w:kern w:val="0"/>
        </w:rPr>
        <w:t>例行养护的对象有两种：</w:t>
      </w:r>
      <w:r w:rsidRPr="00873723">
        <w:rPr>
          <w:rFonts w:ascii="宋体" w:hAnsi="宋体" w:hint="eastAsia"/>
        </w:rPr>
        <w:t>内河骨干航道例行养护和全航区其他航道例行养护</w:t>
      </w:r>
      <w:r>
        <w:rPr>
          <w:rFonts w:ascii="宋体" w:hAnsi="宋体" w:hint="eastAsia"/>
        </w:rPr>
        <w:t>。</w:t>
      </w:r>
    </w:p>
    <w:p w:rsidR="00622622" w:rsidRPr="00427741" w:rsidRDefault="001F7F8B" w:rsidP="00427741">
      <w:pPr>
        <w:ind w:firstLineChars="200" w:firstLine="482"/>
        <w:rPr>
          <w:rFonts w:ascii="宋体" w:hAnsi="宋体"/>
          <w:b/>
        </w:rPr>
      </w:pPr>
      <w:r w:rsidRPr="00427741">
        <w:rPr>
          <w:rFonts w:ascii="宋体" w:hAnsi="宋体" w:hint="eastAsia"/>
          <w:b/>
        </w:rPr>
        <w:t>骨干航道</w:t>
      </w:r>
      <w:r w:rsidR="00C148A3" w:rsidRPr="00427741">
        <w:rPr>
          <w:rFonts w:ascii="宋体" w:hAnsi="宋体" w:hint="eastAsia"/>
          <w:b/>
        </w:rPr>
        <w:t>例行</w:t>
      </w:r>
      <w:r w:rsidRPr="00427741">
        <w:rPr>
          <w:rFonts w:ascii="宋体" w:hAnsi="宋体" w:hint="eastAsia"/>
          <w:b/>
        </w:rPr>
        <w:t>养护</w:t>
      </w:r>
      <w:r w:rsidR="00C148A3" w:rsidRPr="00427741">
        <w:rPr>
          <w:rFonts w:ascii="宋体" w:hAnsi="宋体" w:hint="eastAsia"/>
          <w:b/>
        </w:rPr>
        <w:t>的</w:t>
      </w:r>
      <w:r w:rsidRPr="00427741">
        <w:rPr>
          <w:rFonts w:ascii="宋体" w:hAnsi="宋体" w:hint="eastAsia"/>
          <w:b/>
        </w:rPr>
        <w:t>信息</w:t>
      </w:r>
      <w:r w:rsidR="00C148A3" w:rsidRPr="00427741">
        <w:rPr>
          <w:rFonts w:ascii="宋体" w:hAnsi="宋体" w:hint="eastAsia"/>
          <w:b/>
        </w:rPr>
        <w:t>管理</w:t>
      </w:r>
      <w:r w:rsidR="00944CA2" w:rsidRPr="00427741">
        <w:rPr>
          <w:rFonts w:ascii="宋体" w:hAnsi="宋体" w:hint="eastAsia"/>
          <w:b/>
        </w:rPr>
        <w:t>有</w:t>
      </w:r>
      <w:r w:rsidRPr="00427741">
        <w:rPr>
          <w:rFonts w:ascii="宋体" w:hAnsi="宋体" w:hint="eastAsia"/>
          <w:b/>
        </w:rPr>
        <w:t>如下</w:t>
      </w:r>
      <w:r w:rsidR="00944CA2" w:rsidRPr="00427741">
        <w:rPr>
          <w:rFonts w:ascii="宋体" w:hAnsi="宋体" w:hint="eastAsia"/>
          <w:b/>
        </w:rPr>
        <w:t>内容</w:t>
      </w:r>
      <w:r w:rsidRPr="00427741">
        <w:rPr>
          <w:rFonts w:ascii="宋体" w:hAnsi="宋体" w:hint="eastAsia"/>
          <w:b/>
        </w:rPr>
        <w:t>：</w:t>
      </w:r>
    </w:p>
    <w:p w:rsidR="00427741" w:rsidRDefault="00427741" w:rsidP="00436CA4">
      <w:pPr>
        <w:ind w:firstLineChars="200" w:firstLine="480"/>
        <w:rPr>
          <w:rFonts w:ascii="宋体" w:hAnsi="宋体"/>
        </w:rPr>
      </w:pPr>
      <w:r>
        <w:rPr>
          <w:rFonts w:ascii="宋体" w:hAnsi="宋体" w:hint="eastAsia"/>
        </w:rPr>
        <w:t xml:space="preserve">    养护单位名称：</w:t>
      </w:r>
    </w:p>
    <w:p w:rsidR="001F7F8B" w:rsidRDefault="001F7F8B" w:rsidP="001F7F8B">
      <w:pPr>
        <w:ind w:left="480" w:firstLineChars="200" w:firstLine="480"/>
        <w:rPr>
          <w:rFonts w:ascii="宋体" w:hAnsi="宋体"/>
        </w:rPr>
      </w:pPr>
      <w:r>
        <w:rPr>
          <w:rFonts w:ascii="宋体" w:hAnsi="宋体" w:hint="eastAsia"/>
        </w:rPr>
        <w:t>航道名称</w:t>
      </w:r>
      <w:r w:rsidR="00944CA2">
        <w:rPr>
          <w:rFonts w:ascii="宋体" w:hAnsi="宋体" w:hint="eastAsia"/>
        </w:rPr>
        <w:t>：</w:t>
      </w:r>
    </w:p>
    <w:p w:rsidR="00427741" w:rsidRDefault="00427741" w:rsidP="001F7F8B">
      <w:pPr>
        <w:ind w:left="480" w:firstLineChars="200" w:firstLine="480"/>
        <w:rPr>
          <w:rFonts w:ascii="宋体" w:hAnsi="宋体"/>
        </w:rPr>
      </w:pPr>
      <w:r>
        <w:rPr>
          <w:rFonts w:ascii="宋体" w:hAnsi="宋体" w:hint="eastAsia"/>
        </w:rPr>
        <w:t>养护</w:t>
      </w:r>
      <w:r w:rsidR="00400940">
        <w:rPr>
          <w:rFonts w:ascii="宋体" w:hAnsi="宋体" w:hint="eastAsia"/>
        </w:rPr>
        <w:t>登记</w:t>
      </w:r>
      <w:r>
        <w:rPr>
          <w:rFonts w:ascii="宋体" w:hAnsi="宋体" w:hint="eastAsia"/>
        </w:rPr>
        <w:t>时间：</w:t>
      </w:r>
    </w:p>
    <w:p w:rsidR="001F7F8B" w:rsidRPr="00C17532" w:rsidRDefault="001F7F8B" w:rsidP="001F7F8B">
      <w:pPr>
        <w:ind w:firstLineChars="400" w:firstLine="960"/>
        <w:rPr>
          <w:rFonts w:ascii="宋体" w:hAnsi="宋体"/>
        </w:rPr>
      </w:pPr>
      <w:r w:rsidRPr="00C17532">
        <w:rPr>
          <w:rFonts w:ascii="宋体" w:hAnsi="宋体" w:hint="eastAsia"/>
        </w:rPr>
        <w:t>测量：</w:t>
      </w:r>
      <w:r w:rsidR="00FB4247">
        <w:rPr>
          <w:rFonts w:ascii="宋体" w:hAnsi="宋体" w:hint="eastAsia"/>
        </w:rPr>
        <w:t>测量区域、</w:t>
      </w:r>
      <w:r w:rsidRPr="00C17532">
        <w:rPr>
          <w:rFonts w:ascii="宋体" w:hAnsi="宋体" w:hint="eastAsia"/>
        </w:rPr>
        <w:t>面积（平方公里）、价格</w:t>
      </w:r>
    </w:p>
    <w:p w:rsidR="001F7F8B" w:rsidRPr="00C17532" w:rsidRDefault="001F7F8B" w:rsidP="001F7F8B">
      <w:pPr>
        <w:ind w:firstLineChars="400" w:firstLine="960"/>
        <w:rPr>
          <w:rFonts w:ascii="宋体" w:hAnsi="宋体"/>
        </w:rPr>
      </w:pPr>
      <w:r w:rsidRPr="00C17532">
        <w:rPr>
          <w:rFonts w:ascii="宋体" w:hAnsi="宋体" w:hint="eastAsia"/>
        </w:rPr>
        <w:t>疏浚：</w:t>
      </w:r>
      <w:r w:rsidR="00FB4247">
        <w:rPr>
          <w:rFonts w:ascii="宋体" w:hAnsi="宋体" w:hint="eastAsia"/>
        </w:rPr>
        <w:t>疏浚区域、</w:t>
      </w:r>
      <w:r w:rsidRPr="00C17532">
        <w:rPr>
          <w:rFonts w:ascii="宋体" w:hAnsi="宋体" w:hint="eastAsia"/>
        </w:rPr>
        <w:t>面积（平方米）、价格</w:t>
      </w:r>
    </w:p>
    <w:p w:rsidR="001F7F8B" w:rsidRPr="00C17532" w:rsidRDefault="001F7F8B" w:rsidP="001F7F8B">
      <w:pPr>
        <w:ind w:firstLineChars="400" w:firstLine="960"/>
        <w:rPr>
          <w:rFonts w:ascii="宋体" w:hAnsi="宋体"/>
        </w:rPr>
      </w:pPr>
      <w:r w:rsidRPr="00C17532">
        <w:rPr>
          <w:rFonts w:ascii="宋体" w:hAnsi="宋体" w:hint="eastAsia"/>
        </w:rPr>
        <w:t>整治建筑物修复：</w:t>
      </w:r>
      <w:r w:rsidR="00FB4247">
        <w:rPr>
          <w:rFonts w:ascii="宋体" w:hAnsi="宋体" w:hint="eastAsia"/>
        </w:rPr>
        <w:t>建筑物名称、</w:t>
      </w:r>
      <w:r w:rsidRPr="00C17532">
        <w:rPr>
          <w:rFonts w:ascii="宋体" w:hAnsi="宋体" w:hint="eastAsia"/>
        </w:rPr>
        <w:t>面积（平方米）、价格</w:t>
      </w:r>
    </w:p>
    <w:p w:rsidR="001F7F8B" w:rsidRPr="00C17532" w:rsidRDefault="001F7F8B" w:rsidP="001F7F8B">
      <w:pPr>
        <w:ind w:firstLineChars="400" w:firstLine="960"/>
        <w:rPr>
          <w:rFonts w:ascii="宋体" w:hAnsi="宋体"/>
        </w:rPr>
      </w:pPr>
      <w:r w:rsidRPr="00C17532">
        <w:rPr>
          <w:rFonts w:ascii="宋体" w:hAnsi="宋体" w:hint="eastAsia"/>
        </w:rPr>
        <w:t>管理码头修复：</w:t>
      </w:r>
      <w:r w:rsidR="00FB4247">
        <w:rPr>
          <w:rFonts w:ascii="宋体" w:hAnsi="宋体" w:hint="eastAsia"/>
        </w:rPr>
        <w:t>管理码头名称、修复内容、码头岸线长度</w:t>
      </w:r>
      <w:r w:rsidRPr="00C17532">
        <w:rPr>
          <w:rFonts w:ascii="宋体" w:hAnsi="宋体" w:hint="eastAsia"/>
        </w:rPr>
        <w:t>、价格</w:t>
      </w:r>
    </w:p>
    <w:p w:rsidR="001F7F8B" w:rsidRPr="00C17532" w:rsidRDefault="001F7F8B" w:rsidP="001F7F8B">
      <w:pPr>
        <w:ind w:firstLineChars="400" w:firstLine="960"/>
        <w:rPr>
          <w:rFonts w:ascii="宋体" w:hAnsi="宋体"/>
        </w:rPr>
      </w:pPr>
      <w:r w:rsidRPr="00C17532">
        <w:rPr>
          <w:rFonts w:ascii="宋体" w:hAnsi="宋体" w:hint="eastAsia"/>
        </w:rPr>
        <w:t>系缆桩修复：</w:t>
      </w:r>
      <w:r w:rsidR="00FB4247">
        <w:rPr>
          <w:rFonts w:ascii="宋体" w:hAnsi="宋体" w:hint="eastAsia"/>
        </w:rPr>
        <w:t>系缆桩名称、系缆桩位置</w:t>
      </w:r>
      <w:r w:rsidRPr="00C17532">
        <w:rPr>
          <w:rFonts w:ascii="宋体" w:hAnsi="宋体" w:hint="eastAsia"/>
        </w:rPr>
        <w:t>、价格</w:t>
      </w:r>
    </w:p>
    <w:p w:rsidR="000F0E1D" w:rsidRPr="000F0E1D" w:rsidRDefault="000F0E1D" w:rsidP="000F0E1D">
      <w:pPr>
        <w:ind w:firstLineChars="400" w:firstLine="960"/>
        <w:rPr>
          <w:rFonts w:ascii="宋体" w:hAnsi="宋体"/>
        </w:rPr>
      </w:pPr>
      <w:r>
        <w:rPr>
          <w:rFonts w:ascii="宋体" w:hAnsi="宋体" w:hint="eastAsia"/>
        </w:rPr>
        <w:t>标志标牌</w:t>
      </w:r>
      <w:r w:rsidR="001F7F8B" w:rsidRPr="00C17532">
        <w:rPr>
          <w:rFonts w:ascii="宋体" w:hAnsi="宋体" w:hint="eastAsia"/>
        </w:rPr>
        <w:t>维护：</w:t>
      </w:r>
      <w:r>
        <w:rPr>
          <w:rFonts w:ascii="宋体" w:hAnsi="宋体" w:hint="eastAsia"/>
        </w:rPr>
        <w:t>标志标牌</w:t>
      </w:r>
      <w:r w:rsidR="006761D6">
        <w:rPr>
          <w:rFonts w:ascii="宋体" w:hAnsi="宋体" w:hint="eastAsia"/>
        </w:rPr>
        <w:t>名称、</w:t>
      </w:r>
      <w:r>
        <w:rPr>
          <w:rFonts w:ascii="宋体" w:hAnsi="宋体" w:hint="eastAsia"/>
        </w:rPr>
        <w:t>标志标牌</w:t>
      </w:r>
      <w:r w:rsidR="006761D6">
        <w:rPr>
          <w:rFonts w:ascii="宋体" w:hAnsi="宋体" w:hint="eastAsia"/>
        </w:rPr>
        <w:t>位置</w:t>
      </w:r>
      <w:r w:rsidR="001F7F8B" w:rsidRPr="00C17532">
        <w:rPr>
          <w:rFonts w:ascii="宋体" w:hAnsi="宋体" w:hint="eastAsia"/>
        </w:rPr>
        <w:t>、价格</w:t>
      </w:r>
    </w:p>
    <w:p w:rsidR="001F7F8B" w:rsidRPr="00C17532" w:rsidRDefault="001F7F8B" w:rsidP="001F7F8B">
      <w:pPr>
        <w:ind w:firstLineChars="400" w:firstLine="960"/>
        <w:rPr>
          <w:rFonts w:ascii="宋体" w:hAnsi="宋体"/>
        </w:rPr>
      </w:pPr>
      <w:r w:rsidRPr="00C17532">
        <w:rPr>
          <w:rFonts w:ascii="宋体" w:hAnsi="宋体" w:hint="eastAsia"/>
        </w:rPr>
        <w:t>无主障碍物清除：</w:t>
      </w:r>
      <w:r w:rsidR="000F0E1D">
        <w:rPr>
          <w:rFonts w:ascii="宋体" w:hAnsi="宋体" w:hint="eastAsia"/>
        </w:rPr>
        <w:t>清障类型（船舶（</w:t>
      </w:r>
      <w:r w:rsidR="000F0E1D" w:rsidRPr="00C17532">
        <w:rPr>
          <w:rFonts w:ascii="宋体" w:hAnsi="宋体" w:hint="eastAsia"/>
        </w:rPr>
        <w:t>艘/吨位</w:t>
      </w:r>
      <w:r w:rsidR="000F0E1D">
        <w:rPr>
          <w:rFonts w:ascii="宋体" w:hAnsi="宋体" w:hint="eastAsia"/>
        </w:rPr>
        <w:t>）</w:t>
      </w:r>
      <w:r w:rsidR="000F0E1D">
        <w:rPr>
          <w:rFonts w:ascii="宋体" w:hAnsi="宋体"/>
        </w:rPr>
        <w:t>/</w:t>
      </w:r>
      <w:r w:rsidR="000F0E1D">
        <w:rPr>
          <w:rFonts w:ascii="宋体" w:hAnsi="宋体" w:hint="eastAsia"/>
        </w:rPr>
        <w:t>其他（处</w:t>
      </w:r>
      <w:r w:rsidR="000F0E1D" w:rsidRPr="00C17532">
        <w:rPr>
          <w:rFonts w:ascii="宋体" w:hAnsi="宋体" w:hint="eastAsia"/>
        </w:rPr>
        <w:t>/吨）</w:t>
      </w:r>
      <w:r w:rsidR="000F0E1D">
        <w:rPr>
          <w:rFonts w:ascii="宋体" w:hAnsi="宋体" w:hint="eastAsia"/>
        </w:rPr>
        <w:t>）数量、</w:t>
      </w:r>
      <w:r w:rsidRPr="00C17532">
        <w:rPr>
          <w:rFonts w:ascii="宋体" w:hAnsi="宋体" w:hint="eastAsia"/>
        </w:rPr>
        <w:t>价格</w:t>
      </w:r>
    </w:p>
    <w:p w:rsidR="00622622" w:rsidRDefault="001F7F8B" w:rsidP="00C17532">
      <w:pPr>
        <w:ind w:left="360" w:firstLineChars="250" w:firstLine="600"/>
        <w:rPr>
          <w:rFonts w:ascii="宋体" w:hAnsi="宋体"/>
        </w:rPr>
      </w:pPr>
      <w:r w:rsidRPr="00C17532">
        <w:rPr>
          <w:rFonts w:ascii="宋体" w:hAnsi="宋体" w:hint="eastAsia"/>
        </w:rPr>
        <w:t>绿化养护：</w:t>
      </w:r>
      <w:r w:rsidR="000F0E1D">
        <w:rPr>
          <w:rFonts w:ascii="宋体" w:hAnsi="宋体" w:hint="eastAsia"/>
        </w:rPr>
        <w:t>绿化区域、</w:t>
      </w:r>
      <w:r w:rsidRPr="00C17532">
        <w:rPr>
          <w:rFonts w:ascii="宋体" w:hAnsi="宋体" w:hint="eastAsia"/>
        </w:rPr>
        <w:t>面积（平方米）、价格</w:t>
      </w:r>
    </w:p>
    <w:p w:rsidR="0091001E" w:rsidRPr="0091001E" w:rsidRDefault="0091001E" w:rsidP="0091001E">
      <w:pPr>
        <w:rPr>
          <w:rFonts w:ascii="宋体" w:hAnsi="宋体"/>
        </w:rPr>
      </w:pPr>
      <w:r>
        <w:rPr>
          <w:rFonts w:ascii="宋体" w:hAnsi="宋体" w:hint="eastAsia"/>
        </w:rPr>
        <w:t xml:space="preserve">      骨干航道的养护信息按全省20条骨干航道</w:t>
      </w:r>
      <w:r w:rsidR="00DA55AC">
        <w:rPr>
          <w:rFonts w:ascii="宋体" w:hAnsi="宋体" w:hint="eastAsia"/>
        </w:rPr>
        <w:t>分别</w:t>
      </w:r>
      <w:r>
        <w:rPr>
          <w:rFonts w:ascii="宋体" w:hAnsi="宋体" w:hint="eastAsia"/>
        </w:rPr>
        <w:t>显示</w:t>
      </w:r>
      <w:r w:rsidR="00C625FD">
        <w:rPr>
          <w:rFonts w:ascii="宋体" w:hAnsi="宋体" w:hint="eastAsia"/>
        </w:rPr>
        <w:t>，并进行信息管理</w:t>
      </w:r>
      <w:r>
        <w:rPr>
          <w:rFonts w:ascii="宋体" w:hAnsi="宋体" w:hint="eastAsia"/>
        </w:rPr>
        <w:t>。</w:t>
      </w:r>
    </w:p>
    <w:p w:rsidR="00C17532" w:rsidRPr="00427741" w:rsidRDefault="00C17532" w:rsidP="00427741">
      <w:pPr>
        <w:ind w:firstLineChars="200" w:firstLine="482"/>
        <w:rPr>
          <w:rFonts w:ascii="宋体" w:hAnsi="宋体"/>
          <w:b/>
        </w:rPr>
      </w:pPr>
      <w:r w:rsidRPr="00427741">
        <w:rPr>
          <w:rFonts w:ascii="宋体" w:hAnsi="宋体" w:hint="eastAsia"/>
          <w:b/>
        </w:rPr>
        <w:t>全航区其他航道例行养护的信息管理有如下内容：</w:t>
      </w:r>
    </w:p>
    <w:p w:rsidR="00427741" w:rsidRDefault="00427741" w:rsidP="00436CA4">
      <w:pPr>
        <w:ind w:firstLineChars="200" w:firstLine="480"/>
        <w:rPr>
          <w:rFonts w:ascii="宋体" w:hAnsi="宋体"/>
        </w:rPr>
      </w:pPr>
      <w:r>
        <w:rPr>
          <w:rFonts w:ascii="宋体" w:hAnsi="宋体" w:hint="eastAsia"/>
        </w:rPr>
        <w:t xml:space="preserve">    养护单位：</w:t>
      </w:r>
    </w:p>
    <w:p w:rsidR="00427741" w:rsidRDefault="00427741" w:rsidP="00436CA4">
      <w:pPr>
        <w:ind w:firstLineChars="200" w:firstLine="480"/>
        <w:rPr>
          <w:rFonts w:ascii="宋体" w:hAnsi="宋体"/>
        </w:rPr>
      </w:pPr>
      <w:r>
        <w:rPr>
          <w:rFonts w:ascii="宋体" w:hAnsi="宋体" w:hint="eastAsia"/>
        </w:rPr>
        <w:t xml:space="preserve">    养护</w:t>
      </w:r>
      <w:r w:rsidR="00400940">
        <w:rPr>
          <w:rFonts w:ascii="宋体" w:hAnsi="宋体" w:hint="eastAsia"/>
        </w:rPr>
        <w:t>登记</w:t>
      </w:r>
      <w:r>
        <w:rPr>
          <w:rFonts w:ascii="宋体" w:hAnsi="宋体" w:hint="eastAsia"/>
        </w:rPr>
        <w:t>时间：</w:t>
      </w:r>
    </w:p>
    <w:p w:rsidR="00C17532" w:rsidRPr="00C17532" w:rsidRDefault="00C17532" w:rsidP="00C17532">
      <w:pPr>
        <w:ind w:firstLineChars="200" w:firstLine="480"/>
        <w:rPr>
          <w:rFonts w:ascii="宋体" w:hAnsi="宋体"/>
        </w:rPr>
      </w:pPr>
      <w:r>
        <w:rPr>
          <w:rFonts w:ascii="宋体" w:hAnsi="宋体" w:hint="eastAsia"/>
        </w:rPr>
        <w:t xml:space="preserve">  </w:t>
      </w:r>
      <w:r>
        <w:rPr>
          <w:rFonts w:ascii="宋体" w:hAnsi="宋体" w:hint="eastAsia"/>
        </w:rPr>
        <w:tab/>
        <w:t xml:space="preserve"> </w:t>
      </w:r>
      <w:r w:rsidRPr="00C17532">
        <w:rPr>
          <w:rFonts w:ascii="宋体" w:hAnsi="宋体" w:hint="eastAsia"/>
        </w:rPr>
        <w:t>测量</w:t>
      </w:r>
      <w:r>
        <w:rPr>
          <w:rFonts w:ascii="宋体" w:hAnsi="宋体" w:hint="eastAsia"/>
        </w:rPr>
        <w:t>：</w:t>
      </w:r>
      <w:r w:rsidRPr="00C17532">
        <w:rPr>
          <w:rFonts w:ascii="宋体" w:hAnsi="宋体" w:hint="eastAsia"/>
        </w:rPr>
        <w:tab/>
        <w:t>平方公里</w:t>
      </w:r>
    </w:p>
    <w:p w:rsidR="00C17532" w:rsidRPr="00C17532" w:rsidRDefault="00C17532" w:rsidP="00C17532">
      <w:pPr>
        <w:ind w:left="780" w:firstLineChars="75" w:firstLine="180"/>
        <w:rPr>
          <w:rFonts w:ascii="宋体" w:hAnsi="宋体"/>
        </w:rPr>
      </w:pPr>
      <w:r w:rsidRPr="00C17532">
        <w:rPr>
          <w:rFonts w:ascii="宋体" w:hAnsi="宋体" w:hint="eastAsia"/>
        </w:rPr>
        <w:t>碍航疏浚</w:t>
      </w:r>
      <w:r>
        <w:rPr>
          <w:rFonts w:ascii="宋体" w:hAnsi="宋体" w:hint="eastAsia"/>
        </w:rPr>
        <w:t>：</w:t>
      </w:r>
      <w:r w:rsidRPr="00C17532">
        <w:rPr>
          <w:rFonts w:ascii="宋体" w:hAnsi="宋体" w:hint="eastAsia"/>
        </w:rPr>
        <w:tab/>
        <w:t>立方米</w:t>
      </w:r>
    </w:p>
    <w:p w:rsidR="00C17532" w:rsidRPr="00C17532" w:rsidRDefault="00C17532" w:rsidP="00CD217B">
      <w:pPr>
        <w:ind w:firstLineChars="400" w:firstLine="960"/>
        <w:rPr>
          <w:rFonts w:ascii="宋体" w:hAnsi="宋体"/>
        </w:rPr>
      </w:pPr>
      <w:r w:rsidRPr="00C17532">
        <w:rPr>
          <w:rFonts w:ascii="宋体" w:hAnsi="宋体" w:hint="eastAsia"/>
        </w:rPr>
        <w:t>整治建筑物修复</w:t>
      </w:r>
      <w:r w:rsidR="00CD217B">
        <w:rPr>
          <w:rFonts w:ascii="宋体" w:hAnsi="宋体" w:hint="eastAsia"/>
        </w:rPr>
        <w:t>：</w:t>
      </w:r>
      <w:r w:rsidRPr="00C17532">
        <w:rPr>
          <w:rFonts w:ascii="宋体" w:hAnsi="宋体" w:hint="eastAsia"/>
        </w:rPr>
        <w:tab/>
        <w:t>平方米</w:t>
      </w:r>
    </w:p>
    <w:p w:rsidR="00C17532" w:rsidRPr="00C17532" w:rsidRDefault="00C17532" w:rsidP="00C17532">
      <w:pPr>
        <w:ind w:firstLineChars="400" w:firstLine="960"/>
        <w:rPr>
          <w:rFonts w:ascii="宋体" w:hAnsi="宋体"/>
        </w:rPr>
      </w:pPr>
      <w:r w:rsidRPr="00C17532">
        <w:rPr>
          <w:rFonts w:ascii="宋体" w:hAnsi="宋体" w:hint="eastAsia"/>
        </w:rPr>
        <w:t>维修管理码头（埠头）</w:t>
      </w:r>
      <w:r w:rsidR="00CD217B">
        <w:rPr>
          <w:rFonts w:ascii="宋体" w:hAnsi="宋体" w:hint="eastAsia"/>
        </w:rPr>
        <w:t>：</w:t>
      </w:r>
      <w:r w:rsidRPr="00C17532">
        <w:rPr>
          <w:rFonts w:ascii="宋体" w:hAnsi="宋体" w:hint="eastAsia"/>
        </w:rPr>
        <w:tab/>
        <w:t>座</w:t>
      </w:r>
    </w:p>
    <w:p w:rsidR="00C17532" w:rsidRPr="00C17532" w:rsidRDefault="00C17532" w:rsidP="00C17532">
      <w:pPr>
        <w:ind w:firstLineChars="400" w:firstLine="960"/>
        <w:rPr>
          <w:rFonts w:ascii="宋体" w:hAnsi="宋体"/>
        </w:rPr>
      </w:pPr>
      <w:r w:rsidRPr="00C17532">
        <w:rPr>
          <w:rFonts w:ascii="宋体" w:hAnsi="宋体" w:hint="eastAsia"/>
        </w:rPr>
        <w:lastRenderedPageBreak/>
        <w:t>航标维护</w:t>
      </w:r>
      <w:r w:rsidR="00CD217B">
        <w:rPr>
          <w:rFonts w:ascii="宋体" w:hAnsi="宋体" w:hint="eastAsia"/>
        </w:rPr>
        <w:t>：</w:t>
      </w:r>
      <w:r w:rsidRPr="00C17532">
        <w:rPr>
          <w:rFonts w:ascii="宋体" w:hAnsi="宋体" w:hint="eastAsia"/>
        </w:rPr>
        <w:tab/>
        <w:t>座/座次</w:t>
      </w:r>
    </w:p>
    <w:p w:rsidR="00C17532" w:rsidRPr="00C17532" w:rsidRDefault="00C17532" w:rsidP="00C17532">
      <w:pPr>
        <w:ind w:left="360" w:firstLineChars="250" w:firstLine="600"/>
        <w:rPr>
          <w:rFonts w:ascii="宋体" w:hAnsi="宋体"/>
        </w:rPr>
      </w:pPr>
      <w:r w:rsidRPr="00C17532">
        <w:rPr>
          <w:rFonts w:ascii="宋体" w:hAnsi="宋体" w:hint="eastAsia"/>
        </w:rPr>
        <w:t>打捞沉船</w:t>
      </w:r>
      <w:r w:rsidR="00CD217B">
        <w:rPr>
          <w:rFonts w:ascii="宋体" w:hAnsi="宋体" w:hint="eastAsia"/>
        </w:rPr>
        <w:t>：</w:t>
      </w:r>
      <w:r w:rsidRPr="00C17532">
        <w:rPr>
          <w:rFonts w:ascii="宋体" w:hAnsi="宋体" w:hint="eastAsia"/>
        </w:rPr>
        <w:tab/>
        <w:t>艘/吨位</w:t>
      </w:r>
    </w:p>
    <w:p w:rsidR="00C17532" w:rsidRPr="00C17532" w:rsidRDefault="00C17532" w:rsidP="00C17532">
      <w:pPr>
        <w:ind w:firstLineChars="400" w:firstLine="960"/>
        <w:rPr>
          <w:rFonts w:ascii="宋体" w:hAnsi="宋体"/>
        </w:rPr>
      </w:pPr>
      <w:r w:rsidRPr="00C17532">
        <w:rPr>
          <w:rFonts w:ascii="宋体" w:hAnsi="宋体" w:hint="eastAsia"/>
        </w:rPr>
        <w:t>其他清障</w:t>
      </w:r>
      <w:r w:rsidR="00CD217B">
        <w:rPr>
          <w:rFonts w:ascii="宋体" w:hAnsi="宋体" w:hint="eastAsia"/>
        </w:rPr>
        <w:t>：</w:t>
      </w:r>
      <w:r w:rsidRPr="00C17532">
        <w:rPr>
          <w:rFonts w:ascii="宋体" w:hAnsi="宋体" w:hint="eastAsia"/>
        </w:rPr>
        <w:tab/>
        <w:t>处/吨</w:t>
      </w:r>
    </w:p>
    <w:p w:rsidR="00C17532" w:rsidRDefault="00C17532" w:rsidP="00C17532">
      <w:pPr>
        <w:ind w:firstLineChars="400" w:firstLine="960"/>
        <w:rPr>
          <w:rFonts w:ascii="宋体" w:hAnsi="宋体"/>
        </w:rPr>
      </w:pPr>
      <w:r w:rsidRPr="00C17532">
        <w:rPr>
          <w:rFonts w:ascii="宋体" w:hAnsi="宋体" w:hint="eastAsia"/>
        </w:rPr>
        <w:t>其他维修工程</w:t>
      </w:r>
      <w:r w:rsidR="00CD217B">
        <w:rPr>
          <w:rFonts w:ascii="宋体" w:hAnsi="宋体" w:hint="eastAsia"/>
        </w:rPr>
        <w:t>：</w:t>
      </w:r>
      <w:r w:rsidRPr="00C17532">
        <w:rPr>
          <w:rFonts w:ascii="宋体" w:hAnsi="宋体" w:hint="eastAsia"/>
        </w:rPr>
        <w:tab/>
      </w:r>
    </w:p>
    <w:p w:rsidR="004B037B" w:rsidRDefault="004B037B" w:rsidP="00C17532">
      <w:pPr>
        <w:ind w:firstLineChars="400" w:firstLine="960"/>
        <w:rPr>
          <w:rFonts w:ascii="宋体" w:hAnsi="宋体"/>
        </w:rPr>
      </w:pPr>
    </w:p>
    <w:p w:rsidR="004B037B" w:rsidRPr="004B037B" w:rsidRDefault="004B037B" w:rsidP="004B037B">
      <w:pPr>
        <w:ind w:firstLineChars="200" w:firstLine="480"/>
        <w:rPr>
          <w:rFonts w:ascii="宋体" w:hAnsi="宋体"/>
        </w:rPr>
      </w:pPr>
      <w:r w:rsidRPr="004B037B">
        <w:rPr>
          <w:rFonts w:ascii="宋体" w:hAnsi="宋体" w:hint="eastAsia"/>
        </w:rPr>
        <w:t>其他航道例行养护</w:t>
      </w:r>
      <w:r>
        <w:rPr>
          <w:rFonts w:ascii="宋体" w:hAnsi="宋体" w:hint="eastAsia"/>
        </w:rPr>
        <w:t>的养护信息按照全省</w:t>
      </w:r>
      <w:r w:rsidR="00397179">
        <w:rPr>
          <w:rFonts w:ascii="宋体" w:hAnsi="宋体" w:hint="eastAsia"/>
        </w:rPr>
        <w:t>各地市的港航管理局分别显示，并进行信息管理。</w:t>
      </w:r>
    </w:p>
    <w:p w:rsidR="004313F7" w:rsidRDefault="004313F7" w:rsidP="00B51731">
      <w:pPr>
        <w:pStyle w:val="a3"/>
        <w:numPr>
          <w:ilvl w:val="0"/>
          <w:numId w:val="7"/>
        </w:numPr>
        <w:ind w:firstLineChars="0"/>
      </w:pPr>
      <w:r>
        <w:rPr>
          <w:rFonts w:hint="eastAsia"/>
        </w:rPr>
        <w:t>基本处理流程</w:t>
      </w:r>
    </w:p>
    <w:p w:rsidR="004313F7" w:rsidRDefault="004313F7" w:rsidP="00B51731">
      <w:pPr>
        <w:pStyle w:val="a3"/>
        <w:ind w:firstLine="480"/>
      </w:pPr>
    </w:p>
    <w:p w:rsidR="004313F7" w:rsidRDefault="004313F7" w:rsidP="00B51731">
      <w:pPr>
        <w:pStyle w:val="a3"/>
        <w:numPr>
          <w:ilvl w:val="0"/>
          <w:numId w:val="7"/>
        </w:numPr>
        <w:ind w:firstLineChars="0"/>
      </w:pPr>
      <w:r>
        <w:rPr>
          <w:rFonts w:hint="eastAsia"/>
        </w:rPr>
        <w:t>用户角色</w:t>
      </w:r>
      <w:r w:rsidR="00FB411F">
        <w:rPr>
          <w:rFonts w:hint="eastAsia"/>
        </w:rPr>
        <w:t>与权限</w:t>
      </w:r>
    </w:p>
    <w:p w:rsidR="004313F7" w:rsidRDefault="00FB411F" w:rsidP="00B51731">
      <w:pPr>
        <w:pStyle w:val="a3"/>
        <w:ind w:firstLine="480"/>
      </w:pPr>
      <w:r>
        <w:rPr>
          <w:rFonts w:hint="eastAsia"/>
        </w:rPr>
        <w:t>航道科养护中心人员，信息的增、删、改</w:t>
      </w:r>
      <w:r w:rsidR="00303140">
        <w:rPr>
          <w:rFonts w:hint="eastAsia"/>
        </w:rPr>
        <w:t>、查</w:t>
      </w:r>
      <w:r w:rsidR="00B3000C">
        <w:rPr>
          <w:rFonts w:hint="eastAsia"/>
        </w:rPr>
        <w:t>，同时具有导出报表的功能。</w:t>
      </w:r>
    </w:p>
    <w:p w:rsidR="00EE6D0B" w:rsidRDefault="00EE6D0B" w:rsidP="00B51731">
      <w:pPr>
        <w:pStyle w:val="a3"/>
        <w:ind w:firstLine="480"/>
      </w:pPr>
    </w:p>
    <w:p w:rsidR="004313F7" w:rsidRDefault="004313F7" w:rsidP="00B51731">
      <w:pPr>
        <w:pStyle w:val="a3"/>
        <w:numPr>
          <w:ilvl w:val="0"/>
          <w:numId w:val="7"/>
        </w:numPr>
        <w:ind w:firstLineChars="0"/>
      </w:pPr>
      <w:r>
        <w:rPr>
          <w:rFonts w:hint="eastAsia"/>
        </w:rPr>
        <w:t>功能设计</w:t>
      </w:r>
    </w:p>
    <w:p w:rsidR="00EF3EC3" w:rsidRDefault="004313F7" w:rsidP="00F71B47">
      <w:pPr>
        <w:pStyle w:val="a3"/>
        <w:ind w:firstLine="480"/>
      </w:pPr>
      <w:r>
        <w:rPr>
          <w:rFonts w:hint="eastAsia"/>
        </w:rPr>
        <w:t>输入：</w:t>
      </w:r>
    </w:p>
    <w:p w:rsidR="00A56F14" w:rsidRDefault="00400940" w:rsidP="00F71B47">
      <w:pPr>
        <w:pStyle w:val="a3"/>
        <w:ind w:firstLine="480"/>
      </w:pPr>
      <w:r>
        <w:rPr>
          <w:rFonts w:hint="eastAsia"/>
        </w:rPr>
        <w:t>骨干航道</w:t>
      </w:r>
      <w:r w:rsidR="00A56F14">
        <w:rPr>
          <w:rFonts w:hint="eastAsia"/>
        </w:rPr>
        <w:t>养护信息（增、改养护信息）的输入：</w:t>
      </w:r>
      <w:r w:rsidR="00A56F14">
        <w:rPr>
          <w:rFonts w:hint="eastAsia"/>
        </w:rPr>
        <w:t xml:space="preserve"> </w:t>
      </w:r>
    </w:p>
    <w:tbl>
      <w:tblPr>
        <w:tblW w:w="85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4"/>
        <w:gridCol w:w="4961"/>
      </w:tblGrid>
      <w:tr w:rsidR="00F36389" w:rsidRPr="00CD16E6" w:rsidTr="00CD16E6">
        <w:trPr>
          <w:trHeight w:val="436"/>
        </w:trPr>
        <w:tc>
          <w:tcPr>
            <w:tcW w:w="3554" w:type="dxa"/>
            <w:shd w:val="clear" w:color="auto" w:fill="auto"/>
          </w:tcPr>
          <w:p w:rsidR="00EF3EC3" w:rsidRPr="00CD16E6" w:rsidRDefault="00EF3EC3"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961" w:type="dxa"/>
            <w:shd w:val="clear" w:color="auto" w:fill="auto"/>
          </w:tcPr>
          <w:p w:rsidR="00EF3EC3" w:rsidRPr="00CD16E6" w:rsidRDefault="00EF3EC3" w:rsidP="00CD16E6">
            <w:pPr>
              <w:adjustRightInd w:val="0"/>
              <w:snapToGrid w:val="0"/>
              <w:ind w:right="240"/>
              <w:jc w:val="center"/>
              <w:rPr>
                <w:rFonts w:ascii="宋体" w:hAnsi="宋体" w:cs="Arial"/>
                <w:b/>
              </w:rPr>
            </w:pPr>
            <w:r w:rsidRPr="00CD16E6">
              <w:rPr>
                <w:rFonts w:ascii="宋体" w:hAnsi="宋体" w:cs="Arial" w:hint="eastAsia"/>
                <w:b/>
              </w:rPr>
              <w:t>要求</w:t>
            </w:r>
          </w:p>
        </w:tc>
      </w:tr>
      <w:tr w:rsidR="00F36389" w:rsidRPr="00CD16E6" w:rsidTr="00CD16E6">
        <w:trPr>
          <w:trHeight w:val="436"/>
        </w:trPr>
        <w:tc>
          <w:tcPr>
            <w:tcW w:w="3554" w:type="dxa"/>
            <w:shd w:val="clear" w:color="auto" w:fill="auto"/>
          </w:tcPr>
          <w:p w:rsidR="00EF3EC3" w:rsidRPr="00CD16E6" w:rsidRDefault="00EF3EC3" w:rsidP="00CD16E6">
            <w:pPr>
              <w:adjustRightInd w:val="0"/>
              <w:snapToGrid w:val="0"/>
              <w:ind w:right="240"/>
              <w:jc w:val="center"/>
              <w:rPr>
                <w:rFonts w:ascii="宋体" w:hAnsi="宋体" w:cs="Arial"/>
                <w:b/>
              </w:rPr>
            </w:pPr>
            <w:r w:rsidRPr="00CD16E6">
              <w:rPr>
                <w:rFonts w:ascii="宋体" w:hAnsi="宋体" w:hint="eastAsia"/>
              </w:rPr>
              <w:t>养护单位名称</w:t>
            </w:r>
          </w:p>
        </w:tc>
        <w:tc>
          <w:tcPr>
            <w:tcW w:w="4961" w:type="dxa"/>
            <w:shd w:val="clear" w:color="auto" w:fill="auto"/>
          </w:tcPr>
          <w:p w:rsidR="00EF3EC3" w:rsidRPr="00CD16E6" w:rsidRDefault="00EF3EC3" w:rsidP="00CD16E6">
            <w:pPr>
              <w:adjustRightInd w:val="0"/>
              <w:snapToGrid w:val="0"/>
              <w:ind w:right="240"/>
              <w:jc w:val="center"/>
              <w:rPr>
                <w:rFonts w:ascii="宋体" w:hAnsi="宋体" w:cs="Arial"/>
              </w:rPr>
            </w:pPr>
            <w:r w:rsidRPr="00CD16E6">
              <w:rPr>
                <w:rFonts w:ascii="宋体" w:hAnsi="宋体" w:hint="eastAsia"/>
              </w:rPr>
              <w:t>手动输入</w:t>
            </w:r>
          </w:p>
        </w:tc>
      </w:tr>
      <w:tr w:rsidR="00F36389" w:rsidRPr="00CD16E6" w:rsidTr="00CD16E6">
        <w:trPr>
          <w:trHeight w:val="436"/>
        </w:trPr>
        <w:tc>
          <w:tcPr>
            <w:tcW w:w="3554" w:type="dxa"/>
            <w:shd w:val="clear" w:color="auto" w:fill="auto"/>
          </w:tcPr>
          <w:p w:rsidR="00EF3EC3" w:rsidRPr="00CD16E6" w:rsidRDefault="00EF3EC3" w:rsidP="00CD16E6">
            <w:pPr>
              <w:adjustRightInd w:val="0"/>
              <w:snapToGrid w:val="0"/>
              <w:ind w:right="240"/>
              <w:jc w:val="center"/>
              <w:rPr>
                <w:rFonts w:ascii="宋体" w:hAnsi="宋体"/>
              </w:rPr>
            </w:pPr>
            <w:r w:rsidRPr="00CD16E6">
              <w:rPr>
                <w:rFonts w:ascii="宋体" w:hAnsi="宋体" w:hint="eastAsia"/>
              </w:rPr>
              <w:t>养护航道名称</w:t>
            </w:r>
          </w:p>
        </w:tc>
        <w:tc>
          <w:tcPr>
            <w:tcW w:w="4961" w:type="dxa"/>
            <w:shd w:val="clear" w:color="auto" w:fill="auto"/>
          </w:tcPr>
          <w:p w:rsidR="00EF3EC3" w:rsidRPr="00CD16E6" w:rsidRDefault="00EF3EC3" w:rsidP="00CD16E6">
            <w:pPr>
              <w:adjustRightInd w:val="0"/>
              <w:snapToGrid w:val="0"/>
              <w:ind w:right="240"/>
              <w:jc w:val="center"/>
              <w:rPr>
                <w:rFonts w:ascii="宋体" w:hAnsi="宋体" w:cs="Arial"/>
              </w:rPr>
            </w:pPr>
            <w:r w:rsidRPr="00CD16E6">
              <w:rPr>
                <w:rFonts w:ascii="宋体" w:hAnsi="宋体" w:cs="Arial" w:hint="eastAsia"/>
              </w:rPr>
              <w:t>选择输入</w:t>
            </w:r>
          </w:p>
        </w:tc>
      </w:tr>
      <w:tr w:rsidR="00F36389" w:rsidRPr="00CD16E6" w:rsidTr="00CD16E6">
        <w:trPr>
          <w:trHeight w:val="436"/>
        </w:trPr>
        <w:tc>
          <w:tcPr>
            <w:tcW w:w="3554" w:type="dxa"/>
            <w:shd w:val="clear" w:color="auto" w:fill="auto"/>
          </w:tcPr>
          <w:p w:rsidR="00EF3EC3" w:rsidRPr="00CD16E6" w:rsidRDefault="00EF3EC3" w:rsidP="00CD16E6">
            <w:pPr>
              <w:adjustRightInd w:val="0"/>
              <w:snapToGrid w:val="0"/>
              <w:ind w:right="240"/>
              <w:jc w:val="center"/>
              <w:rPr>
                <w:rFonts w:ascii="宋体" w:hAnsi="宋体"/>
              </w:rPr>
            </w:pPr>
            <w:r w:rsidRPr="00CD16E6">
              <w:rPr>
                <w:rFonts w:ascii="宋体" w:hAnsi="宋体" w:hint="eastAsia"/>
              </w:rPr>
              <w:t>登记时间</w:t>
            </w:r>
          </w:p>
        </w:tc>
        <w:tc>
          <w:tcPr>
            <w:tcW w:w="4961" w:type="dxa"/>
            <w:shd w:val="clear" w:color="auto" w:fill="auto"/>
          </w:tcPr>
          <w:p w:rsidR="00EF3EC3" w:rsidRPr="00CD16E6" w:rsidRDefault="00EF3EC3" w:rsidP="00CD16E6">
            <w:pPr>
              <w:adjustRightInd w:val="0"/>
              <w:snapToGrid w:val="0"/>
              <w:ind w:right="240"/>
              <w:jc w:val="center"/>
              <w:rPr>
                <w:rFonts w:ascii="宋体" w:hAnsi="宋体" w:cs="Arial"/>
              </w:rPr>
            </w:pPr>
            <w:r w:rsidRPr="00CD16E6">
              <w:rPr>
                <w:rFonts w:ascii="宋体" w:hAnsi="宋体" w:cs="Arial" w:hint="eastAsia"/>
              </w:rPr>
              <w:t>选择输入（年月日）</w:t>
            </w:r>
          </w:p>
        </w:tc>
      </w:tr>
      <w:tr w:rsidR="00F36389" w:rsidRPr="00CD16E6" w:rsidTr="00CD16E6">
        <w:tc>
          <w:tcPr>
            <w:tcW w:w="3554" w:type="dxa"/>
            <w:shd w:val="clear" w:color="auto" w:fill="auto"/>
          </w:tcPr>
          <w:p w:rsidR="00EF3EC3" w:rsidRPr="00CD16E6" w:rsidRDefault="00EF3EC3" w:rsidP="00CD16E6">
            <w:pPr>
              <w:adjustRightInd w:val="0"/>
              <w:snapToGrid w:val="0"/>
              <w:ind w:right="240"/>
              <w:jc w:val="center"/>
              <w:rPr>
                <w:rFonts w:ascii="宋体" w:hAnsi="宋体" w:cs="Arial"/>
              </w:rPr>
            </w:pPr>
            <w:r w:rsidRPr="00CD16E6">
              <w:rPr>
                <w:rFonts w:ascii="宋体" w:hAnsi="宋体" w:cs="Arial" w:hint="eastAsia"/>
              </w:rPr>
              <w:t>养护的内容</w:t>
            </w:r>
          </w:p>
        </w:tc>
        <w:tc>
          <w:tcPr>
            <w:tcW w:w="4961" w:type="dxa"/>
            <w:shd w:val="clear" w:color="auto" w:fill="auto"/>
          </w:tcPr>
          <w:p w:rsidR="00EE6D0B" w:rsidRPr="00CD16E6" w:rsidRDefault="00EE6D0B" w:rsidP="00EE6D0B">
            <w:pPr>
              <w:rPr>
                <w:rFonts w:ascii="宋体" w:hAnsi="宋体"/>
              </w:rPr>
            </w:pPr>
            <w:r w:rsidRPr="00CD16E6">
              <w:rPr>
                <w:rFonts w:ascii="宋体" w:hAnsi="宋体" w:hint="eastAsia"/>
              </w:rPr>
              <w:t>养护单位名称：</w:t>
            </w:r>
          </w:p>
          <w:p w:rsidR="00EE6D0B" w:rsidRPr="00CD16E6" w:rsidRDefault="00EE6D0B" w:rsidP="00EE6D0B">
            <w:pPr>
              <w:rPr>
                <w:rFonts w:ascii="宋体" w:hAnsi="宋体"/>
              </w:rPr>
            </w:pPr>
            <w:r w:rsidRPr="00CD16E6">
              <w:rPr>
                <w:rFonts w:ascii="宋体" w:hAnsi="宋体" w:hint="eastAsia"/>
              </w:rPr>
              <w:t>航道名称：</w:t>
            </w:r>
          </w:p>
          <w:p w:rsidR="00EE6D0B" w:rsidRPr="00CD16E6" w:rsidRDefault="00EE6D0B" w:rsidP="00EE6D0B">
            <w:pPr>
              <w:rPr>
                <w:rFonts w:ascii="宋体" w:hAnsi="宋体"/>
              </w:rPr>
            </w:pPr>
            <w:r w:rsidRPr="00CD16E6">
              <w:rPr>
                <w:rFonts w:ascii="宋体" w:hAnsi="宋体" w:hint="eastAsia"/>
              </w:rPr>
              <w:t>养护登记时间：</w:t>
            </w:r>
          </w:p>
          <w:p w:rsidR="00EE6D0B" w:rsidRPr="00CD16E6" w:rsidRDefault="00EE6D0B" w:rsidP="00EE6D0B">
            <w:pPr>
              <w:rPr>
                <w:rFonts w:ascii="宋体" w:hAnsi="宋体"/>
              </w:rPr>
            </w:pPr>
            <w:r w:rsidRPr="00CD16E6">
              <w:rPr>
                <w:rFonts w:ascii="宋体" w:hAnsi="宋体" w:hint="eastAsia"/>
              </w:rPr>
              <w:t>测量：测量区域、面积（平方公里）、价格</w:t>
            </w:r>
          </w:p>
          <w:p w:rsidR="00EE6D0B" w:rsidRPr="00CD16E6" w:rsidRDefault="00EE6D0B" w:rsidP="00EE6D0B">
            <w:pPr>
              <w:rPr>
                <w:rFonts w:ascii="宋体" w:hAnsi="宋体"/>
              </w:rPr>
            </w:pPr>
            <w:r w:rsidRPr="00CD16E6">
              <w:rPr>
                <w:rFonts w:ascii="宋体" w:hAnsi="宋体" w:hint="eastAsia"/>
              </w:rPr>
              <w:t>疏浚：疏浚区域、面积（平方米）、价格</w:t>
            </w:r>
          </w:p>
          <w:p w:rsidR="00EE6D0B" w:rsidRPr="00CD16E6" w:rsidRDefault="00EE6D0B" w:rsidP="00EE6D0B">
            <w:pPr>
              <w:rPr>
                <w:rFonts w:ascii="宋体" w:hAnsi="宋体"/>
              </w:rPr>
            </w:pPr>
            <w:r w:rsidRPr="00CD16E6">
              <w:rPr>
                <w:rFonts w:ascii="宋体" w:hAnsi="宋体" w:hint="eastAsia"/>
              </w:rPr>
              <w:t>整治建筑物修复：建筑物名称、面积（平方米）、价格</w:t>
            </w:r>
          </w:p>
          <w:p w:rsidR="00EE6D0B" w:rsidRPr="00CD16E6" w:rsidRDefault="00EE6D0B" w:rsidP="00EE6D0B">
            <w:pPr>
              <w:rPr>
                <w:rFonts w:ascii="宋体" w:hAnsi="宋体"/>
              </w:rPr>
            </w:pPr>
            <w:r w:rsidRPr="00CD16E6">
              <w:rPr>
                <w:rFonts w:ascii="宋体" w:hAnsi="宋体" w:hint="eastAsia"/>
              </w:rPr>
              <w:t>管理码头修复：管理码头名称、修复内容、码头岸线长度、价格</w:t>
            </w:r>
          </w:p>
          <w:p w:rsidR="00EE6D0B" w:rsidRPr="00CD16E6" w:rsidRDefault="00EE6D0B" w:rsidP="00EE6D0B">
            <w:pPr>
              <w:rPr>
                <w:rFonts w:ascii="宋体" w:hAnsi="宋体"/>
              </w:rPr>
            </w:pPr>
            <w:r w:rsidRPr="00CD16E6">
              <w:rPr>
                <w:rFonts w:ascii="宋体" w:hAnsi="宋体" w:hint="eastAsia"/>
              </w:rPr>
              <w:t>系缆桩修复：系缆桩名称、系缆桩位置、价格</w:t>
            </w:r>
          </w:p>
          <w:p w:rsidR="00EE6D0B" w:rsidRPr="00CD16E6" w:rsidRDefault="00EE6D0B" w:rsidP="00EE6D0B">
            <w:pPr>
              <w:rPr>
                <w:rFonts w:ascii="宋体" w:hAnsi="宋体"/>
              </w:rPr>
            </w:pPr>
            <w:r w:rsidRPr="00CD16E6">
              <w:rPr>
                <w:rFonts w:ascii="宋体" w:hAnsi="宋体" w:hint="eastAsia"/>
              </w:rPr>
              <w:lastRenderedPageBreak/>
              <w:t>标志标牌维护：标志标牌名称、标志标牌位置、价格</w:t>
            </w:r>
          </w:p>
          <w:p w:rsidR="00EE6D0B" w:rsidRPr="00CD16E6" w:rsidRDefault="00EE6D0B" w:rsidP="00EE6D0B">
            <w:pPr>
              <w:rPr>
                <w:rFonts w:ascii="宋体" w:hAnsi="宋体"/>
              </w:rPr>
            </w:pPr>
            <w:r w:rsidRPr="00CD16E6">
              <w:rPr>
                <w:rFonts w:ascii="宋体" w:hAnsi="宋体" w:hint="eastAsia"/>
              </w:rPr>
              <w:t>无主障碍物清除：清障类型（船舶（艘/吨位）</w:t>
            </w:r>
            <w:r w:rsidRPr="00CD16E6">
              <w:rPr>
                <w:rFonts w:ascii="宋体" w:hAnsi="宋体"/>
              </w:rPr>
              <w:t>/</w:t>
            </w:r>
            <w:r w:rsidRPr="00CD16E6">
              <w:rPr>
                <w:rFonts w:ascii="宋体" w:hAnsi="宋体" w:hint="eastAsia"/>
              </w:rPr>
              <w:t>其他（处/吨））数量、价格</w:t>
            </w:r>
          </w:p>
          <w:p w:rsidR="00EF3EC3" w:rsidRPr="00CD16E6" w:rsidRDefault="00EE6D0B" w:rsidP="00EE6D0B">
            <w:pPr>
              <w:rPr>
                <w:rFonts w:ascii="宋体" w:hAnsi="宋体"/>
              </w:rPr>
            </w:pPr>
            <w:r w:rsidRPr="00CD16E6">
              <w:rPr>
                <w:rFonts w:ascii="宋体" w:hAnsi="宋体" w:hint="eastAsia"/>
              </w:rPr>
              <w:t>绿化养护：绿化区域、面积（平方米）、价格</w:t>
            </w:r>
          </w:p>
        </w:tc>
      </w:tr>
    </w:tbl>
    <w:p w:rsidR="00B3000C" w:rsidRDefault="00B3000C" w:rsidP="00B51731">
      <w:pPr>
        <w:pStyle w:val="a3"/>
        <w:ind w:firstLine="480"/>
      </w:pPr>
    </w:p>
    <w:p w:rsidR="00F36389" w:rsidRDefault="00F36389" w:rsidP="00B51731">
      <w:pPr>
        <w:pStyle w:val="a3"/>
        <w:ind w:firstLine="480"/>
      </w:pPr>
      <w:r>
        <w:rPr>
          <w:rFonts w:hint="eastAsia"/>
        </w:rPr>
        <w:t>其他航道养护</w:t>
      </w:r>
    </w:p>
    <w:tbl>
      <w:tblPr>
        <w:tblW w:w="85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4"/>
        <w:gridCol w:w="4961"/>
      </w:tblGrid>
      <w:tr w:rsidR="00F36389" w:rsidRPr="00CD16E6" w:rsidTr="00CD16E6">
        <w:trPr>
          <w:trHeight w:val="436"/>
        </w:trPr>
        <w:tc>
          <w:tcPr>
            <w:tcW w:w="3554" w:type="dxa"/>
            <w:shd w:val="clear" w:color="auto" w:fill="auto"/>
          </w:tcPr>
          <w:p w:rsidR="00F36389" w:rsidRPr="00CD16E6" w:rsidRDefault="00F36389"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961" w:type="dxa"/>
            <w:shd w:val="clear" w:color="auto" w:fill="auto"/>
          </w:tcPr>
          <w:p w:rsidR="00F36389" w:rsidRPr="00CD16E6" w:rsidRDefault="00F36389" w:rsidP="00CD16E6">
            <w:pPr>
              <w:adjustRightInd w:val="0"/>
              <w:snapToGrid w:val="0"/>
              <w:ind w:right="240"/>
              <w:jc w:val="center"/>
              <w:rPr>
                <w:rFonts w:ascii="宋体" w:hAnsi="宋体" w:cs="Arial"/>
                <w:b/>
              </w:rPr>
            </w:pPr>
            <w:r w:rsidRPr="00CD16E6">
              <w:rPr>
                <w:rFonts w:ascii="宋体" w:hAnsi="宋体" w:cs="Arial" w:hint="eastAsia"/>
                <w:b/>
              </w:rPr>
              <w:t>要求</w:t>
            </w:r>
          </w:p>
        </w:tc>
      </w:tr>
      <w:tr w:rsidR="00F36389" w:rsidRPr="00CD16E6" w:rsidTr="00CD16E6">
        <w:trPr>
          <w:trHeight w:val="436"/>
        </w:trPr>
        <w:tc>
          <w:tcPr>
            <w:tcW w:w="3554" w:type="dxa"/>
            <w:shd w:val="clear" w:color="auto" w:fill="auto"/>
          </w:tcPr>
          <w:p w:rsidR="00F36389" w:rsidRPr="00CD16E6" w:rsidRDefault="00F36389" w:rsidP="00CD16E6">
            <w:pPr>
              <w:adjustRightInd w:val="0"/>
              <w:snapToGrid w:val="0"/>
              <w:ind w:right="240"/>
              <w:jc w:val="center"/>
              <w:rPr>
                <w:rFonts w:ascii="宋体" w:hAnsi="宋体" w:cs="Arial"/>
                <w:b/>
              </w:rPr>
            </w:pPr>
            <w:r w:rsidRPr="00CD16E6">
              <w:rPr>
                <w:rFonts w:ascii="宋体" w:hAnsi="宋体" w:hint="eastAsia"/>
              </w:rPr>
              <w:t>养护单位名称</w:t>
            </w:r>
          </w:p>
        </w:tc>
        <w:tc>
          <w:tcPr>
            <w:tcW w:w="4961" w:type="dxa"/>
            <w:shd w:val="clear" w:color="auto" w:fill="auto"/>
          </w:tcPr>
          <w:p w:rsidR="00F36389" w:rsidRPr="00CD16E6" w:rsidRDefault="00F36389" w:rsidP="00CD16E6">
            <w:pPr>
              <w:adjustRightInd w:val="0"/>
              <w:snapToGrid w:val="0"/>
              <w:ind w:right="240"/>
              <w:jc w:val="center"/>
              <w:rPr>
                <w:rFonts w:ascii="宋体" w:hAnsi="宋体" w:cs="Arial"/>
              </w:rPr>
            </w:pPr>
            <w:r w:rsidRPr="00CD16E6">
              <w:rPr>
                <w:rFonts w:ascii="宋体" w:hAnsi="宋体" w:hint="eastAsia"/>
              </w:rPr>
              <w:t>手动输入</w:t>
            </w:r>
          </w:p>
        </w:tc>
      </w:tr>
      <w:tr w:rsidR="00F36389" w:rsidRPr="00CD16E6" w:rsidTr="00CD16E6">
        <w:trPr>
          <w:trHeight w:val="436"/>
        </w:trPr>
        <w:tc>
          <w:tcPr>
            <w:tcW w:w="3554" w:type="dxa"/>
            <w:shd w:val="clear" w:color="auto" w:fill="auto"/>
          </w:tcPr>
          <w:p w:rsidR="00F36389" w:rsidRPr="00CD16E6" w:rsidRDefault="00F36389" w:rsidP="00CD16E6">
            <w:pPr>
              <w:adjustRightInd w:val="0"/>
              <w:snapToGrid w:val="0"/>
              <w:ind w:right="240"/>
              <w:jc w:val="center"/>
              <w:rPr>
                <w:rFonts w:ascii="宋体" w:hAnsi="宋体"/>
              </w:rPr>
            </w:pPr>
            <w:r w:rsidRPr="00CD16E6">
              <w:rPr>
                <w:rFonts w:ascii="宋体" w:hAnsi="宋体" w:hint="eastAsia"/>
              </w:rPr>
              <w:t>养护航道名称</w:t>
            </w:r>
          </w:p>
        </w:tc>
        <w:tc>
          <w:tcPr>
            <w:tcW w:w="4961" w:type="dxa"/>
            <w:shd w:val="clear" w:color="auto" w:fill="auto"/>
          </w:tcPr>
          <w:p w:rsidR="00F36389" w:rsidRPr="00CD16E6" w:rsidRDefault="00F36389" w:rsidP="00CD16E6">
            <w:pPr>
              <w:adjustRightInd w:val="0"/>
              <w:snapToGrid w:val="0"/>
              <w:ind w:right="240"/>
              <w:jc w:val="center"/>
              <w:rPr>
                <w:rFonts w:ascii="宋体" w:hAnsi="宋体" w:cs="Arial"/>
              </w:rPr>
            </w:pPr>
            <w:r w:rsidRPr="00CD16E6">
              <w:rPr>
                <w:rFonts w:ascii="宋体" w:hAnsi="宋体" w:cs="Arial" w:hint="eastAsia"/>
              </w:rPr>
              <w:t>选择输入</w:t>
            </w:r>
          </w:p>
        </w:tc>
      </w:tr>
      <w:tr w:rsidR="00F36389" w:rsidRPr="00CD16E6" w:rsidTr="00CD16E6">
        <w:trPr>
          <w:trHeight w:val="436"/>
        </w:trPr>
        <w:tc>
          <w:tcPr>
            <w:tcW w:w="3554" w:type="dxa"/>
            <w:shd w:val="clear" w:color="auto" w:fill="auto"/>
          </w:tcPr>
          <w:p w:rsidR="00F36389" w:rsidRPr="00CD16E6" w:rsidRDefault="00F36389" w:rsidP="00CD16E6">
            <w:pPr>
              <w:adjustRightInd w:val="0"/>
              <w:snapToGrid w:val="0"/>
              <w:ind w:right="240"/>
              <w:jc w:val="center"/>
              <w:rPr>
                <w:rFonts w:ascii="宋体" w:hAnsi="宋体"/>
              </w:rPr>
            </w:pPr>
            <w:r w:rsidRPr="00CD16E6">
              <w:rPr>
                <w:rFonts w:ascii="宋体" w:hAnsi="宋体" w:hint="eastAsia"/>
              </w:rPr>
              <w:t>登记时间</w:t>
            </w:r>
          </w:p>
        </w:tc>
        <w:tc>
          <w:tcPr>
            <w:tcW w:w="4961" w:type="dxa"/>
            <w:shd w:val="clear" w:color="auto" w:fill="auto"/>
          </w:tcPr>
          <w:p w:rsidR="00F36389" w:rsidRPr="00CD16E6" w:rsidRDefault="00F36389" w:rsidP="00CD16E6">
            <w:pPr>
              <w:adjustRightInd w:val="0"/>
              <w:snapToGrid w:val="0"/>
              <w:ind w:right="240"/>
              <w:jc w:val="center"/>
              <w:rPr>
                <w:rFonts w:ascii="宋体" w:hAnsi="宋体" w:cs="Arial"/>
              </w:rPr>
            </w:pPr>
            <w:r w:rsidRPr="00CD16E6">
              <w:rPr>
                <w:rFonts w:ascii="宋体" w:hAnsi="宋体" w:cs="Arial" w:hint="eastAsia"/>
              </w:rPr>
              <w:t>选择输入（年月日）</w:t>
            </w:r>
          </w:p>
        </w:tc>
      </w:tr>
      <w:tr w:rsidR="00F36389" w:rsidRPr="00CD16E6" w:rsidTr="00CD16E6">
        <w:tc>
          <w:tcPr>
            <w:tcW w:w="3554" w:type="dxa"/>
            <w:shd w:val="clear" w:color="auto" w:fill="auto"/>
          </w:tcPr>
          <w:p w:rsidR="00F36389" w:rsidRPr="00CD16E6" w:rsidRDefault="00F36389" w:rsidP="00CD16E6">
            <w:pPr>
              <w:adjustRightInd w:val="0"/>
              <w:snapToGrid w:val="0"/>
              <w:ind w:right="240"/>
              <w:jc w:val="center"/>
              <w:rPr>
                <w:rFonts w:ascii="宋体" w:hAnsi="宋体" w:cs="Arial"/>
              </w:rPr>
            </w:pPr>
            <w:r w:rsidRPr="00CD16E6">
              <w:rPr>
                <w:rFonts w:ascii="宋体" w:hAnsi="宋体" w:cs="Arial" w:hint="eastAsia"/>
              </w:rPr>
              <w:t>养护的内容</w:t>
            </w:r>
          </w:p>
        </w:tc>
        <w:tc>
          <w:tcPr>
            <w:tcW w:w="4961" w:type="dxa"/>
            <w:shd w:val="clear" w:color="auto" w:fill="auto"/>
          </w:tcPr>
          <w:p w:rsidR="00F36389" w:rsidRPr="00CD16E6" w:rsidRDefault="00F36389" w:rsidP="00CD16E6">
            <w:pPr>
              <w:ind w:firstLineChars="200" w:firstLine="480"/>
              <w:rPr>
                <w:rFonts w:ascii="宋体" w:hAnsi="宋体"/>
              </w:rPr>
            </w:pPr>
            <w:r w:rsidRPr="00CD16E6">
              <w:rPr>
                <w:rFonts w:ascii="宋体" w:hAnsi="宋体" w:hint="eastAsia"/>
              </w:rPr>
              <w:t>养护单位：</w:t>
            </w:r>
          </w:p>
          <w:p w:rsidR="00F36389" w:rsidRPr="00CD16E6" w:rsidRDefault="00F36389" w:rsidP="00CD16E6">
            <w:pPr>
              <w:ind w:firstLineChars="200" w:firstLine="480"/>
              <w:rPr>
                <w:rFonts w:ascii="宋体" w:hAnsi="宋体"/>
              </w:rPr>
            </w:pPr>
            <w:r w:rsidRPr="00CD16E6">
              <w:rPr>
                <w:rFonts w:ascii="宋体" w:hAnsi="宋体" w:hint="eastAsia"/>
              </w:rPr>
              <w:t xml:space="preserve">    养护登记时间：</w:t>
            </w:r>
          </w:p>
          <w:p w:rsidR="00F36389" w:rsidRPr="00CD16E6" w:rsidRDefault="00F36389" w:rsidP="00CD16E6">
            <w:pPr>
              <w:ind w:firstLineChars="200" w:firstLine="480"/>
              <w:rPr>
                <w:rFonts w:ascii="宋体" w:hAnsi="宋体"/>
              </w:rPr>
            </w:pPr>
            <w:r w:rsidRPr="00CD16E6">
              <w:rPr>
                <w:rFonts w:ascii="宋体" w:hAnsi="宋体" w:hint="eastAsia"/>
              </w:rPr>
              <w:t xml:space="preserve">  </w:t>
            </w:r>
            <w:r w:rsidRPr="00CD16E6">
              <w:rPr>
                <w:rFonts w:ascii="宋体" w:hAnsi="宋体" w:hint="eastAsia"/>
              </w:rPr>
              <w:tab/>
              <w:t xml:space="preserve"> 测量：</w:t>
            </w:r>
            <w:r w:rsidRPr="00CD16E6">
              <w:rPr>
                <w:rFonts w:ascii="宋体" w:hAnsi="宋体" w:hint="eastAsia"/>
              </w:rPr>
              <w:tab/>
              <w:t>平方公里</w:t>
            </w:r>
          </w:p>
          <w:p w:rsidR="00F36389" w:rsidRPr="00CD16E6" w:rsidRDefault="00F36389" w:rsidP="00CD16E6">
            <w:pPr>
              <w:ind w:left="780" w:firstLineChars="75" w:firstLine="180"/>
              <w:rPr>
                <w:rFonts w:ascii="宋体" w:hAnsi="宋体"/>
              </w:rPr>
            </w:pPr>
            <w:r w:rsidRPr="00CD16E6">
              <w:rPr>
                <w:rFonts w:ascii="宋体" w:hAnsi="宋体" w:hint="eastAsia"/>
              </w:rPr>
              <w:t>碍航疏浚：</w:t>
            </w:r>
            <w:r w:rsidRPr="00CD16E6">
              <w:rPr>
                <w:rFonts w:ascii="宋体" w:hAnsi="宋体" w:hint="eastAsia"/>
              </w:rPr>
              <w:tab/>
              <w:t>立方米</w:t>
            </w:r>
          </w:p>
          <w:p w:rsidR="00F36389" w:rsidRPr="00CD16E6" w:rsidRDefault="00F36389" w:rsidP="00CD16E6">
            <w:pPr>
              <w:ind w:firstLineChars="400" w:firstLine="960"/>
              <w:rPr>
                <w:rFonts w:ascii="宋体" w:hAnsi="宋体"/>
              </w:rPr>
            </w:pPr>
            <w:r w:rsidRPr="00CD16E6">
              <w:rPr>
                <w:rFonts w:ascii="宋体" w:hAnsi="宋体" w:hint="eastAsia"/>
              </w:rPr>
              <w:t>整治建筑物修复：</w:t>
            </w:r>
            <w:r w:rsidRPr="00CD16E6">
              <w:rPr>
                <w:rFonts w:ascii="宋体" w:hAnsi="宋体" w:hint="eastAsia"/>
              </w:rPr>
              <w:tab/>
              <w:t>平方米</w:t>
            </w:r>
          </w:p>
          <w:p w:rsidR="00F36389" w:rsidRPr="00CD16E6" w:rsidRDefault="00F36389" w:rsidP="00CD16E6">
            <w:pPr>
              <w:ind w:firstLineChars="400" w:firstLine="960"/>
              <w:rPr>
                <w:rFonts w:ascii="宋体" w:hAnsi="宋体"/>
              </w:rPr>
            </w:pPr>
            <w:r w:rsidRPr="00CD16E6">
              <w:rPr>
                <w:rFonts w:ascii="宋体" w:hAnsi="宋体" w:hint="eastAsia"/>
              </w:rPr>
              <w:t>维修管理码头（埠头）：</w:t>
            </w:r>
            <w:r w:rsidRPr="00CD16E6">
              <w:rPr>
                <w:rFonts w:ascii="宋体" w:hAnsi="宋体" w:hint="eastAsia"/>
              </w:rPr>
              <w:tab/>
              <w:t>座</w:t>
            </w:r>
          </w:p>
          <w:p w:rsidR="00F36389" w:rsidRPr="00CD16E6" w:rsidRDefault="00F36389" w:rsidP="00CD16E6">
            <w:pPr>
              <w:ind w:firstLineChars="400" w:firstLine="960"/>
              <w:rPr>
                <w:rFonts w:ascii="宋体" w:hAnsi="宋体"/>
              </w:rPr>
            </w:pPr>
            <w:r w:rsidRPr="00CD16E6">
              <w:rPr>
                <w:rFonts w:ascii="宋体" w:hAnsi="宋体" w:hint="eastAsia"/>
              </w:rPr>
              <w:t>航标维护：</w:t>
            </w:r>
            <w:r w:rsidRPr="00CD16E6">
              <w:rPr>
                <w:rFonts w:ascii="宋体" w:hAnsi="宋体" w:hint="eastAsia"/>
              </w:rPr>
              <w:tab/>
              <w:t>座/座次</w:t>
            </w:r>
          </w:p>
          <w:p w:rsidR="00F36389" w:rsidRPr="00CD16E6" w:rsidRDefault="00F36389" w:rsidP="00CD16E6">
            <w:pPr>
              <w:ind w:left="360" w:firstLineChars="250" w:firstLine="600"/>
              <w:rPr>
                <w:rFonts w:ascii="宋体" w:hAnsi="宋体"/>
              </w:rPr>
            </w:pPr>
            <w:r w:rsidRPr="00CD16E6">
              <w:rPr>
                <w:rFonts w:ascii="宋体" w:hAnsi="宋体" w:hint="eastAsia"/>
              </w:rPr>
              <w:t>打捞沉船：</w:t>
            </w:r>
            <w:r w:rsidRPr="00CD16E6">
              <w:rPr>
                <w:rFonts w:ascii="宋体" w:hAnsi="宋体" w:hint="eastAsia"/>
              </w:rPr>
              <w:tab/>
              <w:t>艘/吨位</w:t>
            </w:r>
          </w:p>
          <w:p w:rsidR="00F36389" w:rsidRPr="00CD16E6" w:rsidRDefault="00F36389" w:rsidP="00CD16E6">
            <w:pPr>
              <w:ind w:firstLineChars="400" w:firstLine="960"/>
              <w:rPr>
                <w:rFonts w:ascii="宋体" w:hAnsi="宋体"/>
              </w:rPr>
            </w:pPr>
            <w:r w:rsidRPr="00CD16E6">
              <w:rPr>
                <w:rFonts w:ascii="宋体" w:hAnsi="宋体" w:hint="eastAsia"/>
              </w:rPr>
              <w:t>其他清障：</w:t>
            </w:r>
            <w:r w:rsidRPr="00CD16E6">
              <w:rPr>
                <w:rFonts w:ascii="宋体" w:hAnsi="宋体" w:hint="eastAsia"/>
              </w:rPr>
              <w:tab/>
              <w:t>处/吨</w:t>
            </w:r>
          </w:p>
          <w:p w:rsidR="00F36389" w:rsidRPr="00CD16E6" w:rsidRDefault="00F36389" w:rsidP="00CD16E6">
            <w:pPr>
              <w:ind w:firstLineChars="400" w:firstLine="960"/>
              <w:rPr>
                <w:rFonts w:ascii="宋体" w:hAnsi="宋体"/>
                <w:kern w:val="0"/>
              </w:rPr>
            </w:pPr>
            <w:r w:rsidRPr="00CD16E6">
              <w:rPr>
                <w:rFonts w:ascii="宋体" w:hAnsi="宋体" w:hint="eastAsia"/>
              </w:rPr>
              <w:t>其他维修工程：</w:t>
            </w:r>
            <w:r w:rsidRPr="00CD16E6">
              <w:rPr>
                <w:rFonts w:ascii="宋体" w:hAnsi="宋体" w:hint="eastAsia"/>
              </w:rPr>
              <w:tab/>
            </w:r>
          </w:p>
        </w:tc>
      </w:tr>
    </w:tbl>
    <w:p w:rsidR="00F36389" w:rsidRPr="00F36389" w:rsidRDefault="00F36389" w:rsidP="00B51731">
      <w:pPr>
        <w:pStyle w:val="a3"/>
        <w:ind w:firstLine="480"/>
      </w:pPr>
    </w:p>
    <w:p w:rsidR="004313F7" w:rsidRDefault="004313F7" w:rsidP="00B51731">
      <w:pPr>
        <w:pStyle w:val="a3"/>
        <w:ind w:firstLine="480"/>
      </w:pPr>
      <w:r>
        <w:rPr>
          <w:rFonts w:hint="eastAsia"/>
        </w:rPr>
        <w:t>输出：</w:t>
      </w:r>
    </w:p>
    <w:p w:rsidR="00F71B47" w:rsidRDefault="00B3000C" w:rsidP="00B51731">
      <w:pPr>
        <w:pStyle w:val="a3"/>
        <w:ind w:firstLine="480"/>
      </w:pPr>
      <w:r>
        <w:rPr>
          <w:rFonts w:hint="eastAsia"/>
        </w:rPr>
        <w:t>数据正确输入至数据库。并能够按照要求输出统计报表。</w:t>
      </w: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4313F7" w:rsidP="00B51731">
      <w:pPr>
        <w:ind w:left="420"/>
      </w:pPr>
    </w:p>
    <w:p w:rsidR="004313F7" w:rsidRDefault="004313F7" w:rsidP="00B51731">
      <w:pPr>
        <w:pStyle w:val="a3"/>
        <w:numPr>
          <w:ilvl w:val="0"/>
          <w:numId w:val="7"/>
        </w:numPr>
        <w:ind w:firstLineChars="0"/>
      </w:pPr>
      <w:r>
        <w:rPr>
          <w:rFonts w:hint="eastAsia"/>
        </w:rPr>
        <w:t>数据对接</w:t>
      </w:r>
    </w:p>
    <w:p w:rsidR="004313F7" w:rsidRPr="004313F7" w:rsidRDefault="004313F7" w:rsidP="00B51731"/>
    <w:p w:rsidR="004313F7" w:rsidRDefault="000E4A1F" w:rsidP="004D6DA0">
      <w:pPr>
        <w:pStyle w:val="4"/>
        <w:numPr>
          <w:ilvl w:val="3"/>
          <w:numId w:val="3"/>
        </w:numPr>
        <w:spacing w:before="0" w:after="0" w:line="360" w:lineRule="auto"/>
        <w:ind w:hanging="229"/>
      </w:pPr>
      <w:bookmarkStart w:id="29" w:name="_Toc422149616"/>
      <w:r>
        <w:rPr>
          <w:rFonts w:hint="eastAsia"/>
        </w:rPr>
        <w:lastRenderedPageBreak/>
        <w:t>专项工程</w:t>
      </w:r>
      <w:bookmarkEnd w:id="29"/>
    </w:p>
    <w:p w:rsidR="004313F7" w:rsidRDefault="004313F7" w:rsidP="00ED2632">
      <w:pPr>
        <w:pStyle w:val="a3"/>
        <w:numPr>
          <w:ilvl w:val="0"/>
          <w:numId w:val="7"/>
        </w:numPr>
        <w:ind w:firstLineChars="0"/>
      </w:pPr>
      <w:r>
        <w:rPr>
          <w:rFonts w:hint="eastAsia"/>
        </w:rPr>
        <w:t>功能描述</w:t>
      </w:r>
    </w:p>
    <w:p w:rsidR="00ED2632" w:rsidRPr="00873723" w:rsidRDefault="00ED2632" w:rsidP="00ED2632">
      <w:pPr>
        <w:ind w:firstLine="482"/>
        <w:rPr>
          <w:rFonts w:ascii="宋体" w:hAnsi="宋体"/>
        </w:rPr>
      </w:pPr>
      <w:r w:rsidRPr="00873723">
        <w:rPr>
          <w:rFonts w:ascii="宋体" w:hAnsi="宋体" w:hint="eastAsia"/>
        </w:rPr>
        <w:t>对航道专项养护工程进行信息化管理，包括项目基本信息和工作进度情况。项目基本信息包括项目名称、项目概况、起止时间、设计单位、审计单位、经营单位、工程规模、工程内容、投资金额等。</w:t>
      </w:r>
    </w:p>
    <w:p w:rsidR="00ED2632" w:rsidRPr="00873723" w:rsidRDefault="00ED2632" w:rsidP="00ED2632">
      <w:pPr>
        <w:ind w:firstLine="482"/>
        <w:rPr>
          <w:rFonts w:ascii="宋体" w:hAnsi="宋体"/>
        </w:rPr>
      </w:pPr>
      <w:r w:rsidRPr="00873723">
        <w:rPr>
          <w:rFonts w:ascii="宋体" w:hAnsi="宋体" w:hint="eastAsia"/>
        </w:rPr>
        <w:t>对航道专项养护工程进行信息化管理，包括项目基本信息和工作进度</w:t>
      </w:r>
      <w:r w:rsidR="00E76B7D">
        <w:rPr>
          <w:rFonts w:ascii="宋体" w:hAnsi="宋体" w:hint="eastAsia"/>
        </w:rPr>
        <w:t>管理</w:t>
      </w:r>
      <w:r w:rsidRPr="00873723">
        <w:rPr>
          <w:rFonts w:ascii="宋体" w:hAnsi="宋体" w:hint="eastAsia"/>
        </w:rPr>
        <w:t>情况。</w:t>
      </w:r>
      <w:r w:rsidR="00EB6996">
        <w:rPr>
          <w:rFonts w:hint="eastAsia"/>
        </w:rPr>
        <w:t>同时增加项目进度记录表，记录每个月的项目进度情况（进度情况手动输入填写）</w:t>
      </w:r>
      <w:r w:rsidR="00BC5E7E">
        <w:rPr>
          <w:rFonts w:hint="eastAsia"/>
        </w:rPr>
        <w:t>，在专项工程统计时，可以根据项目统计，也可以根据年份、月份统计。</w:t>
      </w:r>
    </w:p>
    <w:p w:rsidR="004313F7" w:rsidRDefault="004313F7" w:rsidP="00B51731">
      <w:pPr>
        <w:pStyle w:val="a3"/>
        <w:numPr>
          <w:ilvl w:val="0"/>
          <w:numId w:val="7"/>
        </w:numPr>
        <w:ind w:firstLineChars="0"/>
      </w:pPr>
      <w:r>
        <w:rPr>
          <w:rFonts w:hint="eastAsia"/>
        </w:rPr>
        <w:t>基本处理流程</w:t>
      </w:r>
    </w:p>
    <w:p w:rsidR="004313F7" w:rsidRDefault="004313F7" w:rsidP="00B51731">
      <w:pPr>
        <w:pStyle w:val="a3"/>
        <w:ind w:firstLine="480"/>
      </w:pPr>
    </w:p>
    <w:p w:rsidR="004313F7" w:rsidRDefault="004313F7" w:rsidP="00072402">
      <w:pPr>
        <w:pStyle w:val="a3"/>
        <w:numPr>
          <w:ilvl w:val="0"/>
          <w:numId w:val="7"/>
        </w:numPr>
        <w:ind w:firstLineChars="0"/>
      </w:pPr>
      <w:r>
        <w:rPr>
          <w:rFonts w:hint="eastAsia"/>
        </w:rPr>
        <w:t>用户角色</w:t>
      </w:r>
      <w:r w:rsidR="002927B1">
        <w:rPr>
          <w:rFonts w:hint="eastAsia"/>
        </w:rPr>
        <w:t>与权限</w:t>
      </w:r>
    </w:p>
    <w:p w:rsidR="007B2079" w:rsidRDefault="007B2079" w:rsidP="007B2079">
      <w:pPr>
        <w:pStyle w:val="a3"/>
        <w:ind w:firstLine="480"/>
      </w:pPr>
    </w:p>
    <w:p w:rsidR="00072402" w:rsidRPr="00072402" w:rsidRDefault="00072402" w:rsidP="00072402">
      <w:pPr>
        <w:pStyle w:val="a3"/>
        <w:ind w:firstLine="480"/>
      </w:pPr>
      <w:r>
        <w:rPr>
          <w:rFonts w:hint="eastAsia"/>
        </w:rPr>
        <w:t>航道科养护中心人员，进行专项工程信息的增、删、改、查，同时具有导出报表的功能。</w:t>
      </w:r>
      <w:r w:rsidR="007728D8">
        <w:rPr>
          <w:rFonts w:hint="eastAsia"/>
        </w:rPr>
        <w:t>进行工程进度管理。</w:t>
      </w:r>
    </w:p>
    <w:p w:rsidR="004313F7" w:rsidRDefault="004313F7" w:rsidP="00B51731">
      <w:pPr>
        <w:pStyle w:val="a3"/>
        <w:numPr>
          <w:ilvl w:val="0"/>
          <w:numId w:val="7"/>
        </w:numPr>
        <w:ind w:firstLineChars="0"/>
      </w:pPr>
      <w:r>
        <w:rPr>
          <w:rFonts w:hint="eastAsia"/>
        </w:rPr>
        <w:t>功能设计</w:t>
      </w:r>
    </w:p>
    <w:p w:rsidR="004313F7" w:rsidRDefault="004313F7" w:rsidP="00B51731">
      <w:pPr>
        <w:pStyle w:val="a3"/>
        <w:ind w:firstLine="480"/>
      </w:pPr>
      <w:r>
        <w:rPr>
          <w:rFonts w:hint="eastAsia"/>
        </w:rPr>
        <w:t>输入：</w:t>
      </w:r>
    </w:p>
    <w:p w:rsidR="007358E8" w:rsidRDefault="007358E8" w:rsidP="00B51731">
      <w:pPr>
        <w:pStyle w:val="a3"/>
        <w:ind w:firstLine="480"/>
      </w:pPr>
      <w:r>
        <w:rPr>
          <w:rFonts w:hint="eastAsia"/>
        </w:rPr>
        <w:t>录入专项工程基本信息。</w:t>
      </w:r>
    </w:p>
    <w:tbl>
      <w:tblPr>
        <w:tblW w:w="85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4"/>
        <w:gridCol w:w="4961"/>
      </w:tblGrid>
      <w:tr w:rsidR="00072402" w:rsidRPr="00CD16E6" w:rsidTr="00CD16E6">
        <w:trPr>
          <w:trHeight w:val="436"/>
        </w:trPr>
        <w:tc>
          <w:tcPr>
            <w:tcW w:w="3554" w:type="dxa"/>
            <w:shd w:val="clear" w:color="auto" w:fill="auto"/>
          </w:tcPr>
          <w:p w:rsidR="00072402" w:rsidRPr="00CD16E6" w:rsidRDefault="00072402"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961" w:type="dxa"/>
            <w:shd w:val="clear" w:color="auto" w:fill="auto"/>
          </w:tcPr>
          <w:p w:rsidR="00072402" w:rsidRPr="00CD16E6" w:rsidRDefault="00072402" w:rsidP="00CD16E6">
            <w:pPr>
              <w:adjustRightInd w:val="0"/>
              <w:snapToGrid w:val="0"/>
              <w:ind w:right="240"/>
              <w:jc w:val="center"/>
              <w:rPr>
                <w:rFonts w:ascii="宋体" w:hAnsi="宋体" w:cs="Arial"/>
                <w:b/>
              </w:rPr>
            </w:pPr>
            <w:r w:rsidRPr="00CD16E6">
              <w:rPr>
                <w:rFonts w:ascii="宋体" w:hAnsi="宋体" w:cs="Arial" w:hint="eastAsia"/>
                <w:b/>
              </w:rPr>
              <w:t>要求</w:t>
            </w:r>
          </w:p>
        </w:tc>
      </w:tr>
      <w:tr w:rsidR="00072402" w:rsidRPr="00CD16E6" w:rsidTr="00CD16E6">
        <w:trPr>
          <w:trHeight w:val="436"/>
        </w:trPr>
        <w:tc>
          <w:tcPr>
            <w:tcW w:w="3554" w:type="dxa"/>
            <w:shd w:val="clear" w:color="auto" w:fill="auto"/>
          </w:tcPr>
          <w:p w:rsidR="00072402" w:rsidRPr="00CD16E6" w:rsidRDefault="007358E8" w:rsidP="00CD16E6">
            <w:pPr>
              <w:adjustRightInd w:val="0"/>
              <w:snapToGrid w:val="0"/>
              <w:ind w:right="240"/>
              <w:jc w:val="center"/>
              <w:rPr>
                <w:rFonts w:ascii="宋体" w:hAnsi="宋体" w:cs="Arial"/>
              </w:rPr>
            </w:pPr>
            <w:r w:rsidRPr="00CD16E6">
              <w:rPr>
                <w:rFonts w:ascii="宋体" w:hAnsi="宋体" w:cs="Arial" w:hint="eastAsia"/>
              </w:rPr>
              <w:t>项目名称</w:t>
            </w:r>
          </w:p>
        </w:tc>
        <w:tc>
          <w:tcPr>
            <w:tcW w:w="4961" w:type="dxa"/>
            <w:shd w:val="clear" w:color="auto" w:fill="auto"/>
          </w:tcPr>
          <w:p w:rsidR="00072402" w:rsidRPr="00CD16E6" w:rsidRDefault="007358E8" w:rsidP="00CD16E6">
            <w:pPr>
              <w:adjustRightInd w:val="0"/>
              <w:snapToGrid w:val="0"/>
              <w:ind w:right="240"/>
              <w:jc w:val="center"/>
              <w:rPr>
                <w:rFonts w:ascii="宋体" w:hAnsi="宋体" w:cs="Arial"/>
              </w:rPr>
            </w:pPr>
            <w:r w:rsidRPr="00CD16E6">
              <w:rPr>
                <w:rFonts w:ascii="宋体" w:hAnsi="宋体" w:cs="Arial" w:hint="eastAsia"/>
              </w:rPr>
              <w:t>手动输入</w:t>
            </w:r>
          </w:p>
        </w:tc>
      </w:tr>
      <w:tr w:rsidR="00072402" w:rsidRPr="00CD16E6" w:rsidTr="00CD16E6">
        <w:trPr>
          <w:trHeight w:val="436"/>
        </w:trPr>
        <w:tc>
          <w:tcPr>
            <w:tcW w:w="3554" w:type="dxa"/>
            <w:shd w:val="clear" w:color="auto" w:fill="auto"/>
          </w:tcPr>
          <w:p w:rsidR="00072402" w:rsidRPr="00CD16E6" w:rsidRDefault="007358E8" w:rsidP="00CD16E6">
            <w:pPr>
              <w:adjustRightInd w:val="0"/>
              <w:snapToGrid w:val="0"/>
              <w:ind w:right="240"/>
              <w:jc w:val="center"/>
              <w:rPr>
                <w:rFonts w:ascii="宋体" w:hAnsi="宋体"/>
              </w:rPr>
            </w:pPr>
            <w:r w:rsidRPr="00CD16E6">
              <w:rPr>
                <w:rFonts w:ascii="宋体" w:hAnsi="宋体" w:hint="eastAsia"/>
              </w:rPr>
              <w:t>开工日期</w:t>
            </w:r>
          </w:p>
        </w:tc>
        <w:tc>
          <w:tcPr>
            <w:tcW w:w="4961" w:type="dxa"/>
            <w:shd w:val="clear" w:color="auto" w:fill="auto"/>
          </w:tcPr>
          <w:p w:rsidR="00072402" w:rsidRPr="00CD16E6" w:rsidRDefault="007358E8" w:rsidP="00CD16E6">
            <w:pPr>
              <w:adjustRightInd w:val="0"/>
              <w:snapToGrid w:val="0"/>
              <w:ind w:right="240"/>
              <w:jc w:val="center"/>
              <w:rPr>
                <w:rFonts w:ascii="宋体" w:hAnsi="宋体" w:cs="Arial"/>
              </w:rPr>
            </w:pPr>
            <w:r w:rsidRPr="00CD16E6">
              <w:rPr>
                <w:rFonts w:ascii="宋体" w:hAnsi="宋体" w:cs="Arial" w:hint="eastAsia"/>
              </w:rPr>
              <w:t>日期选择</w:t>
            </w:r>
          </w:p>
        </w:tc>
      </w:tr>
      <w:tr w:rsidR="00072402" w:rsidRPr="00CD16E6" w:rsidTr="00CD16E6">
        <w:trPr>
          <w:trHeight w:val="436"/>
        </w:trPr>
        <w:tc>
          <w:tcPr>
            <w:tcW w:w="3554" w:type="dxa"/>
            <w:shd w:val="clear" w:color="auto" w:fill="auto"/>
          </w:tcPr>
          <w:p w:rsidR="00072402" w:rsidRPr="00CD16E6" w:rsidRDefault="007358E8" w:rsidP="00CD16E6">
            <w:pPr>
              <w:adjustRightInd w:val="0"/>
              <w:snapToGrid w:val="0"/>
              <w:ind w:right="240"/>
              <w:jc w:val="center"/>
              <w:rPr>
                <w:rFonts w:ascii="宋体" w:hAnsi="宋体"/>
              </w:rPr>
            </w:pPr>
            <w:r w:rsidRPr="00CD16E6">
              <w:rPr>
                <w:rFonts w:ascii="宋体" w:hAnsi="宋体" w:hint="eastAsia"/>
              </w:rPr>
              <w:t>完工日期</w:t>
            </w:r>
          </w:p>
        </w:tc>
        <w:tc>
          <w:tcPr>
            <w:tcW w:w="4961" w:type="dxa"/>
            <w:shd w:val="clear" w:color="auto" w:fill="auto"/>
          </w:tcPr>
          <w:p w:rsidR="00072402" w:rsidRPr="00CD16E6" w:rsidRDefault="007358E8" w:rsidP="00CD16E6">
            <w:pPr>
              <w:adjustRightInd w:val="0"/>
              <w:snapToGrid w:val="0"/>
              <w:ind w:right="240"/>
              <w:jc w:val="center"/>
              <w:rPr>
                <w:rFonts w:ascii="宋体" w:hAnsi="宋体" w:cs="Arial"/>
              </w:rPr>
            </w:pPr>
            <w:r w:rsidRPr="00CD16E6">
              <w:rPr>
                <w:rFonts w:ascii="宋体" w:hAnsi="宋体" w:cs="Arial" w:hint="eastAsia"/>
              </w:rPr>
              <w:t>日期选择</w:t>
            </w:r>
          </w:p>
        </w:tc>
      </w:tr>
      <w:tr w:rsidR="00072402" w:rsidRPr="00CD16E6" w:rsidTr="00CD16E6">
        <w:trPr>
          <w:trHeight w:val="436"/>
        </w:trPr>
        <w:tc>
          <w:tcPr>
            <w:tcW w:w="3554" w:type="dxa"/>
            <w:shd w:val="clear" w:color="auto" w:fill="auto"/>
          </w:tcPr>
          <w:p w:rsidR="00072402" w:rsidRPr="00CD16E6" w:rsidRDefault="007358E8" w:rsidP="00CD16E6">
            <w:pPr>
              <w:adjustRightInd w:val="0"/>
              <w:snapToGrid w:val="0"/>
              <w:ind w:right="240"/>
              <w:jc w:val="center"/>
              <w:rPr>
                <w:rFonts w:ascii="Comic Sans MS"/>
              </w:rPr>
            </w:pPr>
            <w:r w:rsidRPr="00CD16E6">
              <w:rPr>
                <w:rFonts w:ascii="Comic Sans MS" w:hint="eastAsia"/>
              </w:rPr>
              <w:t>项目状态</w:t>
            </w:r>
          </w:p>
        </w:tc>
        <w:tc>
          <w:tcPr>
            <w:tcW w:w="4961" w:type="dxa"/>
            <w:shd w:val="clear" w:color="auto" w:fill="auto"/>
          </w:tcPr>
          <w:p w:rsidR="00072402" w:rsidRPr="00CD16E6" w:rsidRDefault="007358E8" w:rsidP="00CD16E6">
            <w:pPr>
              <w:tabs>
                <w:tab w:val="left" w:pos="425"/>
              </w:tabs>
              <w:rPr>
                <w:rFonts w:ascii="宋体" w:hAnsi="宋体"/>
              </w:rPr>
            </w:pPr>
            <w:r w:rsidRPr="00CD16E6">
              <w:rPr>
                <w:rFonts w:ascii="宋体" w:hAnsi="宋体" w:cs="Arial" w:hint="eastAsia"/>
              </w:rPr>
              <w:t>手动选择</w:t>
            </w:r>
            <w:r w:rsidRPr="00CD16E6">
              <w:rPr>
                <w:rFonts w:ascii="宋体" w:hAnsi="宋体" w:hint="eastAsia"/>
              </w:rPr>
              <w:t>（正在进行中、验收中、完工）</w:t>
            </w:r>
          </w:p>
        </w:tc>
      </w:tr>
      <w:tr w:rsidR="008F3D78" w:rsidRPr="00CD16E6" w:rsidTr="00CD16E6">
        <w:trPr>
          <w:trHeight w:val="436"/>
        </w:trPr>
        <w:tc>
          <w:tcPr>
            <w:tcW w:w="3554" w:type="dxa"/>
            <w:shd w:val="clear" w:color="auto" w:fill="auto"/>
          </w:tcPr>
          <w:p w:rsidR="008F3D78" w:rsidRPr="00CD16E6" w:rsidRDefault="008F3D78" w:rsidP="00CD16E6">
            <w:pPr>
              <w:adjustRightInd w:val="0"/>
              <w:snapToGrid w:val="0"/>
              <w:ind w:right="240"/>
              <w:jc w:val="center"/>
              <w:rPr>
                <w:rFonts w:ascii="Comic Sans MS"/>
              </w:rPr>
            </w:pPr>
            <w:r>
              <w:rPr>
                <w:rFonts w:ascii="Comic Sans MS" w:hint="eastAsia"/>
              </w:rPr>
              <w:t>工程概况说明</w:t>
            </w:r>
          </w:p>
        </w:tc>
        <w:tc>
          <w:tcPr>
            <w:tcW w:w="4961" w:type="dxa"/>
            <w:shd w:val="clear" w:color="auto" w:fill="auto"/>
          </w:tcPr>
          <w:p w:rsidR="008F3D78" w:rsidRPr="00CD16E6" w:rsidRDefault="008F3D78" w:rsidP="008F3D78">
            <w:pPr>
              <w:tabs>
                <w:tab w:val="left" w:pos="425"/>
              </w:tabs>
              <w:rPr>
                <w:rFonts w:ascii="宋体" w:hAnsi="宋体" w:cs="Arial"/>
              </w:rPr>
            </w:pPr>
            <w:r w:rsidRPr="00CD16E6">
              <w:rPr>
                <w:rFonts w:ascii="宋体" w:hAnsi="宋体" w:cs="Arial" w:hint="eastAsia"/>
              </w:rPr>
              <w:t>手动输入</w:t>
            </w:r>
          </w:p>
        </w:tc>
      </w:tr>
      <w:tr w:rsidR="00072402" w:rsidRPr="00CD16E6" w:rsidTr="00CD16E6">
        <w:tc>
          <w:tcPr>
            <w:tcW w:w="3554" w:type="dxa"/>
            <w:shd w:val="clear" w:color="auto" w:fill="auto"/>
          </w:tcPr>
          <w:p w:rsidR="00072402" w:rsidRPr="00CD16E6" w:rsidRDefault="007358E8" w:rsidP="00CD16E6">
            <w:pPr>
              <w:adjustRightInd w:val="0"/>
              <w:snapToGrid w:val="0"/>
              <w:ind w:right="240"/>
              <w:jc w:val="center"/>
              <w:rPr>
                <w:rFonts w:ascii="宋体" w:hAnsi="宋体" w:cs="Arial"/>
              </w:rPr>
            </w:pPr>
            <w:r w:rsidRPr="00CD16E6">
              <w:rPr>
                <w:rFonts w:ascii="宋体" w:hAnsi="宋体" w:cs="Arial" w:hint="eastAsia"/>
              </w:rPr>
              <w:t>建设单位</w:t>
            </w:r>
          </w:p>
        </w:tc>
        <w:tc>
          <w:tcPr>
            <w:tcW w:w="4961" w:type="dxa"/>
            <w:shd w:val="clear" w:color="auto" w:fill="auto"/>
          </w:tcPr>
          <w:p w:rsidR="00072402" w:rsidRPr="00CD16E6" w:rsidRDefault="008F3D78" w:rsidP="00CD16E6">
            <w:pPr>
              <w:adjustRightInd w:val="0"/>
              <w:snapToGrid w:val="0"/>
              <w:ind w:right="240"/>
              <w:jc w:val="center"/>
              <w:rPr>
                <w:rFonts w:ascii="宋体" w:hAnsi="宋体" w:cs="Arial"/>
              </w:rPr>
            </w:pPr>
            <w:r w:rsidRPr="00CD16E6">
              <w:rPr>
                <w:rFonts w:ascii="宋体" w:hAnsi="宋体" w:cs="Arial" w:hint="eastAsia"/>
              </w:rPr>
              <w:t>手动输入</w:t>
            </w:r>
          </w:p>
        </w:tc>
      </w:tr>
      <w:tr w:rsidR="007358E8" w:rsidRPr="00CD16E6" w:rsidTr="00CD16E6">
        <w:tc>
          <w:tcPr>
            <w:tcW w:w="3554"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主要涉及单位</w:t>
            </w:r>
          </w:p>
        </w:tc>
        <w:tc>
          <w:tcPr>
            <w:tcW w:w="4961"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手动输入</w:t>
            </w:r>
          </w:p>
        </w:tc>
      </w:tr>
      <w:tr w:rsidR="007358E8" w:rsidRPr="00CD16E6" w:rsidTr="00CD16E6">
        <w:tc>
          <w:tcPr>
            <w:tcW w:w="3554"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主要施工单位</w:t>
            </w:r>
          </w:p>
        </w:tc>
        <w:tc>
          <w:tcPr>
            <w:tcW w:w="4961"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手动输入</w:t>
            </w:r>
          </w:p>
        </w:tc>
      </w:tr>
      <w:tr w:rsidR="007358E8" w:rsidRPr="00CD16E6" w:rsidTr="00CD16E6">
        <w:tc>
          <w:tcPr>
            <w:tcW w:w="3554"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监理单位</w:t>
            </w:r>
          </w:p>
        </w:tc>
        <w:tc>
          <w:tcPr>
            <w:tcW w:w="4961"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手动输入</w:t>
            </w:r>
          </w:p>
        </w:tc>
      </w:tr>
      <w:tr w:rsidR="007358E8" w:rsidRPr="00CD16E6" w:rsidTr="00CD16E6">
        <w:tc>
          <w:tcPr>
            <w:tcW w:w="3554"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使用单位</w:t>
            </w:r>
          </w:p>
        </w:tc>
        <w:tc>
          <w:tcPr>
            <w:tcW w:w="4961"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手动输入</w:t>
            </w:r>
          </w:p>
        </w:tc>
      </w:tr>
      <w:tr w:rsidR="007358E8" w:rsidRPr="00CD16E6" w:rsidTr="00CD16E6">
        <w:tc>
          <w:tcPr>
            <w:tcW w:w="3554"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工程规模</w:t>
            </w:r>
          </w:p>
        </w:tc>
        <w:tc>
          <w:tcPr>
            <w:tcW w:w="4961"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手动输入</w:t>
            </w:r>
          </w:p>
        </w:tc>
      </w:tr>
      <w:tr w:rsidR="007358E8" w:rsidRPr="00CD16E6" w:rsidTr="00CD16E6">
        <w:tc>
          <w:tcPr>
            <w:tcW w:w="3554"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lastRenderedPageBreak/>
              <w:t>投资总额</w:t>
            </w:r>
          </w:p>
        </w:tc>
        <w:tc>
          <w:tcPr>
            <w:tcW w:w="4961"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手动输入</w:t>
            </w:r>
          </w:p>
        </w:tc>
      </w:tr>
      <w:tr w:rsidR="007358E8" w:rsidRPr="00CD16E6" w:rsidTr="00CD16E6">
        <w:tc>
          <w:tcPr>
            <w:tcW w:w="3554"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主要设备规格型号</w:t>
            </w:r>
          </w:p>
        </w:tc>
        <w:tc>
          <w:tcPr>
            <w:tcW w:w="4961" w:type="dxa"/>
            <w:shd w:val="clear" w:color="auto" w:fill="auto"/>
          </w:tcPr>
          <w:p w:rsidR="007358E8" w:rsidRPr="00CD16E6" w:rsidRDefault="007358E8" w:rsidP="00CD16E6">
            <w:pPr>
              <w:adjustRightInd w:val="0"/>
              <w:snapToGrid w:val="0"/>
              <w:ind w:right="240"/>
              <w:jc w:val="center"/>
              <w:rPr>
                <w:rFonts w:ascii="宋体" w:hAnsi="宋体" w:cs="Arial"/>
              </w:rPr>
            </w:pPr>
            <w:r w:rsidRPr="00CD16E6">
              <w:rPr>
                <w:rFonts w:ascii="宋体" w:hAnsi="宋体" w:cs="Arial" w:hint="eastAsia"/>
              </w:rPr>
              <w:t>手动输入</w:t>
            </w:r>
          </w:p>
        </w:tc>
      </w:tr>
      <w:tr w:rsidR="00684C71" w:rsidRPr="00CD16E6" w:rsidTr="00CD16E6">
        <w:tc>
          <w:tcPr>
            <w:tcW w:w="3554" w:type="dxa"/>
            <w:shd w:val="clear" w:color="auto" w:fill="auto"/>
          </w:tcPr>
          <w:p w:rsidR="00684C71" w:rsidRPr="00CD16E6" w:rsidRDefault="00684C71" w:rsidP="00CD16E6">
            <w:pPr>
              <w:adjustRightInd w:val="0"/>
              <w:snapToGrid w:val="0"/>
              <w:ind w:right="240"/>
              <w:jc w:val="center"/>
              <w:rPr>
                <w:rFonts w:ascii="宋体" w:hAnsi="宋体" w:cs="Arial"/>
              </w:rPr>
            </w:pPr>
            <w:r>
              <w:rPr>
                <w:rFonts w:ascii="宋体" w:hAnsi="宋体" w:cs="Arial" w:hint="eastAsia"/>
              </w:rPr>
              <w:t>附件资料</w:t>
            </w:r>
          </w:p>
        </w:tc>
        <w:tc>
          <w:tcPr>
            <w:tcW w:w="4961" w:type="dxa"/>
            <w:shd w:val="clear" w:color="auto" w:fill="auto"/>
          </w:tcPr>
          <w:p w:rsidR="00684C71" w:rsidRPr="00CD16E6" w:rsidRDefault="00684C71" w:rsidP="00CD16E6">
            <w:pPr>
              <w:adjustRightInd w:val="0"/>
              <w:snapToGrid w:val="0"/>
              <w:ind w:right="240"/>
              <w:jc w:val="center"/>
              <w:rPr>
                <w:rFonts w:ascii="宋体" w:hAnsi="宋体" w:cs="Arial"/>
              </w:rPr>
            </w:pPr>
            <w:r>
              <w:rPr>
                <w:rFonts w:ascii="宋体" w:hAnsi="宋体" w:cs="Arial" w:hint="eastAsia"/>
              </w:rPr>
              <w:t>添加附件资料，可以有</w:t>
            </w:r>
            <w:r>
              <w:rPr>
                <w:rFonts w:hint="eastAsia"/>
              </w:rPr>
              <w:t>批复报告、验收报告以及验收资料等，支持动态添加</w:t>
            </w:r>
          </w:p>
        </w:tc>
      </w:tr>
      <w:tr w:rsidR="007B2079" w:rsidRPr="00CD16E6" w:rsidTr="00CD16E6">
        <w:tc>
          <w:tcPr>
            <w:tcW w:w="3554" w:type="dxa"/>
            <w:shd w:val="clear" w:color="auto" w:fill="auto"/>
          </w:tcPr>
          <w:p w:rsidR="007B2079" w:rsidRDefault="007B2079" w:rsidP="00CD16E6">
            <w:pPr>
              <w:adjustRightInd w:val="0"/>
              <w:snapToGrid w:val="0"/>
              <w:ind w:right="240"/>
              <w:jc w:val="center"/>
              <w:rPr>
                <w:rFonts w:ascii="宋体" w:hAnsi="宋体" w:cs="Arial"/>
              </w:rPr>
            </w:pPr>
            <w:r>
              <w:rPr>
                <w:rFonts w:ascii="宋体" w:hAnsi="宋体" w:cs="Arial" w:hint="eastAsia"/>
              </w:rPr>
              <w:t>项目进度表</w:t>
            </w:r>
          </w:p>
        </w:tc>
        <w:tc>
          <w:tcPr>
            <w:tcW w:w="4961" w:type="dxa"/>
            <w:shd w:val="clear" w:color="auto" w:fill="auto"/>
          </w:tcPr>
          <w:p w:rsidR="007B2079" w:rsidRDefault="007B2079" w:rsidP="00CD16E6">
            <w:pPr>
              <w:adjustRightInd w:val="0"/>
              <w:snapToGrid w:val="0"/>
              <w:ind w:right="240"/>
              <w:jc w:val="center"/>
              <w:rPr>
                <w:rFonts w:ascii="宋体" w:hAnsi="宋体" w:cs="Arial"/>
              </w:rPr>
            </w:pPr>
            <w:r>
              <w:rPr>
                <w:rFonts w:ascii="宋体" w:hAnsi="宋体" w:cs="Arial" w:hint="eastAsia"/>
              </w:rPr>
              <w:t>添加项目进度表，进度表的内容为：时间（年月）、目前进度状况（手动填写）、填报人姓名</w:t>
            </w:r>
          </w:p>
        </w:tc>
      </w:tr>
    </w:tbl>
    <w:p w:rsidR="007358E8" w:rsidRDefault="007358E8" w:rsidP="00B51731">
      <w:pPr>
        <w:pStyle w:val="a3"/>
        <w:ind w:firstLine="480"/>
      </w:pPr>
    </w:p>
    <w:p w:rsidR="00086EF3" w:rsidRDefault="00086EF3" w:rsidP="00B51731">
      <w:pPr>
        <w:pStyle w:val="a3"/>
        <w:ind w:firstLine="480"/>
      </w:pPr>
      <w:r>
        <w:rPr>
          <w:rFonts w:hint="eastAsia"/>
        </w:rPr>
        <w:t>项目进度管理的输入：</w:t>
      </w:r>
    </w:p>
    <w:p w:rsidR="00086EF3" w:rsidRPr="00072402" w:rsidRDefault="00086EF3" w:rsidP="00B51731">
      <w:pPr>
        <w:pStyle w:val="a3"/>
        <w:ind w:firstLine="480"/>
      </w:pPr>
      <w:r w:rsidRPr="00873723">
        <w:rPr>
          <w:rFonts w:ascii="宋体" w:hAnsi="宋体" w:hint="eastAsia"/>
          <w:kern w:val="0"/>
        </w:rPr>
        <w:t>按项目进度分类汇总统计，点击单位、数量可逐级钻取到工程项目的具体详细内容，包括项目名称、项目内容、</w:t>
      </w:r>
      <w:r w:rsidR="008F3D78">
        <w:rPr>
          <w:rFonts w:ascii="宋体" w:hAnsi="宋体" w:hint="eastAsia"/>
          <w:kern w:val="0"/>
        </w:rPr>
        <w:t>工程概况、</w:t>
      </w:r>
      <w:r w:rsidRPr="00873723">
        <w:rPr>
          <w:rFonts w:ascii="宋体" w:hAnsi="宋体" w:hint="eastAsia"/>
          <w:kern w:val="0"/>
        </w:rPr>
        <w:t>工程规模、工期、投资，以及项目的进展情况等信息。</w:t>
      </w:r>
    </w:p>
    <w:p w:rsidR="004313F7" w:rsidRDefault="004313F7" w:rsidP="00B51731">
      <w:pPr>
        <w:pStyle w:val="a3"/>
        <w:ind w:firstLine="480"/>
      </w:pPr>
      <w:r>
        <w:rPr>
          <w:rFonts w:hint="eastAsia"/>
        </w:rPr>
        <w:t>输出：</w:t>
      </w:r>
    </w:p>
    <w:p w:rsidR="00560858" w:rsidRDefault="00560858" w:rsidP="00B51731">
      <w:pPr>
        <w:pStyle w:val="a3"/>
        <w:ind w:firstLine="480"/>
      </w:pPr>
      <w:r>
        <w:rPr>
          <w:rFonts w:hint="eastAsia"/>
        </w:rPr>
        <w:t>数据正确传输，并存入数据库。</w:t>
      </w: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4313F7" w:rsidP="00B51731">
      <w:pPr>
        <w:ind w:left="420"/>
      </w:pPr>
    </w:p>
    <w:p w:rsidR="004313F7" w:rsidRDefault="004313F7" w:rsidP="00B51731">
      <w:pPr>
        <w:pStyle w:val="a3"/>
        <w:numPr>
          <w:ilvl w:val="0"/>
          <w:numId w:val="7"/>
        </w:numPr>
        <w:ind w:firstLineChars="0"/>
      </w:pPr>
      <w:r>
        <w:rPr>
          <w:rFonts w:hint="eastAsia"/>
        </w:rPr>
        <w:t>数据对接</w:t>
      </w:r>
    </w:p>
    <w:p w:rsidR="004313F7" w:rsidRDefault="004313F7" w:rsidP="00B51731">
      <w:pPr>
        <w:pStyle w:val="a3"/>
        <w:ind w:firstLine="480"/>
      </w:pPr>
    </w:p>
    <w:p w:rsidR="004313F7" w:rsidRDefault="00CE5046" w:rsidP="004D6DA0">
      <w:pPr>
        <w:pStyle w:val="4"/>
        <w:numPr>
          <w:ilvl w:val="3"/>
          <w:numId w:val="3"/>
        </w:numPr>
        <w:spacing w:before="0" w:after="0" w:line="360" w:lineRule="auto"/>
        <w:ind w:hanging="229"/>
      </w:pPr>
      <w:bookmarkStart w:id="30" w:name="_Toc422149617"/>
      <w:r w:rsidRPr="00CE5046">
        <w:rPr>
          <w:rFonts w:hint="eastAsia"/>
        </w:rPr>
        <w:t>应急抢通工程管理</w:t>
      </w:r>
      <w:bookmarkEnd w:id="30"/>
    </w:p>
    <w:p w:rsidR="00CE5046" w:rsidRDefault="00CE5046" w:rsidP="00CE5046">
      <w:pPr>
        <w:pStyle w:val="a3"/>
        <w:numPr>
          <w:ilvl w:val="0"/>
          <w:numId w:val="7"/>
        </w:numPr>
        <w:ind w:firstLineChars="0"/>
      </w:pPr>
      <w:r>
        <w:rPr>
          <w:rFonts w:hint="eastAsia"/>
        </w:rPr>
        <w:t>功能描述</w:t>
      </w:r>
    </w:p>
    <w:p w:rsidR="00CE5046" w:rsidRDefault="00A6153F" w:rsidP="00A6153F">
      <w:pPr>
        <w:pStyle w:val="a3"/>
        <w:ind w:left="420" w:firstLineChars="0"/>
      </w:pPr>
      <w:r w:rsidRPr="00873723">
        <w:rPr>
          <w:rFonts w:ascii="宋体" w:hAnsi="宋体" w:hint="eastAsia"/>
        </w:rPr>
        <w:t>应急抢通工程</w:t>
      </w:r>
      <w:r>
        <w:rPr>
          <w:rFonts w:ascii="宋体" w:hAnsi="宋体" w:hint="eastAsia"/>
        </w:rPr>
        <w:t>管理实现</w:t>
      </w:r>
      <w:r w:rsidRPr="00873723">
        <w:rPr>
          <w:rFonts w:ascii="宋体" w:hAnsi="宋体" w:hint="eastAsia"/>
        </w:rPr>
        <w:t>为恢复因自然灾害或突发事件影响航道畅通而实施的工程</w:t>
      </w:r>
      <w:r>
        <w:rPr>
          <w:rFonts w:ascii="宋体" w:hAnsi="宋体" w:hint="eastAsia"/>
        </w:rPr>
        <w:t>的信息化管理。系统需要对应急工作</w:t>
      </w:r>
      <w:r w:rsidRPr="00873723">
        <w:rPr>
          <w:rFonts w:ascii="宋体" w:hAnsi="宋体" w:hint="eastAsia"/>
        </w:rPr>
        <w:t>登记，内容包括</w:t>
      </w:r>
    </w:p>
    <w:p w:rsidR="00CE5046" w:rsidRDefault="00CE5046" w:rsidP="00CE5046">
      <w:pPr>
        <w:pStyle w:val="a3"/>
        <w:numPr>
          <w:ilvl w:val="0"/>
          <w:numId w:val="7"/>
        </w:numPr>
        <w:ind w:firstLineChars="0"/>
      </w:pPr>
      <w:r>
        <w:rPr>
          <w:rFonts w:hint="eastAsia"/>
        </w:rPr>
        <w:t>基本处理流程</w:t>
      </w:r>
    </w:p>
    <w:p w:rsidR="00CE5046" w:rsidRDefault="00CE5046" w:rsidP="00CE5046">
      <w:pPr>
        <w:pStyle w:val="a3"/>
        <w:ind w:firstLine="480"/>
      </w:pPr>
    </w:p>
    <w:p w:rsidR="00CE5046" w:rsidRDefault="00CE5046" w:rsidP="00CE5046">
      <w:pPr>
        <w:pStyle w:val="a3"/>
        <w:numPr>
          <w:ilvl w:val="0"/>
          <w:numId w:val="7"/>
        </w:numPr>
        <w:ind w:firstLineChars="0"/>
      </w:pPr>
      <w:r>
        <w:rPr>
          <w:rFonts w:hint="eastAsia"/>
        </w:rPr>
        <w:t>用户角色</w:t>
      </w:r>
    </w:p>
    <w:p w:rsidR="00CE5046" w:rsidRDefault="00CE5046" w:rsidP="00CE5046">
      <w:pPr>
        <w:pStyle w:val="a3"/>
        <w:ind w:firstLine="480"/>
      </w:pPr>
    </w:p>
    <w:p w:rsidR="00CE5046" w:rsidRDefault="00CE5046" w:rsidP="00CE5046">
      <w:pPr>
        <w:pStyle w:val="a3"/>
        <w:numPr>
          <w:ilvl w:val="0"/>
          <w:numId w:val="7"/>
        </w:numPr>
        <w:ind w:firstLineChars="0"/>
      </w:pPr>
      <w:r>
        <w:rPr>
          <w:rFonts w:hint="eastAsia"/>
        </w:rPr>
        <w:t>功能设计</w:t>
      </w:r>
    </w:p>
    <w:p w:rsidR="00CE5046" w:rsidRDefault="00CE5046" w:rsidP="00CE5046">
      <w:pPr>
        <w:pStyle w:val="a3"/>
        <w:ind w:firstLine="480"/>
      </w:pPr>
      <w:r>
        <w:rPr>
          <w:rFonts w:hint="eastAsia"/>
        </w:rPr>
        <w:t>输入：</w:t>
      </w:r>
    </w:p>
    <w:p w:rsidR="00A6153F" w:rsidRDefault="00A6153F" w:rsidP="00CE5046">
      <w:pPr>
        <w:pStyle w:val="a3"/>
        <w:ind w:firstLine="480"/>
      </w:pPr>
    </w:p>
    <w:tbl>
      <w:tblPr>
        <w:tblW w:w="85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4"/>
        <w:gridCol w:w="4961"/>
      </w:tblGrid>
      <w:tr w:rsidR="00A6153F" w:rsidRPr="00CD16E6" w:rsidTr="00CD16E6">
        <w:trPr>
          <w:trHeight w:val="436"/>
        </w:trPr>
        <w:tc>
          <w:tcPr>
            <w:tcW w:w="3554" w:type="dxa"/>
            <w:shd w:val="clear" w:color="auto" w:fill="auto"/>
          </w:tcPr>
          <w:p w:rsidR="00A6153F" w:rsidRPr="00CD16E6" w:rsidRDefault="00A6153F"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961" w:type="dxa"/>
            <w:shd w:val="clear" w:color="auto" w:fill="auto"/>
          </w:tcPr>
          <w:p w:rsidR="00A6153F" w:rsidRPr="00CD16E6" w:rsidRDefault="00A6153F" w:rsidP="00CD16E6">
            <w:pPr>
              <w:adjustRightInd w:val="0"/>
              <w:snapToGrid w:val="0"/>
              <w:ind w:right="240"/>
              <w:jc w:val="center"/>
              <w:rPr>
                <w:rFonts w:ascii="宋体" w:hAnsi="宋体" w:cs="Arial"/>
                <w:b/>
              </w:rPr>
            </w:pPr>
            <w:r w:rsidRPr="00CD16E6">
              <w:rPr>
                <w:rFonts w:ascii="宋体" w:hAnsi="宋体" w:cs="Arial" w:hint="eastAsia"/>
                <w:b/>
              </w:rPr>
              <w:t>要求</w:t>
            </w:r>
          </w:p>
        </w:tc>
      </w:tr>
      <w:tr w:rsidR="00A6153F" w:rsidRPr="00CD16E6" w:rsidTr="00CD16E6">
        <w:trPr>
          <w:trHeight w:val="436"/>
        </w:trPr>
        <w:tc>
          <w:tcPr>
            <w:tcW w:w="3554" w:type="dxa"/>
            <w:shd w:val="clear" w:color="auto" w:fill="auto"/>
            <w:vAlign w:val="center"/>
          </w:tcPr>
          <w:p w:rsidR="00A6153F" w:rsidRPr="00CD16E6" w:rsidRDefault="00A6153F" w:rsidP="00CD16E6">
            <w:pPr>
              <w:jc w:val="center"/>
              <w:rPr>
                <w:rFonts w:ascii="宋体" w:hAnsi="宋体"/>
              </w:rPr>
            </w:pPr>
            <w:r w:rsidRPr="00CD16E6">
              <w:rPr>
                <w:rFonts w:ascii="宋体" w:hAnsi="宋体" w:hint="eastAsia"/>
              </w:rPr>
              <w:t>应急抢通工程名称</w:t>
            </w:r>
          </w:p>
        </w:tc>
        <w:tc>
          <w:tcPr>
            <w:tcW w:w="4961" w:type="dxa"/>
            <w:shd w:val="clear" w:color="auto" w:fill="auto"/>
            <w:vAlign w:val="center"/>
          </w:tcPr>
          <w:p w:rsidR="00A6153F" w:rsidRPr="00CD16E6" w:rsidRDefault="00A6153F" w:rsidP="00CD16E6">
            <w:pPr>
              <w:adjustRightInd w:val="0"/>
              <w:snapToGrid w:val="0"/>
              <w:ind w:right="240"/>
              <w:jc w:val="center"/>
              <w:rPr>
                <w:rFonts w:ascii="宋体" w:hAnsi="宋体" w:cs="Arial"/>
              </w:rPr>
            </w:pPr>
            <w:r w:rsidRPr="00CD16E6">
              <w:rPr>
                <w:rFonts w:ascii="宋体" w:hAnsi="宋体" w:cs="Arial" w:hint="eastAsia"/>
              </w:rPr>
              <w:t>手动输入</w:t>
            </w:r>
          </w:p>
        </w:tc>
      </w:tr>
      <w:tr w:rsidR="00A6153F" w:rsidRPr="00CD16E6" w:rsidTr="00CD16E6">
        <w:trPr>
          <w:trHeight w:val="436"/>
        </w:trPr>
        <w:tc>
          <w:tcPr>
            <w:tcW w:w="3554" w:type="dxa"/>
            <w:shd w:val="clear" w:color="auto" w:fill="auto"/>
            <w:vAlign w:val="center"/>
          </w:tcPr>
          <w:p w:rsidR="00A6153F" w:rsidRPr="00CD16E6" w:rsidRDefault="00A6153F" w:rsidP="00CD16E6">
            <w:pPr>
              <w:jc w:val="center"/>
              <w:rPr>
                <w:rFonts w:ascii="宋体" w:hAnsi="宋体"/>
              </w:rPr>
            </w:pPr>
            <w:r w:rsidRPr="00CD16E6">
              <w:rPr>
                <w:rFonts w:ascii="宋体" w:hAnsi="宋体" w:hint="eastAsia"/>
              </w:rPr>
              <w:t>事件发生时间</w:t>
            </w:r>
          </w:p>
        </w:tc>
        <w:tc>
          <w:tcPr>
            <w:tcW w:w="4961" w:type="dxa"/>
            <w:shd w:val="clear" w:color="auto" w:fill="auto"/>
            <w:vAlign w:val="center"/>
          </w:tcPr>
          <w:p w:rsidR="00A6153F" w:rsidRPr="00CD16E6" w:rsidRDefault="00A6153F" w:rsidP="00CD16E6">
            <w:pPr>
              <w:adjustRightInd w:val="0"/>
              <w:snapToGrid w:val="0"/>
              <w:ind w:right="240"/>
              <w:jc w:val="center"/>
              <w:rPr>
                <w:rFonts w:ascii="宋体" w:hAnsi="宋体" w:cs="Arial"/>
              </w:rPr>
            </w:pPr>
            <w:r w:rsidRPr="00CD16E6">
              <w:rPr>
                <w:rFonts w:ascii="宋体" w:hAnsi="宋体" w:cs="Arial" w:hint="eastAsia"/>
              </w:rPr>
              <w:t>日期选择</w:t>
            </w:r>
          </w:p>
        </w:tc>
      </w:tr>
      <w:tr w:rsidR="00A6153F" w:rsidRPr="00CD16E6" w:rsidTr="00CD16E6">
        <w:trPr>
          <w:trHeight w:val="436"/>
        </w:trPr>
        <w:tc>
          <w:tcPr>
            <w:tcW w:w="3554" w:type="dxa"/>
            <w:shd w:val="clear" w:color="auto" w:fill="auto"/>
            <w:vAlign w:val="center"/>
          </w:tcPr>
          <w:p w:rsidR="00A6153F" w:rsidRPr="00CD16E6" w:rsidRDefault="00A6153F" w:rsidP="00CD16E6">
            <w:pPr>
              <w:jc w:val="center"/>
              <w:rPr>
                <w:rFonts w:ascii="宋体" w:hAnsi="宋体"/>
              </w:rPr>
            </w:pPr>
            <w:r w:rsidRPr="00CD16E6">
              <w:rPr>
                <w:rFonts w:ascii="宋体" w:hAnsi="宋体" w:hint="eastAsia"/>
              </w:rPr>
              <w:t>事件发生缘由</w:t>
            </w:r>
          </w:p>
        </w:tc>
        <w:tc>
          <w:tcPr>
            <w:tcW w:w="4961" w:type="dxa"/>
            <w:shd w:val="clear" w:color="auto" w:fill="auto"/>
            <w:vAlign w:val="center"/>
          </w:tcPr>
          <w:p w:rsidR="00A6153F" w:rsidRPr="00CD16E6" w:rsidRDefault="00A6153F" w:rsidP="00CD16E6">
            <w:pPr>
              <w:adjustRightInd w:val="0"/>
              <w:snapToGrid w:val="0"/>
              <w:ind w:right="240"/>
              <w:jc w:val="center"/>
              <w:rPr>
                <w:rFonts w:ascii="宋体" w:hAnsi="宋体" w:cs="Arial"/>
              </w:rPr>
            </w:pPr>
            <w:r w:rsidRPr="00CD16E6">
              <w:rPr>
                <w:rFonts w:ascii="宋体" w:hAnsi="宋体" w:cs="Arial" w:hint="eastAsia"/>
              </w:rPr>
              <w:t>手动输入</w:t>
            </w:r>
          </w:p>
        </w:tc>
      </w:tr>
      <w:tr w:rsidR="00A6153F" w:rsidRPr="00CD16E6" w:rsidTr="00CD16E6">
        <w:trPr>
          <w:trHeight w:val="436"/>
        </w:trPr>
        <w:tc>
          <w:tcPr>
            <w:tcW w:w="3554" w:type="dxa"/>
            <w:shd w:val="clear" w:color="auto" w:fill="auto"/>
            <w:vAlign w:val="center"/>
          </w:tcPr>
          <w:p w:rsidR="00A6153F" w:rsidRPr="00CD16E6" w:rsidRDefault="00A6153F" w:rsidP="00CD16E6">
            <w:pPr>
              <w:jc w:val="center"/>
            </w:pPr>
            <w:r w:rsidRPr="00CD16E6">
              <w:rPr>
                <w:rFonts w:hint="eastAsia"/>
              </w:rPr>
              <w:t>事件情况描述</w:t>
            </w:r>
          </w:p>
        </w:tc>
        <w:tc>
          <w:tcPr>
            <w:tcW w:w="4961" w:type="dxa"/>
            <w:shd w:val="clear" w:color="auto" w:fill="auto"/>
            <w:vAlign w:val="center"/>
          </w:tcPr>
          <w:p w:rsidR="00A6153F" w:rsidRPr="00CD16E6" w:rsidRDefault="00A6153F" w:rsidP="00CD16E6">
            <w:pPr>
              <w:tabs>
                <w:tab w:val="left" w:pos="425"/>
              </w:tabs>
              <w:jc w:val="center"/>
              <w:rPr>
                <w:rFonts w:ascii="宋体" w:hAnsi="宋体"/>
              </w:rPr>
            </w:pPr>
            <w:r w:rsidRPr="00CD16E6">
              <w:rPr>
                <w:rFonts w:ascii="宋体" w:hAnsi="宋体" w:cs="Arial" w:hint="eastAsia"/>
              </w:rPr>
              <w:t>手动输入</w:t>
            </w:r>
          </w:p>
        </w:tc>
      </w:tr>
      <w:tr w:rsidR="00A6153F" w:rsidRPr="00CD16E6" w:rsidTr="00CD16E6">
        <w:trPr>
          <w:trHeight w:val="436"/>
        </w:trPr>
        <w:tc>
          <w:tcPr>
            <w:tcW w:w="3554" w:type="dxa"/>
            <w:shd w:val="clear" w:color="auto" w:fill="auto"/>
            <w:vAlign w:val="center"/>
          </w:tcPr>
          <w:p w:rsidR="00A6153F" w:rsidRPr="00CD16E6" w:rsidRDefault="00A6153F" w:rsidP="00CD16E6">
            <w:pPr>
              <w:jc w:val="center"/>
            </w:pPr>
            <w:r w:rsidRPr="00CD16E6">
              <w:rPr>
                <w:rFonts w:hint="eastAsia"/>
              </w:rPr>
              <w:t>抢修人员</w:t>
            </w:r>
          </w:p>
        </w:tc>
        <w:tc>
          <w:tcPr>
            <w:tcW w:w="4961" w:type="dxa"/>
            <w:shd w:val="clear" w:color="auto" w:fill="auto"/>
            <w:vAlign w:val="center"/>
          </w:tcPr>
          <w:p w:rsidR="00A6153F" w:rsidRPr="00CD16E6" w:rsidRDefault="00A6153F" w:rsidP="00CD16E6">
            <w:pPr>
              <w:tabs>
                <w:tab w:val="left" w:pos="425"/>
              </w:tabs>
              <w:jc w:val="center"/>
              <w:rPr>
                <w:rFonts w:ascii="宋体" w:hAnsi="宋体" w:cs="Arial"/>
              </w:rPr>
            </w:pPr>
            <w:r w:rsidRPr="00CD16E6">
              <w:rPr>
                <w:rFonts w:ascii="宋体" w:hAnsi="宋体" w:cs="Arial" w:hint="eastAsia"/>
              </w:rPr>
              <w:t>手动输入</w:t>
            </w:r>
          </w:p>
        </w:tc>
      </w:tr>
      <w:tr w:rsidR="00A6153F" w:rsidRPr="00CD16E6" w:rsidTr="00CD16E6">
        <w:tc>
          <w:tcPr>
            <w:tcW w:w="3554" w:type="dxa"/>
            <w:shd w:val="clear" w:color="auto" w:fill="auto"/>
            <w:vAlign w:val="center"/>
          </w:tcPr>
          <w:p w:rsidR="00A6153F" w:rsidRPr="00CD16E6" w:rsidRDefault="00A6153F" w:rsidP="00CD16E6">
            <w:pPr>
              <w:jc w:val="center"/>
            </w:pPr>
            <w:r w:rsidRPr="00CD16E6">
              <w:rPr>
                <w:rFonts w:hint="eastAsia"/>
              </w:rPr>
              <w:t>抢修时间</w:t>
            </w:r>
          </w:p>
        </w:tc>
        <w:tc>
          <w:tcPr>
            <w:tcW w:w="4961" w:type="dxa"/>
            <w:shd w:val="clear" w:color="auto" w:fill="auto"/>
            <w:vAlign w:val="center"/>
          </w:tcPr>
          <w:p w:rsidR="00A6153F" w:rsidRPr="00CD16E6" w:rsidRDefault="00A6153F" w:rsidP="00CD16E6">
            <w:pPr>
              <w:adjustRightInd w:val="0"/>
              <w:snapToGrid w:val="0"/>
              <w:ind w:right="240"/>
              <w:jc w:val="center"/>
              <w:rPr>
                <w:rFonts w:ascii="宋体" w:hAnsi="宋体" w:cs="Arial"/>
              </w:rPr>
            </w:pPr>
            <w:r w:rsidRPr="00CD16E6">
              <w:rPr>
                <w:rFonts w:ascii="宋体" w:hAnsi="宋体" w:cs="Arial" w:hint="eastAsia"/>
              </w:rPr>
              <w:t>日期选择</w:t>
            </w:r>
          </w:p>
        </w:tc>
      </w:tr>
      <w:tr w:rsidR="00A6153F" w:rsidRPr="00CD16E6" w:rsidTr="00CD16E6">
        <w:tc>
          <w:tcPr>
            <w:tcW w:w="3554" w:type="dxa"/>
            <w:shd w:val="clear" w:color="auto" w:fill="auto"/>
            <w:vAlign w:val="center"/>
          </w:tcPr>
          <w:p w:rsidR="00A6153F" w:rsidRPr="00CD16E6" w:rsidRDefault="00A6153F" w:rsidP="00CD16E6">
            <w:pPr>
              <w:jc w:val="center"/>
            </w:pPr>
            <w:r w:rsidRPr="00CD16E6">
              <w:rPr>
                <w:rFonts w:hint="eastAsia"/>
              </w:rPr>
              <w:t>抢修情况</w:t>
            </w:r>
          </w:p>
        </w:tc>
        <w:tc>
          <w:tcPr>
            <w:tcW w:w="4961" w:type="dxa"/>
            <w:shd w:val="clear" w:color="auto" w:fill="auto"/>
          </w:tcPr>
          <w:p w:rsidR="00A6153F" w:rsidRPr="00CD16E6" w:rsidRDefault="00A6153F" w:rsidP="00CD16E6">
            <w:pPr>
              <w:adjustRightInd w:val="0"/>
              <w:snapToGrid w:val="0"/>
              <w:ind w:right="240"/>
              <w:jc w:val="center"/>
              <w:rPr>
                <w:rFonts w:ascii="宋体" w:hAnsi="宋体" w:cs="Arial"/>
              </w:rPr>
            </w:pPr>
            <w:r w:rsidRPr="00CD16E6">
              <w:rPr>
                <w:rFonts w:ascii="宋体" w:hAnsi="宋体" w:cs="Arial" w:hint="eastAsia"/>
              </w:rPr>
              <w:t>手动输入</w:t>
            </w:r>
          </w:p>
        </w:tc>
      </w:tr>
      <w:tr w:rsidR="00A6153F" w:rsidRPr="00CD16E6" w:rsidTr="00CD16E6">
        <w:tc>
          <w:tcPr>
            <w:tcW w:w="3554" w:type="dxa"/>
            <w:shd w:val="clear" w:color="auto" w:fill="auto"/>
            <w:vAlign w:val="center"/>
          </w:tcPr>
          <w:p w:rsidR="00A6153F" w:rsidRPr="00CD16E6" w:rsidRDefault="00A6153F" w:rsidP="00CD16E6">
            <w:pPr>
              <w:adjustRightInd w:val="0"/>
              <w:snapToGrid w:val="0"/>
              <w:ind w:right="240"/>
              <w:jc w:val="center"/>
              <w:rPr>
                <w:rFonts w:ascii="宋体" w:hAnsi="宋体" w:cs="Arial"/>
              </w:rPr>
            </w:pPr>
          </w:p>
        </w:tc>
        <w:tc>
          <w:tcPr>
            <w:tcW w:w="4961" w:type="dxa"/>
            <w:shd w:val="clear" w:color="auto" w:fill="auto"/>
          </w:tcPr>
          <w:p w:rsidR="00A6153F" w:rsidRPr="00CD16E6" w:rsidRDefault="00A6153F" w:rsidP="00CD16E6">
            <w:pPr>
              <w:adjustRightInd w:val="0"/>
              <w:snapToGrid w:val="0"/>
              <w:ind w:right="240"/>
              <w:jc w:val="center"/>
              <w:rPr>
                <w:rFonts w:ascii="宋体" w:hAnsi="宋体" w:cs="Arial"/>
              </w:rPr>
            </w:pPr>
          </w:p>
        </w:tc>
      </w:tr>
    </w:tbl>
    <w:p w:rsidR="00A6153F" w:rsidRDefault="00A6153F" w:rsidP="00C90C90"/>
    <w:p w:rsidR="00A6153F" w:rsidRPr="00A6153F" w:rsidRDefault="00A6153F" w:rsidP="00CE5046">
      <w:pPr>
        <w:pStyle w:val="a3"/>
        <w:ind w:firstLine="480"/>
      </w:pPr>
    </w:p>
    <w:p w:rsidR="00CE5046" w:rsidRDefault="00CE5046" w:rsidP="00CE5046">
      <w:pPr>
        <w:pStyle w:val="a3"/>
        <w:ind w:firstLine="480"/>
      </w:pPr>
      <w:r>
        <w:rPr>
          <w:rFonts w:hint="eastAsia"/>
        </w:rPr>
        <w:t>输出：</w:t>
      </w:r>
    </w:p>
    <w:p w:rsidR="00CE5046" w:rsidRDefault="00CE5046" w:rsidP="00CE5046">
      <w:pPr>
        <w:pStyle w:val="a3"/>
        <w:numPr>
          <w:ilvl w:val="0"/>
          <w:numId w:val="7"/>
        </w:numPr>
        <w:ind w:firstLineChars="0"/>
      </w:pPr>
      <w:r>
        <w:rPr>
          <w:rFonts w:hint="eastAsia"/>
        </w:rPr>
        <w:t>UI</w:t>
      </w:r>
      <w:r>
        <w:rPr>
          <w:rFonts w:hint="eastAsia"/>
        </w:rPr>
        <w:t>设计</w:t>
      </w:r>
    </w:p>
    <w:p w:rsidR="00CE5046" w:rsidRDefault="00CE5046" w:rsidP="00CE5046">
      <w:pPr>
        <w:pStyle w:val="a3"/>
        <w:ind w:left="420" w:firstLineChars="0" w:firstLine="0"/>
      </w:pPr>
    </w:p>
    <w:p w:rsidR="00CE5046" w:rsidRDefault="00CE5046" w:rsidP="00CE5046">
      <w:pPr>
        <w:pStyle w:val="a3"/>
        <w:numPr>
          <w:ilvl w:val="0"/>
          <w:numId w:val="7"/>
        </w:numPr>
        <w:ind w:firstLineChars="0"/>
      </w:pPr>
      <w:r>
        <w:rPr>
          <w:rFonts w:hint="eastAsia"/>
        </w:rPr>
        <w:t>关联模块</w:t>
      </w:r>
    </w:p>
    <w:p w:rsidR="00CE5046" w:rsidRDefault="00CE5046" w:rsidP="00CE5046">
      <w:pPr>
        <w:ind w:left="420"/>
      </w:pPr>
    </w:p>
    <w:p w:rsidR="00CE5046" w:rsidRDefault="00CE5046" w:rsidP="00CE5046">
      <w:pPr>
        <w:pStyle w:val="a3"/>
        <w:numPr>
          <w:ilvl w:val="0"/>
          <w:numId w:val="7"/>
        </w:numPr>
        <w:ind w:firstLineChars="0"/>
      </w:pPr>
      <w:r>
        <w:rPr>
          <w:rFonts w:hint="eastAsia"/>
        </w:rPr>
        <w:t>数据对接</w:t>
      </w:r>
    </w:p>
    <w:p w:rsidR="00CE5046" w:rsidRDefault="00CE5046" w:rsidP="00B51731"/>
    <w:p w:rsidR="00276152" w:rsidRPr="004313F7" w:rsidRDefault="00276152" w:rsidP="005B2F22">
      <w:pPr>
        <w:widowControl/>
        <w:spacing w:line="240" w:lineRule="auto"/>
        <w:jc w:val="left"/>
      </w:pPr>
      <w:r>
        <w:br w:type="page"/>
      </w:r>
    </w:p>
    <w:p w:rsidR="0074666B" w:rsidRDefault="00700082" w:rsidP="004D6DA0">
      <w:pPr>
        <w:pStyle w:val="3"/>
        <w:numPr>
          <w:ilvl w:val="2"/>
          <w:numId w:val="3"/>
        </w:numPr>
        <w:spacing w:before="0" w:after="0" w:line="360" w:lineRule="auto"/>
        <w:ind w:hanging="654"/>
      </w:pPr>
      <w:bookmarkStart w:id="31" w:name="_Toc343772454"/>
      <w:bookmarkStart w:id="32" w:name="_Toc402297473"/>
      <w:bookmarkStart w:id="33" w:name="_Toc422149618"/>
      <w:r w:rsidRPr="00873723">
        <w:rPr>
          <w:rFonts w:hint="eastAsia"/>
        </w:rPr>
        <w:lastRenderedPageBreak/>
        <w:t>航政管理</w:t>
      </w:r>
      <w:bookmarkEnd w:id="31"/>
      <w:bookmarkEnd w:id="32"/>
      <w:bookmarkEnd w:id="33"/>
    </w:p>
    <w:p w:rsidR="000C5ED0" w:rsidRPr="000C5ED0" w:rsidRDefault="0074666B" w:rsidP="000C5ED0">
      <w:pPr>
        <w:pStyle w:val="a3"/>
        <w:numPr>
          <w:ilvl w:val="0"/>
          <w:numId w:val="7"/>
        </w:numPr>
        <w:ind w:firstLineChars="0"/>
        <w:rPr>
          <w:b/>
          <w:sz w:val="28"/>
          <w:szCs w:val="28"/>
        </w:rPr>
      </w:pPr>
      <w:r w:rsidRPr="001C302A">
        <w:rPr>
          <w:rFonts w:hint="eastAsia"/>
          <w:b/>
          <w:sz w:val="28"/>
          <w:szCs w:val="28"/>
        </w:rPr>
        <w:t>功能描述：</w:t>
      </w:r>
    </w:p>
    <w:p w:rsidR="000C5ED0" w:rsidRDefault="00E7493F" w:rsidP="005F1440">
      <w:pPr>
        <w:ind w:firstLine="420"/>
        <w:jc w:val="center"/>
        <w:rPr>
          <w:rFonts w:ascii="宋体" w:hAnsi="宋体"/>
        </w:rPr>
      </w:pPr>
      <w:r>
        <w:rPr>
          <w:rFonts w:ascii="宋体" w:hAnsi="宋体"/>
          <w:noProof/>
        </w:rPr>
        <w:drawing>
          <wp:inline distT="0" distB="0" distL="0" distR="0">
            <wp:extent cx="1087120" cy="2562225"/>
            <wp:effectExtent l="0" t="0" r="0" b="9525"/>
            <wp:docPr id="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7120" cy="2562225"/>
                    </a:xfrm>
                    <a:prstGeom prst="rect">
                      <a:avLst/>
                    </a:prstGeom>
                    <a:noFill/>
                    <a:ln>
                      <a:noFill/>
                    </a:ln>
                  </pic:spPr>
                </pic:pic>
              </a:graphicData>
            </a:graphic>
          </wp:inline>
        </w:drawing>
      </w:r>
    </w:p>
    <w:p w:rsidR="008F676C" w:rsidRDefault="008F676C" w:rsidP="000C7D68">
      <w:pPr>
        <w:ind w:firstLineChars="200" w:firstLine="480"/>
        <w:rPr>
          <w:rFonts w:ascii="宋体" w:hAnsi="宋体"/>
        </w:rPr>
      </w:pPr>
      <w:r w:rsidRPr="008F676C">
        <w:rPr>
          <w:rFonts w:ascii="宋体" w:hAnsi="宋体" w:hint="eastAsia"/>
        </w:rPr>
        <w:t>航政管理的主要功能是对行政许可中需要进行现场踏勘，以及行政处罚中进行违章取证信息的录入与管理，</w:t>
      </w:r>
      <w:commentRangeStart w:id="34"/>
      <w:r w:rsidRPr="008F676C">
        <w:rPr>
          <w:rFonts w:ascii="宋体" w:hAnsi="宋体" w:hint="eastAsia"/>
        </w:rPr>
        <w:t>在信息进行审核确认后，向行政处罚系统、行政许可系统、综合监管系统等业务系统提供获取证据的入口。</w:t>
      </w:r>
      <w:commentRangeEnd w:id="34"/>
      <w:r w:rsidR="00406D96">
        <w:rPr>
          <w:rStyle w:val="aa"/>
        </w:rPr>
        <w:commentReference w:id="34"/>
      </w:r>
      <w:r w:rsidR="00F67AEE">
        <w:rPr>
          <w:rFonts w:ascii="宋体" w:hAnsi="宋体" w:hint="eastAsia"/>
        </w:rPr>
        <w:t>同时</w:t>
      </w:r>
      <w:r w:rsidR="00C62229">
        <w:rPr>
          <w:rFonts w:ascii="宋体" w:hAnsi="宋体" w:hint="eastAsia"/>
        </w:rPr>
        <w:t>无缝</w:t>
      </w:r>
      <w:r w:rsidR="00F67AEE">
        <w:rPr>
          <w:rFonts w:ascii="宋体" w:hAnsi="宋体" w:hint="eastAsia"/>
        </w:rPr>
        <w:t>融合港航移动综合管理平台，面向公众用户，提供行政许可预申请功能</w:t>
      </w:r>
      <w:r w:rsidR="001842E0">
        <w:rPr>
          <w:rFonts w:ascii="宋体" w:hAnsi="宋体" w:hint="eastAsia"/>
        </w:rPr>
        <w:t>，并提供许可结果及进度的查询功能（信息来源从行政许可系统获得）</w:t>
      </w:r>
      <w:r w:rsidR="00C62229">
        <w:rPr>
          <w:rFonts w:ascii="宋体" w:hAnsi="宋体" w:hint="eastAsia"/>
        </w:rPr>
        <w:t>。</w:t>
      </w:r>
    </w:p>
    <w:p w:rsidR="000C7D68" w:rsidRPr="00BC2F66" w:rsidRDefault="008F676C" w:rsidP="00BC2F66">
      <w:pPr>
        <w:pStyle w:val="a3"/>
        <w:ind w:firstLine="480"/>
        <w:rPr>
          <w:rFonts w:ascii="宋体" w:hAnsi="宋体"/>
        </w:rPr>
      </w:pPr>
      <w:r>
        <w:rPr>
          <w:rFonts w:ascii="宋体" w:hAnsi="宋体" w:hint="eastAsia"/>
        </w:rPr>
        <w:t>同时</w:t>
      </w:r>
      <w:r w:rsidRPr="00873723">
        <w:rPr>
          <w:rFonts w:ascii="宋体" w:hAnsi="宋体" w:hint="eastAsia"/>
        </w:rPr>
        <w:t>主要包括对通航论证</w:t>
      </w:r>
      <w:r>
        <w:rPr>
          <w:rFonts w:ascii="宋体" w:hAnsi="宋体" w:hint="eastAsia"/>
        </w:rPr>
        <w:t>以及重置赔偿的信息进行管理</w:t>
      </w:r>
      <w:r w:rsidR="00F67AEE">
        <w:rPr>
          <w:rFonts w:ascii="宋体" w:hAnsi="宋体" w:hint="eastAsia"/>
        </w:rPr>
        <w:t>。</w:t>
      </w:r>
    </w:p>
    <w:p w:rsidR="004313F7" w:rsidRDefault="00375281" w:rsidP="004D6DA0">
      <w:pPr>
        <w:pStyle w:val="4"/>
        <w:numPr>
          <w:ilvl w:val="3"/>
          <w:numId w:val="3"/>
        </w:numPr>
        <w:spacing w:before="0" w:after="0" w:line="360" w:lineRule="auto"/>
        <w:ind w:hanging="229"/>
      </w:pPr>
      <w:bookmarkStart w:id="36" w:name="_Toc422149619"/>
      <w:r>
        <w:rPr>
          <w:rFonts w:hint="eastAsia"/>
        </w:rPr>
        <w:t>行政许可</w:t>
      </w:r>
      <w:bookmarkEnd w:id="36"/>
    </w:p>
    <w:p w:rsidR="004313F7" w:rsidRDefault="004313F7" w:rsidP="00B51731">
      <w:pPr>
        <w:pStyle w:val="a3"/>
        <w:numPr>
          <w:ilvl w:val="0"/>
          <w:numId w:val="7"/>
        </w:numPr>
        <w:ind w:firstLineChars="0"/>
      </w:pPr>
      <w:r>
        <w:rPr>
          <w:rFonts w:hint="eastAsia"/>
        </w:rPr>
        <w:t>功能描述</w:t>
      </w:r>
    </w:p>
    <w:p w:rsidR="008959EC" w:rsidRPr="00A80140" w:rsidRDefault="009E6378" w:rsidP="008959EC">
      <w:pPr>
        <w:ind w:firstLineChars="200" w:firstLine="480"/>
        <w:rPr>
          <w:rFonts w:ascii="宋体" w:hAnsi="宋体"/>
        </w:rPr>
      </w:pPr>
      <w:r>
        <w:rPr>
          <w:rFonts w:hint="eastAsia"/>
        </w:rPr>
        <w:t>查询、</w:t>
      </w:r>
      <w:r w:rsidR="002A1842">
        <w:rPr>
          <w:rFonts w:hint="eastAsia"/>
        </w:rPr>
        <w:t>查看到已经通过许可审批后的所有项目，</w:t>
      </w:r>
      <w:r>
        <w:rPr>
          <w:rFonts w:hint="eastAsia"/>
        </w:rPr>
        <w:t>点击可以直接查看详情</w:t>
      </w:r>
      <w:r w:rsidR="00386D3A">
        <w:rPr>
          <w:rFonts w:hint="eastAsia"/>
        </w:rPr>
        <w:t>。</w:t>
      </w:r>
    </w:p>
    <w:p w:rsidR="004313F7" w:rsidRDefault="004313F7" w:rsidP="00B51731">
      <w:pPr>
        <w:pStyle w:val="a3"/>
        <w:numPr>
          <w:ilvl w:val="0"/>
          <w:numId w:val="7"/>
        </w:numPr>
        <w:ind w:firstLineChars="0"/>
      </w:pPr>
      <w:r>
        <w:rPr>
          <w:rFonts w:hint="eastAsia"/>
        </w:rPr>
        <w:t>基本处理流程</w:t>
      </w:r>
    </w:p>
    <w:p w:rsidR="005E3434" w:rsidRPr="00873723" w:rsidRDefault="002A1842" w:rsidP="005E3434">
      <w:pPr>
        <w:ind w:firstLineChars="225" w:firstLine="540"/>
        <w:rPr>
          <w:rFonts w:ascii="宋体" w:hAnsi="宋体"/>
          <w:kern w:val="0"/>
        </w:rPr>
      </w:pPr>
      <w:r>
        <w:rPr>
          <w:rFonts w:ascii="宋体" w:hAnsi="宋体" w:hint="eastAsia"/>
          <w:kern w:val="0"/>
        </w:rPr>
        <w:t xml:space="preserve"> </w:t>
      </w:r>
    </w:p>
    <w:p w:rsidR="004313F7" w:rsidRDefault="004313F7" w:rsidP="00B51731">
      <w:pPr>
        <w:pStyle w:val="a3"/>
        <w:numPr>
          <w:ilvl w:val="0"/>
          <w:numId w:val="7"/>
        </w:numPr>
        <w:ind w:firstLineChars="0"/>
      </w:pPr>
      <w:r>
        <w:rPr>
          <w:rFonts w:hint="eastAsia"/>
        </w:rPr>
        <w:t>用户角色</w:t>
      </w:r>
      <w:r w:rsidR="005E3434">
        <w:rPr>
          <w:rFonts w:hint="eastAsia"/>
        </w:rPr>
        <w:t>与权限</w:t>
      </w:r>
    </w:p>
    <w:p w:rsidR="004313F7" w:rsidRPr="002906EE" w:rsidRDefault="004313F7" w:rsidP="00082D13">
      <w:pPr>
        <w:ind w:left="420"/>
      </w:pPr>
    </w:p>
    <w:p w:rsidR="004313F7" w:rsidRDefault="004313F7" w:rsidP="00B51731">
      <w:pPr>
        <w:pStyle w:val="a3"/>
        <w:numPr>
          <w:ilvl w:val="0"/>
          <w:numId w:val="7"/>
        </w:numPr>
        <w:ind w:firstLineChars="0"/>
      </w:pPr>
      <w:r>
        <w:rPr>
          <w:rFonts w:hint="eastAsia"/>
        </w:rPr>
        <w:t>功能设计</w:t>
      </w:r>
    </w:p>
    <w:p w:rsidR="00D95B7B" w:rsidRDefault="002A1842" w:rsidP="00B51731">
      <w:pPr>
        <w:pStyle w:val="a3"/>
        <w:ind w:firstLine="480"/>
      </w:pPr>
      <w:r>
        <w:rPr>
          <w:rFonts w:hint="eastAsia"/>
        </w:rPr>
        <w:t xml:space="preserve"> </w:t>
      </w: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2A1842" w:rsidP="00B51731">
      <w:pPr>
        <w:ind w:left="420"/>
      </w:pPr>
      <w:r>
        <w:rPr>
          <w:rFonts w:hint="eastAsia"/>
        </w:rPr>
        <w:lastRenderedPageBreak/>
        <w:t xml:space="preserve"> </w:t>
      </w:r>
    </w:p>
    <w:p w:rsidR="004313F7" w:rsidRDefault="004313F7" w:rsidP="00B51731">
      <w:pPr>
        <w:pStyle w:val="a3"/>
        <w:numPr>
          <w:ilvl w:val="0"/>
          <w:numId w:val="7"/>
        </w:numPr>
        <w:ind w:firstLineChars="0"/>
      </w:pPr>
      <w:r>
        <w:rPr>
          <w:rFonts w:hint="eastAsia"/>
        </w:rPr>
        <w:t>数据对接</w:t>
      </w:r>
    </w:p>
    <w:p w:rsidR="00D95B7B" w:rsidRDefault="00D95B7B" w:rsidP="00D95B7B">
      <w:pPr>
        <w:pStyle w:val="a3"/>
        <w:ind w:firstLine="480"/>
      </w:pPr>
      <w:r>
        <w:rPr>
          <w:rFonts w:hint="eastAsia"/>
        </w:rPr>
        <w:t>行政许可系统，进行数据对接。可以查询许可审批的结果。</w:t>
      </w:r>
    </w:p>
    <w:p w:rsidR="00F22AE6" w:rsidRDefault="00F22AE6" w:rsidP="00D95B7B">
      <w:pPr>
        <w:pStyle w:val="a3"/>
        <w:ind w:firstLine="480"/>
      </w:pPr>
    </w:p>
    <w:p w:rsidR="004313F7" w:rsidRPr="004D6DA0" w:rsidRDefault="00602FAC" w:rsidP="004D6DA0">
      <w:pPr>
        <w:pStyle w:val="4"/>
        <w:numPr>
          <w:ilvl w:val="3"/>
          <w:numId w:val="3"/>
        </w:numPr>
        <w:spacing w:before="0" w:after="0" w:line="360" w:lineRule="auto"/>
        <w:ind w:hanging="229"/>
      </w:pPr>
      <w:bookmarkStart w:id="37" w:name="_Toc422149620"/>
      <w:r w:rsidRPr="004D6DA0">
        <w:rPr>
          <w:rFonts w:hint="eastAsia"/>
        </w:rPr>
        <w:t>通航论</w:t>
      </w:r>
      <w:r w:rsidR="00375281" w:rsidRPr="004D6DA0">
        <w:rPr>
          <w:rFonts w:hint="eastAsia"/>
        </w:rPr>
        <w:t>证</w:t>
      </w:r>
      <w:bookmarkEnd w:id="37"/>
    </w:p>
    <w:p w:rsidR="004313F7" w:rsidRDefault="004313F7" w:rsidP="00B51731">
      <w:pPr>
        <w:pStyle w:val="a3"/>
        <w:numPr>
          <w:ilvl w:val="0"/>
          <w:numId w:val="7"/>
        </w:numPr>
        <w:ind w:firstLineChars="0"/>
      </w:pPr>
      <w:r>
        <w:rPr>
          <w:rFonts w:hint="eastAsia"/>
        </w:rPr>
        <w:t>功能描述</w:t>
      </w:r>
    </w:p>
    <w:p w:rsidR="004313F7" w:rsidRPr="00D95B7B" w:rsidRDefault="00D95B7B" w:rsidP="00D95B7B">
      <w:pPr>
        <w:pStyle w:val="a3"/>
        <w:ind w:left="420" w:firstLineChars="0"/>
        <w:rPr>
          <w:rFonts w:ascii="宋体" w:hAnsi="宋体"/>
          <w:kern w:val="0"/>
        </w:rPr>
      </w:pPr>
      <w:r w:rsidRPr="00D95B7B">
        <w:rPr>
          <w:rFonts w:ascii="宋体" w:hAnsi="宋体" w:hint="eastAsia"/>
          <w:kern w:val="0"/>
        </w:rPr>
        <w:t>对通航论证的项目名称、论证时间、参加人员、审查意见等内容进行管理，提供输入、编辑、查询、打印等功能。</w:t>
      </w:r>
    </w:p>
    <w:p w:rsidR="004313F7" w:rsidRDefault="004313F7" w:rsidP="00B51731">
      <w:pPr>
        <w:pStyle w:val="a3"/>
        <w:numPr>
          <w:ilvl w:val="0"/>
          <w:numId w:val="7"/>
        </w:numPr>
        <w:ind w:firstLineChars="0"/>
      </w:pPr>
      <w:r>
        <w:rPr>
          <w:rFonts w:hint="eastAsia"/>
        </w:rPr>
        <w:t>基本处理流程</w:t>
      </w:r>
    </w:p>
    <w:p w:rsidR="004313F7" w:rsidRDefault="004313F7" w:rsidP="00B51731">
      <w:pPr>
        <w:pStyle w:val="a3"/>
        <w:ind w:firstLine="480"/>
      </w:pPr>
    </w:p>
    <w:p w:rsidR="004313F7" w:rsidRDefault="004313F7" w:rsidP="00B51731">
      <w:pPr>
        <w:pStyle w:val="a3"/>
        <w:numPr>
          <w:ilvl w:val="0"/>
          <w:numId w:val="7"/>
        </w:numPr>
        <w:ind w:firstLineChars="0"/>
      </w:pPr>
      <w:r>
        <w:rPr>
          <w:rFonts w:hint="eastAsia"/>
        </w:rPr>
        <w:t>用户角色</w:t>
      </w:r>
      <w:r w:rsidR="00D95B7B">
        <w:rPr>
          <w:rFonts w:hint="eastAsia"/>
        </w:rPr>
        <w:t>与权限</w:t>
      </w:r>
    </w:p>
    <w:p w:rsidR="004313F7" w:rsidRDefault="00D95B7B" w:rsidP="00B51731">
      <w:pPr>
        <w:pStyle w:val="a3"/>
        <w:ind w:firstLine="480"/>
      </w:pPr>
      <w:r>
        <w:rPr>
          <w:rFonts w:hint="eastAsia"/>
        </w:rPr>
        <w:t>航政管理人员。</w:t>
      </w:r>
    </w:p>
    <w:p w:rsidR="004313F7" w:rsidRDefault="004313F7" w:rsidP="00B51731">
      <w:pPr>
        <w:pStyle w:val="a3"/>
        <w:numPr>
          <w:ilvl w:val="0"/>
          <w:numId w:val="7"/>
        </w:numPr>
        <w:ind w:firstLineChars="0"/>
      </w:pPr>
      <w:r>
        <w:rPr>
          <w:rFonts w:hint="eastAsia"/>
        </w:rPr>
        <w:t>功能设计</w:t>
      </w:r>
    </w:p>
    <w:p w:rsidR="004313F7" w:rsidRDefault="004313F7" w:rsidP="00B51731">
      <w:pPr>
        <w:pStyle w:val="a3"/>
        <w:ind w:firstLine="480"/>
      </w:pPr>
      <w:r>
        <w:rPr>
          <w:rFonts w:hint="eastAsia"/>
        </w:rPr>
        <w:t>输入：</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D95B7B" w:rsidRPr="00CD16E6" w:rsidTr="00CD16E6">
        <w:trPr>
          <w:trHeight w:val="436"/>
        </w:trPr>
        <w:tc>
          <w:tcPr>
            <w:tcW w:w="3412" w:type="dxa"/>
            <w:shd w:val="clear" w:color="auto" w:fill="auto"/>
          </w:tcPr>
          <w:p w:rsidR="00D95B7B" w:rsidRPr="00CD16E6" w:rsidRDefault="00D95B7B"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vAlign w:val="center"/>
          </w:tcPr>
          <w:p w:rsidR="00D95B7B" w:rsidRPr="00CD16E6" w:rsidRDefault="00D95B7B" w:rsidP="00CD16E6">
            <w:pPr>
              <w:adjustRightInd w:val="0"/>
              <w:snapToGrid w:val="0"/>
              <w:ind w:right="240"/>
              <w:jc w:val="center"/>
              <w:rPr>
                <w:rFonts w:ascii="宋体" w:hAnsi="宋体" w:cs="Arial"/>
                <w:b/>
              </w:rPr>
            </w:pPr>
            <w:r w:rsidRPr="00CD16E6">
              <w:rPr>
                <w:rFonts w:ascii="宋体" w:hAnsi="宋体" w:cs="Arial" w:hint="eastAsia"/>
                <w:b/>
              </w:rPr>
              <w:t>要求</w:t>
            </w:r>
          </w:p>
        </w:tc>
      </w:tr>
      <w:tr w:rsidR="00D95B7B" w:rsidRPr="00CD16E6" w:rsidTr="00CD16E6">
        <w:tc>
          <w:tcPr>
            <w:tcW w:w="3412" w:type="dxa"/>
            <w:shd w:val="clear" w:color="auto" w:fill="auto"/>
          </w:tcPr>
          <w:p w:rsidR="00D95B7B" w:rsidRPr="00CD16E6" w:rsidRDefault="00D95B7B" w:rsidP="00CD16E6">
            <w:pPr>
              <w:adjustRightInd w:val="0"/>
              <w:snapToGrid w:val="0"/>
              <w:ind w:right="240"/>
              <w:jc w:val="center"/>
              <w:rPr>
                <w:rFonts w:ascii="宋体" w:hAnsi="宋体" w:cs="Arial"/>
              </w:rPr>
            </w:pPr>
            <w:r w:rsidRPr="00CD16E6">
              <w:rPr>
                <w:rFonts w:ascii="宋体" w:hAnsi="宋体" w:hint="eastAsia"/>
                <w:kern w:val="0"/>
              </w:rPr>
              <w:t>项目名称</w:t>
            </w:r>
          </w:p>
        </w:tc>
        <w:tc>
          <w:tcPr>
            <w:tcW w:w="4394" w:type="dxa"/>
            <w:shd w:val="clear" w:color="auto" w:fill="auto"/>
            <w:vAlign w:val="center"/>
          </w:tcPr>
          <w:p w:rsidR="00D95B7B" w:rsidRPr="00CD16E6" w:rsidRDefault="00D95B7B" w:rsidP="00CD16E6">
            <w:pPr>
              <w:adjustRightInd w:val="0"/>
              <w:snapToGrid w:val="0"/>
              <w:ind w:right="240"/>
              <w:jc w:val="center"/>
              <w:rPr>
                <w:rFonts w:ascii="宋体" w:hAnsi="宋体" w:cs="Arial"/>
              </w:rPr>
            </w:pPr>
            <w:r w:rsidRPr="00CD16E6">
              <w:rPr>
                <w:rFonts w:ascii="宋体" w:hAnsi="宋体" w:hint="eastAsia"/>
              </w:rPr>
              <w:t>手动输入</w:t>
            </w:r>
          </w:p>
        </w:tc>
      </w:tr>
      <w:tr w:rsidR="00D95B7B" w:rsidRPr="00CD16E6" w:rsidTr="00CD16E6">
        <w:tc>
          <w:tcPr>
            <w:tcW w:w="3412" w:type="dxa"/>
            <w:shd w:val="clear" w:color="auto" w:fill="auto"/>
          </w:tcPr>
          <w:p w:rsidR="00D95B7B" w:rsidRPr="00CD16E6" w:rsidRDefault="00D95B7B" w:rsidP="00CD16E6">
            <w:pPr>
              <w:adjustRightInd w:val="0"/>
              <w:snapToGrid w:val="0"/>
              <w:ind w:right="240"/>
              <w:jc w:val="center"/>
              <w:rPr>
                <w:rFonts w:ascii="宋体" w:hAnsi="宋体" w:cs="Arial"/>
              </w:rPr>
            </w:pPr>
            <w:r w:rsidRPr="00CD16E6">
              <w:rPr>
                <w:rFonts w:ascii="宋体" w:hAnsi="宋体" w:hint="eastAsia"/>
                <w:kern w:val="0"/>
              </w:rPr>
              <w:t>论证时间</w:t>
            </w:r>
          </w:p>
        </w:tc>
        <w:tc>
          <w:tcPr>
            <w:tcW w:w="4394" w:type="dxa"/>
            <w:shd w:val="clear" w:color="auto" w:fill="auto"/>
            <w:vAlign w:val="center"/>
          </w:tcPr>
          <w:p w:rsidR="00D95B7B" w:rsidRPr="00CD16E6" w:rsidRDefault="00D95B7B" w:rsidP="00CD16E6">
            <w:pPr>
              <w:adjustRightInd w:val="0"/>
              <w:snapToGrid w:val="0"/>
              <w:ind w:right="240"/>
              <w:jc w:val="center"/>
              <w:rPr>
                <w:rFonts w:ascii="宋体" w:hAnsi="宋体" w:cs="Arial"/>
              </w:rPr>
            </w:pPr>
            <w:r w:rsidRPr="00CD16E6">
              <w:rPr>
                <w:rFonts w:ascii="宋体" w:hAnsi="宋体" w:cs="Arial" w:hint="eastAsia"/>
              </w:rPr>
              <w:t>日期选择</w:t>
            </w:r>
          </w:p>
        </w:tc>
      </w:tr>
      <w:tr w:rsidR="00D95B7B" w:rsidRPr="00CD16E6" w:rsidTr="00CD16E6">
        <w:tc>
          <w:tcPr>
            <w:tcW w:w="3412" w:type="dxa"/>
            <w:shd w:val="clear" w:color="auto" w:fill="auto"/>
          </w:tcPr>
          <w:p w:rsidR="00D95B7B" w:rsidRPr="00CD16E6" w:rsidRDefault="00D95B7B" w:rsidP="00CD16E6">
            <w:pPr>
              <w:adjustRightInd w:val="0"/>
              <w:snapToGrid w:val="0"/>
              <w:ind w:right="240"/>
              <w:jc w:val="center"/>
              <w:rPr>
                <w:rFonts w:ascii="宋体" w:hAnsi="宋体" w:cs="Arial"/>
              </w:rPr>
            </w:pPr>
            <w:r w:rsidRPr="00CD16E6">
              <w:rPr>
                <w:rFonts w:ascii="宋体" w:hAnsi="宋体" w:hint="eastAsia"/>
                <w:kern w:val="0"/>
              </w:rPr>
              <w:t>参加人员</w:t>
            </w:r>
          </w:p>
        </w:tc>
        <w:tc>
          <w:tcPr>
            <w:tcW w:w="4394" w:type="dxa"/>
            <w:shd w:val="clear" w:color="auto" w:fill="auto"/>
            <w:vAlign w:val="center"/>
          </w:tcPr>
          <w:p w:rsidR="00D95B7B" w:rsidRPr="00CD16E6" w:rsidRDefault="00D95B7B" w:rsidP="00CD16E6">
            <w:pPr>
              <w:adjustRightInd w:val="0"/>
              <w:snapToGrid w:val="0"/>
              <w:ind w:right="240"/>
              <w:jc w:val="center"/>
              <w:rPr>
                <w:rFonts w:ascii="宋体" w:hAnsi="宋体" w:cs="Arial"/>
              </w:rPr>
            </w:pPr>
            <w:r w:rsidRPr="00CD16E6">
              <w:rPr>
                <w:rFonts w:ascii="宋体" w:hAnsi="宋体" w:cs="Arial" w:hint="eastAsia"/>
              </w:rPr>
              <w:t>手动选择</w:t>
            </w:r>
          </w:p>
        </w:tc>
      </w:tr>
      <w:tr w:rsidR="00D95B7B" w:rsidRPr="00CD16E6" w:rsidTr="00CD16E6">
        <w:tc>
          <w:tcPr>
            <w:tcW w:w="3412" w:type="dxa"/>
            <w:shd w:val="clear" w:color="auto" w:fill="auto"/>
          </w:tcPr>
          <w:p w:rsidR="00D95B7B" w:rsidRPr="00CD16E6" w:rsidRDefault="00D95B7B" w:rsidP="00CD16E6">
            <w:pPr>
              <w:adjustRightInd w:val="0"/>
              <w:snapToGrid w:val="0"/>
              <w:ind w:right="240"/>
              <w:jc w:val="center"/>
              <w:rPr>
                <w:rFonts w:ascii="宋体" w:hAnsi="宋体" w:cs="Arial"/>
              </w:rPr>
            </w:pPr>
            <w:r w:rsidRPr="00CD16E6">
              <w:rPr>
                <w:rFonts w:ascii="宋体" w:hAnsi="宋体" w:hint="eastAsia"/>
                <w:kern w:val="0"/>
              </w:rPr>
              <w:t>审查意见</w:t>
            </w:r>
          </w:p>
        </w:tc>
        <w:tc>
          <w:tcPr>
            <w:tcW w:w="4394" w:type="dxa"/>
            <w:shd w:val="clear" w:color="auto" w:fill="auto"/>
            <w:vAlign w:val="center"/>
          </w:tcPr>
          <w:p w:rsidR="00D95B7B" w:rsidRPr="00CD16E6" w:rsidRDefault="00D95B7B" w:rsidP="00CD16E6">
            <w:pPr>
              <w:ind w:firstLineChars="625" w:firstLine="1500"/>
              <w:rPr>
                <w:rFonts w:ascii="Comic Sans MS"/>
              </w:rPr>
            </w:pPr>
            <w:r w:rsidRPr="00CD16E6">
              <w:rPr>
                <w:rFonts w:ascii="宋体" w:hAnsi="宋体" w:cs="Arial" w:hint="eastAsia"/>
              </w:rPr>
              <w:t>手动输入</w:t>
            </w:r>
          </w:p>
        </w:tc>
      </w:tr>
      <w:tr w:rsidR="00D95B7B" w:rsidRPr="00CD16E6" w:rsidTr="00CD16E6">
        <w:tc>
          <w:tcPr>
            <w:tcW w:w="3412" w:type="dxa"/>
            <w:shd w:val="clear" w:color="auto" w:fill="auto"/>
          </w:tcPr>
          <w:p w:rsidR="00D95B7B" w:rsidRPr="00CD16E6" w:rsidRDefault="001C4368" w:rsidP="00CD16E6">
            <w:pPr>
              <w:adjustRightInd w:val="0"/>
              <w:snapToGrid w:val="0"/>
              <w:ind w:right="240"/>
              <w:jc w:val="center"/>
              <w:rPr>
                <w:rFonts w:ascii="宋体" w:hAnsi="宋体" w:cs="Arial"/>
              </w:rPr>
            </w:pPr>
            <w:r>
              <w:rPr>
                <w:rFonts w:ascii="宋体" w:hAnsi="宋体" w:cs="Arial" w:hint="eastAsia"/>
              </w:rPr>
              <w:t>附件</w:t>
            </w:r>
          </w:p>
        </w:tc>
        <w:tc>
          <w:tcPr>
            <w:tcW w:w="4394" w:type="dxa"/>
            <w:shd w:val="clear" w:color="auto" w:fill="auto"/>
            <w:vAlign w:val="center"/>
          </w:tcPr>
          <w:p w:rsidR="00D95B7B" w:rsidRPr="00CD16E6" w:rsidRDefault="001C4368" w:rsidP="00CD16E6">
            <w:pPr>
              <w:adjustRightInd w:val="0"/>
              <w:snapToGrid w:val="0"/>
              <w:ind w:right="240"/>
              <w:jc w:val="center"/>
              <w:rPr>
                <w:rFonts w:ascii="宋体" w:hAnsi="宋体" w:cs="Arial"/>
              </w:rPr>
            </w:pPr>
            <w:r>
              <w:rPr>
                <w:rFonts w:ascii="宋体" w:hAnsi="宋体" w:cs="Arial" w:hint="eastAsia"/>
              </w:rPr>
              <w:t>可以动态添加附件</w:t>
            </w:r>
          </w:p>
        </w:tc>
      </w:tr>
    </w:tbl>
    <w:p w:rsidR="00D95B7B" w:rsidRDefault="00D95B7B" w:rsidP="00B51731">
      <w:pPr>
        <w:pStyle w:val="a3"/>
        <w:ind w:firstLine="480"/>
      </w:pPr>
    </w:p>
    <w:p w:rsidR="004313F7" w:rsidRDefault="004313F7" w:rsidP="00B51731">
      <w:pPr>
        <w:pStyle w:val="a3"/>
        <w:ind w:firstLine="480"/>
      </w:pPr>
      <w:r>
        <w:rPr>
          <w:rFonts w:hint="eastAsia"/>
        </w:rPr>
        <w:t>输出：</w:t>
      </w:r>
    </w:p>
    <w:p w:rsidR="00D95B7B" w:rsidRDefault="00D95B7B" w:rsidP="00B51731">
      <w:pPr>
        <w:pStyle w:val="a3"/>
        <w:ind w:firstLine="480"/>
      </w:pPr>
      <w:r>
        <w:rPr>
          <w:rFonts w:hint="eastAsia"/>
        </w:rPr>
        <w:t>数据正确传输。能够改</w:t>
      </w:r>
      <w:r w:rsidR="00612AED">
        <w:rPr>
          <w:rFonts w:hint="eastAsia"/>
        </w:rPr>
        <w:t>、</w:t>
      </w:r>
      <w:r>
        <w:rPr>
          <w:rFonts w:hint="eastAsia"/>
        </w:rPr>
        <w:t>查</w:t>
      </w:r>
      <w:r w:rsidR="00612AED">
        <w:rPr>
          <w:rFonts w:hint="eastAsia"/>
        </w:rPr>
        <w:t>、打印功能</w:t>
      </w:r>
      <w:r>
        <w:rPr>
          <w:rFonts w:hint="eastAsia"/>
        </w:rPr>
        <w:t>。</w:t>
      </w: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4313F7" w:rsidP="00B51731">
      <w:pPr>
        <w:ind w:left="420"/>
      </w:pPr>
    </w:p>
    <w:p w:rsidR="004313F7" w:rsidRDefault="004313F7" w:rsidP="00B51731">
      <w:pPr>
        <w:pStyle w:val="a3"/>
        <w:numPr>
          <w:ilvl w:val="0"/>
          <w:numId w:val="7"/>
        </w:numPr>
        <w:ind w:firstLineChars="0"/>
      </w:pPr>
      <w:r>
        <w:rPr>
          <w:rFonts w:hint="eastAsia"/>
        </w:rPr>
        <w:t>数据对接</w:t>
      </w:r>
    </w:p>
    <w:p w:rsidR="004313F7" w:rsidRDefault="004313F7" w:rsidP="00B51731">
      <w:pPr>
        <w:pStyle w:val="a3"/>
        <w:ind w:firstLine="480"/>
      </w:pPr>
    </w:p>
    <w:p w:rsidR="004313F7" w:rsidRPr="004313F7" w:rsidRDefault="004313F7" w:rsidP="00B51731"/>
    <w:p w:rsidR="004313F7" w:rsidRDefault="00375281" w:rsidP="004D6DA0">
      <w:pPr>
        <w:pStyle w:val="4"/>
        <w:numPr>
          <w:ilvl w:val="3"/>
          <w:numId w:val="3"/>
        </w:numPr>
        <w:spacing w:before="0" w:after="0" w:line="360" w:lineRule="auto"/>
        <w:ind w:hanging="229"/>
      </w:pPr>
      <w:bookmarkStart w:id="38" w:name="_Toc422149621"/>
      <w:r>
        <w:rPr>
          <w:rFonts w:hint="eastAsia"/>
        </w:rPr>
        <w:lastRenderedPageBreak/>
        <w:t>重置赔偿</w:t>
      </w:r>
      <w:bookmarkEnd w:id="38"/>
    </w:p>
    <w:p w:rsidR="004313F7" w:rsidRDefault="004313F7" w:rsidP="00B51731">
      <w:pPr>
        <w:pStyle w:val="a3"/>
        <w:numPr>
          <w:ilvl w:val="0"/>
          <w:numId w:val="7"/>
        </w:numPr>
        <w:ind w:firstLineChars="0"/>
      </w:pPr>
      <w:r>
        <w:rPr>
          <w:rFonts w:hint="eastAsia"/>
        </w:rPr>
        <w:t>功能描述</w:t>
      </w:r>
    </w:p>
    <w:p w:rsidR="007337BE" w:rsidRDefault="0099023E" w:rsidP="00A843C9">
      <w:pPr>
        <w:pStyle w:val="a3"/>
        <w:ind w:left="420" w:right="240" w:firstLineChars="0"/>
        <w:rPr>
          <w:rFonts w:ascii="宋体" w:hAnsi="宋体"/>
        </w:rPr>
      </w:pPr>
      <w:r w:rsidRPr="0099023E">
        <w:rPr>
          <w:rFonts w:ascii="宋体" w:hAnsi="宋体" w:hint="eastAsia"/>
        </w:rPr>
        <w:t>重置赔偿主要对航道占用（损坏）单位、项目名称、位置、类型、占用（损坏）性质、赔补偿金额、受理单位、资产评估单位、受理日期等内容进行管理，提供输入、修改、查询、打印等功能；</w:t>
      </w:r>
    </w:p>
    <w:p w:rsidR="004313F7" w:rsidRDefault="004313F7" w:rsidP="00B51731">
      <w:pPr>
        <w:pStyle w:val="a3"/>
        <w:numPr>
          <w:ilvl w:val="0"/>
          <w:numId w:val="7"/>
        </w:numPr>
        <w:ind w:firstLineChars="0"/>
      </w:pPr>
      <w:r>
        <w:rPr>
          <w:rFonts w:hint="eastAsia"/>
        </w:rPr>
        <w:t>基本处理流程</w:t>
      </w:r>
    </w:p>
    <w:p w:rsidR="004313F7" w:rsidRPr="00F10232" w:rsidRDefault="00A843C9" w:rsidP="00F10232">
      <w:pPr>
        <w:pStyle w:val="a3"/>
        <w:ind w:left="420" w:right="240" w:firstLineChars="0"/>
        <w:rPr>
          <w:rFonts w:ascii="宋体" w:hAnsi="宋体"/>
        </w:rPr>
      </w:pPr>
      <w:r w:rsidRPr="00A843C9">
        <w:rPr>
          <w:rFonts w:ascii="宋体" w:hAnsi="宋体" w:hint="eastAsia"/>
        </w:rPr>
        <w:t>重置赔偿的过程为：发现占用情况→拍摄照片→填写现场确认书→资产评估公司进行资产评估并出示评估报告→赔偿。</w:t>
      </w:r>
    </w:p>
    <w:p w:rsidR="004313F7" w:rsidRDefault="004313F7" w:rsidP="00B51731">
      <w:pPr>
        <w:pStyle w:val="a3"/>
        <w:numPr>
          <w:ilvl w:val="0"/>
          <w:numId w:val="7"/>
        </w:numPr>
        <w:ind w:firstLineChars="0"/>
      </w:pPr>
      <w:r>
        <w:rPr>
          <w:rFonts w:hint="eastAsia"/>
        </w:rPr>
        <w:t>用户角色</w:t>
      </w:r>
    </w:p>
    <w:p w:rsidR="004313F7" w:rsidRDefault="00A843C9" w:rsidP="00A843C9">
      <w:pPr>
        <w:pStyle w:val="a3"/>
        <w:ind w:left="360" w:firstLine="480"/>
      </w:pPr>
      <w:r>
        <w:rPr>
          <w:rFonts w:hint="eastAsia"/>
        </w:rPr>
        <w:t>航政科管理人员。</w:t>
      </w:r>
    </w:p>
    <w:p w:rsidR="004313F7" w:rsidRDefault="004313F7" w:rsidP="00B51731">
      <w:pPr>
        <w:pStyle w:val="a3"/>
        <w:numPr>
          <w:ilvl w:val="0"/>
          <w:numId w:val="7"/>
        </w:numPr>
        <w:ind w:firstLineChars="0"/>
      </w:pPr>
      <w:r>
        <w:rPr>
          <w:rFonts w:hint="eastAsia"/>
        </w:rPr>
        <w:t>功能设计</w:t>
      </w:r>
    </w:p>
    <w:p w:rsidR="006202A3" w:rsidRDefault="004313F7" w:rsidP="006202A3">
      <w:pPr>
        <w:pStyle w:val="a3"/>
        <w:ind w:firstLine="480"/>
      </w:pPr>
      <w:r>
        <w:rPr>
          <w:rFonts w:hint="eastAsia"/>
        </w:rPr>
        <w:t>输入：</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6202A3" w:rsidRPr="00CD16E6" w:rsidTr="00CD16E6">
        <w:trPr>
          <w:trHeight w:val="436"/>
        </w:trPr>
        <w:tc>
          <w:tcPr>
            <w:tcW w:w="3412" w:type="dxa"/>
            <w:shd w:val="clear" w:color="auto" w:fill="auto"/>
          </w:tcPr>
          <w:p w:rsidR="006202A3" w:rsidRPr="00CD16E6" w:rsidRDefault="006202A3"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vAlign w:val="center"/>
          </w:tcPr>
          <w:p w:rsidR="006202A3" w:rsidRPr="00CD16E6" w:rsidRDefault="006202A3" w:rsidP="00CD16E6">
            <w:pPr>
              <w:adjustRightInd w:val="0"/>
              <w:snapToGrid w:val="0"/>
              <w:ind w:right="240"/>
              <w:jc w:val="center"/>
              <w:rPr>
                <w:rFonts w:ascii="宋体" w:hAnsi="宋体" w:cs="Arial"/>
                <w:b/>
              </w:rPr>
            </w:pPr>
            <w:r w:rsidRPr="00CD16E6">
              <w:rPr>
                <w:rFonts w:ascii="宋体" w:hAnsi="宋体" w:cs="Arial" w:hint="eastAsia"/>
                <w:b/>
              </w:rPr>
              <w:t>要求</w:t>
            </w:r>
          </w:p>
        </w:tc>
      </w:tr>
      <w:tr w:rsidR="006202A3" w:rsidRPr="00CD16E6" w:rsidTr="00CD16E6">
        <w:tc>
          <w:tcPr>
            <w:tcW w:w="3412" w:type="dxa"/>
            <w:shd w:val="clear" w:color="auto" w:fill="auto"/>
          </w:tcPr>
          <w:p w:rsidR="006202A3" w:rsidRPr="00CD16E6" w:rsidRDefault="006202A3" w:rsidP="00CD16E6">
            <w:pPr>
              <w:adjustRightInd w:val="0"/>
              <w:snapToGrid w:val="0"/>
              <w:ind w:right="240"/>
              <w:jc w:val="center"/>
              <w:rPr>
                <w:rFonts w:ascii="宋体" w:hAnsi="宋体" w:cs="Arial"/>
              </w:rPr>
            </w:pPr>
            <w:r w:rsidRPr="00CD16E6">
              <w:rPr>
                <w:rFonts w:ascii="宋体" w:hAnsi="宋体" w:hint="eastAsia"/>
              </w:rPr>
              <w:t>航道占用（损坏）单位</w:t>
            </w:r>
          </w:p>
        </w:tc>
        <w:tc>
          <w:tcPr>
            <w:tcW w:w="4394" w:type="dxa"/>
            <w:shd w:val="clear" w:color="auto" w:fill="auto"/>
            <w:vAlign w:val="center"/>
          </w:tcPr>
          <w:p w:rsidR="006202A3" w:rsidRPr="00CD16E6" w:rsidRDefault="006202A3" w:rsidP="00CD16E6">
            <w:pPr>
              <w:adjustRightInd w:val="0"/>
              <w:snapToGrid w:val="0"/>
              <w:ind w:right="240"/>
              <w:jc w:val="center"/>
              <w:rPr>
                <w:rFonts w:ascii="宋体" w:hAnsi="宋体" w:cs="Arial"/>
              </w:rPr>
            </w:pPr>
            <w:r w:rsidRPr="00CD16E6">
              <w:rPr>
                <w:rFonts w:ascii="宋体" w:hAnsi="宋体" w:hint="eastAsia"/>
              </w:rPr>
              <w:t>手动输入</w:t>
            </w:r>
          </w:p>
        </w:tc>
      </w:tr>
      <w:tr w:rsidR="006202A3" w:rsidRPr="00CD16E6" w:rsidTr="00CD16E6">
        <w:tc>
          <w:tcPr>
            <w:tcW w:w="3412" w:type="dxa"/>
            <w:shd w:val="clear" w:color="auto" w:fill="auto"/>
          </w:tcPr>
          <w:p w:rsidR="006202A3" w:rsidRPr="00CD16E6" w:rsidRDefault="006202A3" w:rsidP="00CD16E6">
            <w:pPr>
              <w:adjustRightInd w:val="0"/>
              <w:snapToGrid w:val="0"/>
              <w:ind w:right="240"/>
              <w:jc w:val="center"/>
              <w:rPr>
                <w:rFonts w:ascii="宋体" w:hAnsi="宋体" w:cs="Arial"/>
              </w:rPr>
            </w:pPr>
            <w:r w:rsidRPr="00CD16E6">
              <w:rPr>
                <w:rFonts w:ascii="宋体" w:hAnsi="宋体" w:hint="eastAsia"/>
              </w:rPr>
              <w:t>项目名称</w:t>
            </w:r>
          </w:p>
        </w:tc>
        <w:tc>
          <w:tcPr>
            <w:tcW w:w="4394" w:type="dxa"/>
            <w:shd w:val="clear" w:color="auto" w:fill="auto"/>
            <w:vAlign w:val="center"/>
          </w:tcPr>
          <w:p w:rsidR="006202A3" w:rsidRPr="00CD16E6" w:rsidRDefault="006202A3" w:rsidP="00CD16E6">
            <w:pPr>
              <w:adjustRightInd w:val="0"/>
              <w:snapToGrid w:val="0"/>
              <w:ind w:right="240"/>
              <w:jc w:val="center"/>
              <w:rPr>
                <w:rFonts w:ascii="宋体" w:hAnsi="宋体" w:cs="Arial"/>
              </w:rPr>
            </w:pPr>
            <w:r w:rsidRPr="00CD16E6">
              <w:rPr>
                <w:rFonts w:ascii="宋体" w:hAnsi="宋体" w:hint="eastAsia"/>
              </w:rPr>
              <w:t>手动输入</w:t>
            </w:r>
          </w:p>
        </w:tc>
      </w:tr>
      <w:tr w:rsidR="006202A3" w:rsidRPr="00CD16E6" w:rsidTr="00CD16E6">
        <w:tc>
          <w:tcPr>
            <w:tcW w:w="3412" w:type="dxa"/>
            <w:shd w:val="clear" w:color="auto" w:fill="auto"/>
          </w:tcPr>
          <w:p w:rsidR="006202A3" w:rsidRPr="00CD16E6" w:rsidRDefault="006202A3" w:rsidP="00CD16E6">
            <w:pPr>
              <w:adjustRightInd w:val="0"/>
              <w:snapToGrid w:val="0"/>
              <w:ind w:right="240"/>
              <w:jc w:val="center"/>
              <w:rPr>
                <w:rFonts w:ascii="宋体" w:hAnsi="宋体" w:cs="Arial"/>
              </w:rPr>
            </w:pPr>
            <w:r w:rsidRPr="00CD16E6">
              <w:rPr>
                <w:rFonts w:ascii="宋体" w:hAnsi="宋体" w:hint="eastAsia"/>
              </w:rPr>
              <w:t>位置</w:t>
            </w:r>
          </w:p>
        </w:tc>
        <w:tc>
          <w:tcPr>
            <w:tcW w:w="4394" w:type="dxa"/>
            <w:shd w:val="clear" w:color="auto" w:fill="auto"/>
            <w:vAlign w:val="center"/>
          </w:tcPr>
          <w:p w:rsidR="006202A3" w:rsidRPr="00CD16E6" w:rsidRDefault="006202A3" w:rsidP="00CD16E6">
            <w:pPr>
              <w:adjustRightInd w:val="0"/>
              <w:snapToGrid w:val="0"/>
              <w:ind w:right="240"/>
              <w:jc w:val="center"/>
              <w:rPr>
                <w:rFonts w:ascii="宋体" w:hAnsi="宋体" w:cs="Arial"/>
              </w:rPr>
            </w:pPr>
            <w:r w:rsidRPr="00CD16E6">
              <w:rPr>
                <w:rFonts w:ascii="宋体" w:hAnsi="宋体" w:hint="eastAsia"/>
              </w:rPr>
              <w:t>手动输入</w:t>
            </w:r>
          </w:p>
        </w:tc>
      </w:tr>
      <w:tr w:rsidR="006202A3" w:rsidRPr="00CD16E6" w:rsidTr="00CD16E6">
        <w:tc>
          <w:tcPr>
            <w:tcW w:w="3412" w:type="dxa"/>
            <w:shd w:val="clear" w:color="auto" w:fill="auto"/>
          </w:tcPr>
          <w:p w:rsidR="006202A3" w:rsidRPr="00CD16E6" w:rsidRDefault="006202A3" w:rsidP="00CD16E6">
            <w:pPr>
              <w:adjustRightInd w:val="0"/>
              <w:snapToGrid w:val="0"/>
              <w:ind w:right="240"/>
              <w:jc w:val="center"/>
              <w:rPr>
                <w:rFonts w:ascii="宋体" w:hAnsi="宋体" w:cs="Arial"/>
              </w:rPr>
            </w:pPr>
            <w:r w:rsidRPr="00CD16E6">
              <w:rPr>
                <w:rFonts w:ascii="宋体" w:hAnsi="宋体" w:hint="eastAsia"/>
              </w:rPr>
              <w:t>类型</w:t>
            </w:r>
          </w:p>
        </w:tc>
        <w:tc>
          <w:tcPr>
            <w:tcW w:w="4394" w:type="dxa"/>
            <w:shd w:val="clear" w:color="auto" w:fill="auto"/>
            <w:vAlign w:val="center"/>
          </w:tcPr>
          <w:p w:rsidR="006202A3" w:rsidRPr="00CD16E6" w:rsidRDefault="006202A3" w:rsidP="00CD16E6">
            <w:pPr>
              <w:ind w:firstLineChars="625" w:firstLine="1500"/>
              <w:rPr>
                <w:rFonts w:ascii="Comic Sans MS"/>
              </w:rPr>
            </w:pPr>
            <w:r w:rsidRPr="00CD16E6">
              <w:rPr>
                <w:rFonts w:ascii="宋体" w:hAnsi="宋体" w:cs="Arial" w:hint="eastAsia"/>
              </w:rPr>
              <w:t>选择</w:t>
            </w:r>
          </w:p>
        </w:tc>
      </w:tr>
      <w:tr w:rsidR="006202A3" w:rsidRPr="00CD16E6" w:rsidTr="00CD16E6">
        <w:tc>
          <w:tcPr>
            <w:tcW w:w="3412" w:type="dxa"/>
            <w:shd w:val="clear" w:color="auto" w:fill="auto"/>
          </w:tcPr>
          <w:p w:rsidR="006202A3" w:rsidRPr="00CD16E6" w:rsidRDefault="006202A3" w:rsidP="00CD16E6">
            <w:pPr>
              <w:adjustRightInd w:val="0"/>
              <w:snapToGrid w:val="0"/>
              <w:ind w:right="240"/>
              <w:jc w:val="center"/>
              <w:rPr>
                <w:rFonts w:ascii="宋体" w:hAnsi="宋体" w:cs="Arial"/>
              </w:rPr>
            </w:pPr>
            <w:r w:rsidRPr="00CD16E6">
              <w:rPr>
                <w:rFonts w:ascii="宋体" w:hAnsi="宋体" w:hint="eastAsia"/>
              </w:rPr>
              <w:t>占用（损坏）性质</w:t>
            </w:r>
          </w:p>
        </w:tc>
        <w:tc>
          <w:tcPr>
            <w:tcW w:w="4394" w:type="dxa"/>
            <w:shd w:val="clear" w:color="auto" w:fill="auto"/>
            <w:vAlign w:val="center"/>
          </w:tcPr>
          <w:p w:rsidR="006202A3" w:rsidRPr="00CD16E6" w:rsidRDefault="006202A3" w:rsidP="00CD16E6">
            <w:pPr>
              <w:adjustRightInd w:val="0"/>
              <w:snapToGrid w:val="0"/>
              <w:ind w:right="240"/>
              <w:jc w:val="center"/>
              <w:rPr>
                <w:rFonts w:ascii="宋体" w:hAnsi="宋体" w:cs="Arial"/>
              </w:rPr>
            </w:pPr>
            <w:r w:rsidRPr="00CD16E6">
              <w:rPr>
                <w:rFonts w:ascii="宋体" w:hAnsi="宋体" w:cs="Arial" w:hint="eastAsia"/>
              </w:rPr>
              <w:t>手动输入</w:t>
            </w:r>
          </w:p>
        </w:tc>
      </w:tr>
      <w:tr w:rsidR="006202A3" w:rsidRPr="00CD16E6" w:rsidTr="00CD16E6">
        <w:tc>
          <w:tcPr>
            <w:tcW w:w="3412" w:type="dxa"/>
            <w:shd w:val="clear" w:color="auto" w:fill="auto"/>
          </w:tcPr>
          <w:p w:rsidR="006202A3" w:rsidRPr="00CD16E6" w:rsidRDefault="006202A3" w:rsidP="00CD16E6">
            <w:pPr>
              <w:adjustRightInd w:val="0"/>
              <w:snapToGrid w:val="0"/>
              <w:ind w:right="240"/>
              <w:jc w:val="center"/>
              <w:rPr>
                <w:rFonts w:ascii="宋体" w:hAnsi="宋体"/>
              </w:rPr>
            </w:pPr>
            <w:r w:rsidRPr="00CD16E6">
              <w:rPr>
                <w:rFonts w:ascii="宋体" w:hAnsi="宋体" w:hint="eastAsia"/>
              </w:rPr>
              <w:t>赔补偿金额</w:t>
            </w:r>
          </w:p>
        </w:tc>
        <w:tc>
          <w:tcPr>
            <w:tcW w:w="4394" w:type="dxa"/>
            <w:shd w:val="clear" w:color="auto" w:fill="auto"/>
            <w:vAlign w:val="center"/>
          </w:tcPr>
          <w:p w:rsidR="006202A3" w:rsidRPr="00CD16E6" w:rsidRDefault="006202A3" w:rsidP="00CD16E6">
            <w:pPr>
              <w:adjustRightInd w:val="0"/>
              <w:snapToGrid w:val="0"/>
              <w:ind w:right="240"/>
              <w:jc w:val="center"/>
              <w:rPr>
                <w:rFonts w:ascii="宋体" w:hAnsi="宋体" w:cs="Arial"/>
              </w:rPr>
            </w:pPr>
            <w:r w:rsidRPr="00CD16E6">
              <w:rPr>
                <w:rFonts w:ascii="宋体" w:hAnsi="宋体" w:cs="Arial" w:hint="eastAsia"/>
              </w:rPr>
              <w:t>手动输入</w:t>
            </w:r>
          </w:p>
        </w:tc>
      </w:tr>
      <w:tr w:rsidR="006202A3" w:rsidRPr="00CD16E6" w:rsidTr="00CD16E6">
        <w:tc>
          <w:tcPr>
            <w:tcW w:w="3412" w:type="dxa"/>
            <w:shd w:val="clear" w:color="auto" w:fill="auto"/>
          </w:tcPr>
          <w:p w:rsidR="006202A3" w:rsidRPr="00CD16E6" w:rsidRDefault="006202A3" w:rsidP="00CD16E6">
            <w:pPr>
              <w:adjustRightInd w:val="0"/>
              <w:snapToGrid w:val="0"/>
              <w:ind w:right="240"/>
              <w:jc w:val="center"/>
              <w:rPr>
                <w:rFonts w:ascii="宋体" w:hAnsi="宋体"/>
              </w:rPr>
            </w:pPr>
            <w:r w:rsidRPr="00CD16E6">
              <w:rPr>
                <w:rFonts w:ascii="宋体" w:hAnsi="宋体" w:hint="eastAsia"/>
              </w:rPr>
              <w:t>受理单位</w:t>
            </w:r>
          </w:p>
        </w:tc>
        <w:tc>
          <w:tcPr>
            <w:tcW w:w="4394" w:type="dxa"/>
            <w:shd w:val="clear" w:color="auto" w:fill="auto"/>
            <w:vAlign w:val="center"/>
          </w:tcPr>
          <w:p w:rsidR="006202A3" w:rsidRPr="00CD16E6" w:rsidRDefault="006202A3" w:rsidP="00CD16E6">
            <w:pPr>
              <w:adjustRightInd w:val="0"/>
              <w:snapToGrid w:val="0"/>
              <w:ind w:right="240"/>
              <w:jc w:val="center"/>
              <w:rPr>
                <w:rFonts w:ascii="宋体" w:hAnsi="宋体" w:cs="Arial"/>
              </w:rPr>
            </w:pPr>
            <w:r w:rsidRPr="00CD16E6">
              <w:rPr>
                <w:rFonts w:ascii="宋体" w:hAnsi="宋体" w:cs="Arial" w:hint="eastAsia"/>
              </w:rPr>
              <w:t>手动输入</w:t>
            </w:r>
          </w:p>
        </w:tc>
      </w:tr>
      <w:tr w:rsidR="006202A3" w:rsidRPr="00CD16E6" w:rsidTr="00CD16E6">
        <w:tc>
          <w:tcPr>
            <w:tcW w:w="3412" w:type="dxa"/>
            <w:shd w:val="clear" w:color="auto" w:fill="auto"/>
          </w:tcPr>
          <w:p w:rsidR="006202A3" w:rsidRPr="00CD16E6" w:rsidRDefault="006202A3" w:rsidP="00CD16E6">
            <w:pPr>
              <w:adjustRightInd w:val="0"/>
              <w:snapToGrid w:val="0"/>
              <w:ind w:right="240"/>
              <w:jc w:val="center"/>
              <w:rPr>
                <w:rFonts w:ascii="宋体" w:hAnsi="宋体"/>
              </w:rPr>
            </w:pPr>
            <w:r w:rsidRPr="00CD16E6">
              <w:rPr>
                <w:rFonts w:ascii="宋体" w:hAnsi="宋体" w:hint="eastAsia"/>
              </w:rPr>
              <w:t>资产评估单位</w:t>
            </w:r>
          </w:p>
        </w:tc>
        <w:tc>
          <w:tcPr>
            <w:tcW w:w="4394" w:type="dxa"/>
            <w:shd w:val="clear" w:color="auto" w:fill="auto"/>
            <w:vAlign w:val="center"/>
          </w:tcPr>
          <w:p w:rsidR="006202A3" w:rsidRPr="00CD16E6" w:rsidRDefault="006202A3" w:rsidP="00CD16E6">
            <w:pPr>
              <w:adjustRightInd w:val="0"/>
              <w:snapToGrid w:val="0"/>
              <w:ind w:right="240"/>
              <w:jc w:val="center"/>
              <w:rPr>
                <w:rFonts w:ascii="宋体" w:hAnsi="宋体" w:cs="Arial"/>
              </w:rPr>
            </w:pPr>
            <w:r w:rsidRPr="00CD16E6">
              <w:rPr>
                <w:rFonts w:ascii="宋体" w:hAnsi="宋体" w:cs="Arial" w:hint="eastAsia"/>
              </w:rPr>
              <w:t>手动输入</w:t>
            </w:r>
          </w:p>
        </w:tc>
      </w:tr>
      <w:tr w:rsidR="006202A3" w:rsidRPr="00CD16E6" w:rsidTr="00CD16E6">
        <w:tc>
          <w:tcPr>
            <w:tcW w:w="3412" w:type="dxa"/>
            <w:shd w:val="clear" w:color="auto" w:fill="auto"/>
          </w:tcPr>
          <w:p w:rsidR="006202A3" w:rsidRPr="00CD16E6" w:rsidRDefault="006202A3" w:rsidP="00CD16E6">
            <w:pPr>
              <w:pStyle w:val="a3"/>
              <w:ind w:firstLine="480"/>
              <w:rPr>
                <w:rFonts w:ascii="宋体" w:hAnsi="宋体"/>
              </w:rPr>
            </w:pPr>
            <w:r w:rsidRPr="00CD16E6">
              <w:rPr>
                <w:rFonts w:ascii="宋体" w:hAnsi="宋体" w:hint="eastAsia"/>
              </w:rPr>
              <w:t>受理日期</w:t>
            </w:r>
          </w:p>
        </w:tc>
        <w:tc>
          <w:tcPr>
            <w:tcW w:w="4394" w:type="dxa"/>
            <w:shd w:val="clear" w:color="auto" w:fill="auto"/>
            <w:vAlign w:val="center"/>
          </w:tcPr>
          <w:p w:rsidR="006202A3" w:rsidRPr="00CD16E6" w:rsidRDefault="006202A3" w:rsidP="00CD16E6">
            <w:pPr>
              <w:adjustRightInd w:val="0"/>
              <w:snapToGrid w:val="0"/>
              <w:ind w:right="240"/>
              <w:jc w:val="center"/>
              <w:rPr>
                <w:rFonts w:ascii="宋体" w:hAnsi="宋体" w:cs="Arial"/>
              </w:rPr>
            </w:pPr>
            <w:r w:rsidRPr="00CD16E6">
              <w:rPr>
                <w:rFonts w:ascii="宋体" w:hAnsi="宋体" w:cs="Arial" w:hint="eastAsia"/>
              </w:rPr>
              <w:t>日期选择</w:t>
            </w:r>
          </w:p>
        </w:tc>
      </w:tr>
    </w:tbl>
    <w:p w:rsidR="006202A3" w:rsidRDefault="006202A3" w:rsidP="00B51731">
      <w:pPr>
        <w:pStyle w:val="a3"/>
        <w:ind w:firstLine="480"/>
      </w:pPr>
    </w:p>
    <w:p w:rsidR="004313F7" w:rsidRDefault="004313F7" w:rsidP="00B51731">
      <w:pPr>
        <w:pStyle w:val="a3"/>
        <w:ind w:firstLine="480"/>
      </w:pPr>
      <w:r>
        <w:rPr>
          <w:rFonts w:hint="eastAsia"/>
        </w:rPr>
        <w:t>输出：</w:t>
      </w: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4313F7" w:rsidP="00B51731">
      <w:pPr>
        <w:ind w:left="420"/>
      </w:pPr>
    </w:p>
    <w:p w:rsidR="004313F7" w:rsidRDefault="004313F7" w:rsidP="00B51731">
      <w:pPr>
        <w:pStyle w:val="a3"/>
        <w:numPr>
          <w:ilvl w:val="0"/>
          <w:numId w:val="7"/>
        </w:numPr>
        <w:ind w:firstLineChars="0"/>
      </w:pPr>
      <w:r>
        <w:rPr>
          <w:rFonts w:hint="eastAsia"/>
        </w:rPr>
        <w:t>数据对接</w:t>
      </w:r>
    </w:p>
    <w:p w:rsidR="004313F7" w:rsidRDefault="004313F7" w:rsidP="00B51731">
      <w:pPr>
        <w:pStyle w:val="a3"/>
        <w:ind w:firstLine="480"/>
      </w:pPr>
    </w:p>
    <w:p w:rsidR="004313F7" w:rsidRPr="004313F7" w:rsidRDefault="004313F7" w:rsidP="00B51731"/>
    <w:p w:rsidR="0074666B" w:rsidRDefault="00700082" w:rsidP="004D6DA0">
      <w:pPr>
        <w:pStyle w:val="3"/>
        <w:numPr>
          <w:ilvl w:val="2"/>
          <w:numId w:val="3"/>
        </w:numPr>
        <w:spacing w:before="0" w:after="0" w:line="360" w:lineRule="auto"/>
        <w:ind w:hanging="654"/>
      </w:pPr>
      <w:bookmarkStart w:id="39" w:name="_Toc402297474"/>
      <w:bookmarkStart w:id="40" w:name="_Toc422149622"/>
      <w:r w:rsidRPr="00873723">
        <w:rPr>
          <w:rFonts w:hint="eastAsia"/>
        </w:rPr>
        <w:t>流量</w:t>
      </w:r>
      <w:bookmarkEnd w:id="39"/>
      <w:r w:rsidR="00BE653E">
        <w:rPr>
          <w:rFonts w:hint="eastAsia"/>
        </w:rPr>
        <w:t>数据采集</w:t>
      </w:r>
      <w:bookmarkEnd w:id="40"/>
    </w:p>
    <w:p w:rsidR="0074666B" w:rsidRPr="00134CFC" w:rsidRDefault="0074666B" w:rsidP="00B51731">
      <w:pPr>
        <w:pStyle w:val="a3"/>
        <w:numPr>
          <w:ilvl w:val="0"/>
          <w:numId w:val="7"/>
        </w:numPr>
        <w:ind w:firstLineChars="0"/>
        <w:rPr>
          <w:b/>
          <w:sz w:val="28"/>
          <w:szCs w:val="28"/>
        </w:rPr>
      </w:pPr>
      <w:r w:rsidRPr="001C302A">
        <w:rPr>
          <w:rFonts w:hint="eastAsia"/>
          <w:b/>
          <w:sz w:val="28"/>
          <w:szCs w:val="28"/>
        </w:rPr>
        <w:t>功能描述：</w:t>
      </w:r>
    </w:p>
    <w:p w:rsidR="00134CFC" w:rsidRPr="0074666B" w:rsidRDefault="00134CFC" w:rsidP="00B51731">
      <w:pPr>
        <w:ind w:firstLine="420"/>
      </w:pPr>
      <w:r w:rsidRPr="00873723">
        <w:rPr>
          <w:rFonts w:ascii="宋体" w:hAnsi="宋体" w:hint="eastAsia"/>
        </w:rPr>
        <w:t>基于人工观测方法及其他流量观测相关系统的数据接口（包括</w:t>
      </w:r>
      <w:r w:rsidRPr="009E2577">
        <w:rPr>
          <w:rFonts w:ascii="宋体" w:hAnsi="宋体" w:hint="eastAsia"/>
        </w:rPr>
        <w:t>激光流量监测、综合</w:t>
      </w:r>
      <w:r w:rsidRPr="009E2577">
        <w:rPr>
          <w:rFonts w:ascii="宋体" w:hAnsi="宋体"/>
        </w:rPr>
        <w:t>监管系统、人工</w:t>
      </w:r>
      <w:r w:rsidRPr="009E2577">
        <w:rPr>
          <w:rFonts w:ascii="宋体" w:hAnsi="宋体" w:hint="eastAsia"/>
        </w:rPr>
        <w:t>输入</w:t>
      </w:r>
      <w:r w:rsidRPr="009E2577">
        <w:rPr>
          <w:rFonts w:ascii="宋体" w:hAnsi="宋体"/>
        </w:rPr>
        <w:t>数据</w:t>
      </w:r>
      <w:r w:rsidRPr="00873723">
        <w:rPr>
          <w:rFonts w:ascii="宋体" w:hAnsi="宋体" w:hint="eastAsia"/>
        </w:rPr>
        <w:t>），开发航道流量统计子系统，在人工流量观测管理的基础上，与综合监管等系统进行无缝对接,实现船舶监测预警和流量统计分析功能。</w:t>
      </w:r>
    </w:p>
    <w:p w:rsidR="004313F7" w:rsidRDefault="00375281" w:rsidP="004D6DA0">
      <w:pPr>
        <w:pStyle w:val="4"/>
        <w:numPr>
          <w:ilvl w:val="3"/>
          <w:numId w:val="3"/>
        </w:numPr>
        <w:spacing w:before="0" w:after="0" w:line="360" w:lineRule="auto"/>
        <w:ind w:hanging="229"/>
      </w:pPr>
      <w:bookmarkStart w:id="41" w:name="_Toc422149623"/>
      <w:r>
        <w:rPr>
          <w:rFonts w:hint="eastAsia"/>
        </w:rPr>
        <w:t>流量手工录入</w:t>
      </w:r>
      <w:bookmarkEnd w:id="41"/>
    </w:p>
    <w:p w:rsidR="004313F7" w:rsidRDefault="004313F7" w:rsidP="00B51731">
      <w:pPr>
        <w:pStyle w:val="a3"/>
        <w:numPr>
          <w:ilvl w:val="0"/>
          <w:numId w:val="7"/>
        </w:numPr>
        <w:ind w:firstLineChars="0"/>
      </w:pPr>
      <w:r>
        <w:rPr>
          <w:rFonts w:hint="eastAsia"/>
        </w:rPr>
        <w:t>功能描述</w:t>
      </w:r>
    </w:p>
    <w:p w:rsidR="004313F7" w:rsidRPr="00C93E4F" w:rsidRDefault="00C93E4F" w:rsidP="00C93E4F">
      <w:pPr>
        <w:pStyle w:val="a3"/>
        <w:ind w:left="420" w:firstLineChars="0"/>
        <w:rPr>
          <w:rFonts w:ascii="宋体" w:hAnsi="宋体"/>
        </w:rPr>
      </w:pPr>
      <w:r w:rsidRPr="00C93E4F">
        <w:rPr>
          <w:rFonts w:ascii="宋体" w:hAnsi="宋体" w:hint="eastAsia"/>
        </w:rPr>
        <w:t>按月输入流量观测数据，包括观测站、观测航线名称、船舶艘数（按船舶种类和上下行进行分类）、船舶吨位（按船舶种类和上下行进行分类）、货物通过量（按货物种类和上下行进行分类）这些数据进行管理，提供输入、编辑、查询、打印、统计的功能。</w:t>
      </w:r>
    </w:p>
    <w:p w:rsidR="004313F7" w:rsidRDefault="004313F7" w:rsidP="00B51731">
      <w:pPr>
        <w:pStyle w:val="a3"/>
        <w:numPr>
          <w:ilvl w:val="0"/>
          <w:numId w:val="7"/>
        </w:numPr>
        <w:ind w:firstLineChars="0"/>
      </w:pPr>
      <w:r>
        <w:rPr>
          <w:rFonts w:hint="eastAsia"/>
        </w:rPr>
        <w:t>基本处理流程</w:t>
      </w:r>
    </w:p>
    <w:p w:rsidR="004313F7" w:rsidRDefault="004313F7" w:rsidP="00B51731">
      <w:pPr>
        <w:pStyle w:val="a3"/>
        <w:ind w:firstLine="480"/>
      </w:pPr>
    </w:p>
    <w:p w:rsidR="004313F7" w:rsidRDefault="004313F7" w:rsidP="00B51731">
      <w:pPr>
        <w:pStyle w:val="a3"/>
        <w:numPr>
          <w:ilvl w:val="0"/>
          <w:numId w:val="7"/>
        </w:numPr>
        <w:ind w:firstLineChars="0"/>
      </w:pPr>
      <w:r>
        <w:rPr>
          <w:rFonts w:hint="eastAsia"/>
        </w:rPr>
        <w:t>用户角色</w:t>
      </w:r>
      <w:r w:rsidR="00604499">
        <w:rPr>
          <w:rFonts w:hint="eastAsia"/>
        </w:rPr>
        <w:t>与权限</w:t>
      </w:r>
    </w:p>
    <w:p w:rsidR="004313F7" w:rsidRDefault="00976DE5" w:rsidP="00B51731">
      <w:pPr>
        <w:pStyle w:val="a3"/>
        <w:ind w:firstLine="480"/>
      </w:pPr>
      <w:r>
        <w:rPr>
          <w:rFonts w:hint="eastAsia"/>
        </w:rPr>
        <w:t xml:space="preserve">  </w:t>
      </w:r>
      <w:r>
        <w:rPr>
          <w:rFonts w:hint="eastAsia"/>
        </w:rPr>
        <w:t>航道科管理人员，增、删、改、查权限。</w:t>
      </w:r>
    </w:p>
    <w:p w:rsidR="004313F7" w:rsidRDefault="004313F7" w:rsidP="00B51731">
      <w:pPr>
        <w:pStyle w:val="a3"/>
        <w:numPr>
          <w:ilvl w:val="0"/>
          <w:numId w:val="7"/>
        </w:numPr>
        <w:ind w:firstLineChars="0"/>
      </w:pPr>
      <w:r>
        <w:rPr>
          <w:rFonts w:hint="eastAsia"/>
        </w:rPr>
        <w:t>功能设计</w:t>
      </w:r>
    </w:p>
    <w:p w:rsidR="004313F7" w:rsidRDefault="004313F7" w:rsidP="00B51731">
      <w:pPr>
        <w:pStyle w:val="a3"/>
        <w:ind w:firstLine="480"/>
      </w:pPr>
      <w:r>
        <w:rPr>
          <w:rFonts w:hint="eastAsia"/>
        </w:rPr>
        <w:t>输入：</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FE7A3E" w:rsidRPr="00CD16E6" w:rsidTr="00CD16E6">
        <w:trPr>
          <w:trHeight w:val="436"/>
        </w:trPr>
        <w:tc>
          <w:tcPr>
            <w:tcW w:w="3412" w:type="dxa"/>
            <w:shd w:val="clear" w:color="auto" w:fill="auto"/>
          </w:tcPr>
          <w:p w:rsidR="00FE7A3E" w:rsidRPr="00CD16E6" w:rsidRDefault="00FE7A3E"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b/>
              </w:rPr>
            </w:pPr>
            <w:r w:rsidRPr="00CD16E6">
              <w:rPr>
                <w:rFonts w:ascii="宋体" w:hAnsi="宋体" w:cs="Arial" w:hint="eastAsia"/>
                <w:b/>
              </w:rPr>
              <w:t>要求</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cs="Arial"/>
              </w:rPr>
            </w:pPr>
            <w:r w:rsidRPr="00CD16E6">
              <w:rPr>
                <w:rFonts w:ascii="宋体" w:hAnsi="宋体" w:hint="eastAsia"/>
              </w:rPr>
              <w:t>流量时间</w:t>
            </w:r>
          </w:p>
        </w:tc>
        <w:tc>
          <w:tcPr>
            <w:tcW w:w="4394" w:type="dxa"/>
            <w:shd w:val="clear" w:color="auto" w:fill="auto"/>
            <w:vAlign w:val="center"/>
          </w:tcPr>
          <w:p w:rsidR="00FE7A3E" w:rsidRPr="00CD16E6" w:rsidRDefault="0021672B" w:rsidP="00CD16E6">
            <w:pPr>
              <w:adjustRightInd w:val="0"/>
              <w:snapToGrid w:val="0"/>
              <w:ind w:right="240"/>
              <w:jc w:val="center"/>
              <w:rPr>
                <w:rFonts w:ascii="宋体" w:hAnsi="宋体" w:cs="Arial"/>
              </w:rPr>
            </w:pPr>
            <w:r w:rsidRPr="00CD16E6">
              <w:rPr>
                <w:rFonts w:ascii="宋体" w:hAnsi="宋体" w:hint="eastAsia"/>
              </w:rPr>
              <w:t>年</w:t>
            </w:r>
            <w:r w:rsidR="00FE7A3E" w:rsidRPr="00CD16E6">
              <w:rPr>
                <w:rFonts w:ascii="宋体" w:hAnsi="宋体" w:hint="eastAsia"/>
              </w:rPr>
              <w:t>月</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cs="Arial"/>
              </w:rPr>
            </w:pPr>
            <w:r w:rsidRPr="00CD16E6">
              <w:rPr>
                <w:rFonts w:ascii="宋体" w:hAnsi="宋体" w:hint="eastAsia"/>
              </w:rPr>
              <w:t>观测站名称</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rPr>
            </w:pPr>
            <w:r w:rsidRPr="00CD16E6">
              <w:rPr>
                <w:rFonts w:ascii="宋体" w:hAnsi="宋体" w:hint="eastAsia"/>
              </w:rPr>
              <w:t>手动输入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cs="Arial"/>
              </w:rPr>
            </w:pPr>
            <w:r w:rsidRPr="00CD16E6">
              <w:rPr>
                <w:rFonts w:ascii="宋体" w:hAnsi="宋体" w:hint="eastAsia"/>
              </w:rPr>
              <w:t>观测航线名称</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rPr>
            </w:pPr>
            <w:r w:rsidRPr="00CD16E6">
              <w:rPr>
                <w:rFonts w:ascii="宋体" w:hAnsi="宋体" w:hint="eastAsia"/>
              </w:rPr>
              <w:t>手动输入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cs="Arial"/>
              </w:rPr>
            </w:pPr>
            <w:r w:rsidRPr="00CD16E6">
              <w:rPr>
                <w:rFonts w:ascii="宋体" w:hAnsi="宋体" w:cs="Arial" w:hint="eastAsia"/>
              </w:rPr>
              <w:t>上行</w:t>
            </w:r>
            <w:r w:rsidRPr="00CD16E6">
              <w:rPr>
                <w:rFonts w:ascii="宋体" w:hAnsi="宋体" w:hint="eastAsia"/>
              </w:rPr>
              <w:t>船舶艘数</w:t>
            </w:r>
          </w:p>
        </w:tc>
        <w:tc>
          <w:tcPr>
            <w:tcW w:w="4394" w:type="dxa"/>
            <w:shd w:val="clear" w:color="auto" w:fill="auto"/>
            <w:vAlign w:val="center"/>
          </w:tcPr>
          <w:p w:rsidR="00FE7A3E" w:rsidRPr="00CD16E6" w:rsidRDefault="00FE7A3E" w:rsidP="00CD16E6">
            <w:pPr>
              <w:jc w:val="center"/>
              <w:rPr>
                <w:rFonts w:ascii="Comic Sans MS"/>
              </w:rPr>
            </w:pPr>
            <w:r w:rsidRPr="00CD16E6">
              <w:rPr>
                <w:rFonts w:ascii="Comic Sans MS" w:hint="eastAsia"/>
              </w:rPr>
              <w:t>手动输入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cs="Arial"/>
              </w:rPr>
            </w:pPr>
            <w:r w:rsidRPr="00CD16E6">
              <w:rPr>
                <w:rFonts w:ascii="宋体" w:hAnsi="宋体" w:cs="Arial" w:hint="eastAsia"/>
              </w:rPr>
              <w:t>下行</w:t>
            </w:r>
            <w:r w:rsidRPr="00CD16E6">
              <w:rPr>
                <w:rFonts w:ascii="宋体" w:hAnsi="宋体" w:hint="eastAsia"/>
              </w:rPr>
              <w:t>船舶艘数</w:t>
            </w:r>
          </w:p>
        </w:tc>
        <w:tc>
          <w:tcPr>
            <w:tcW w:w="4394" w:type="dxa"/>
            <w:shd w:val="clear" w:color="auto" w:fill="auto"/>
            <w:vAlign w:val="center"/>
          </w:tcPr>
          <w:p w:rsidR="00FE7A3E" w:rsidRPr="00CD16E6" w:rsidRDefault="00FE7A3E" w:rsidP="00CD16E6">
            <w:pPr>
              <w:jc w:val="center"/>
              <w:rPr>
                <w:rFonts w:ascii="Comic Sans MS"/>
              </w:rPr>
            </w:pPr>
            <w:r w:rsidRPr="00CD16E6">
              <w:rPr>
                <w:rFonts w:ascii="Comic Sans MS" w:hint="eastAsia"/>
              </w:rPr>
              <w:t>手动输入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rPr>
            </w:pPr>
            <w:r w:rsidRPr="00CD16E6">
              <w:rPr>
                <w:rFonts w:ascii="宋体" w:hAnsi="宋体" w:hint="eastAsia"/>
              </w:rPr>
              <w:t>上行船舶类型</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rPr>
            </w:pPr>
            <w:r w:rsidRPr="00CD16E6">
              <w:rPr>
                <w:rFonts w:ascii="宋体" w:hAnsi="宋体" w:cs="Arial" w:hint="eastAsia"/>
              </w:rPr>
              <w:t>选择输入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rPr>
            </w:pPr>
            <w:r w:rsidRPr="00CD16E6">
              <w:rPr>
                <w:rFonts w:ascii="宋体" w:hAnsi="宋体" w:hint="eastAsia"/>
              </w:rPr>
              <w:t>下行船舶类型</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rPr>
            </w:pPr>
            <w:r w:rsidRPr="00CD16E6">
              <w:rPr>
                <w:rFonts w:ascii="宋体" w:hAnsi="宋体" w:cs="Arial" w:hint="eastAsia"/>
              </w:rPr>
              <w:t>选择输入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rPr>
            </w:pPr>
            <w:r w:rsidRPr="00CD16E6">
              <w:rPr>
                <w:rFonts w:ascii="宋体" w:hAnsi="宋体" w:hint="eastAsia"/>
              </w:rPr>
              <w:t>上行船舶吨位</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rPr>
            </w:pPr>
            <w:r w:rsidRPr="00CD16E6">
              <w:rPr>
                <w:rFonts w:ascii="Comic Sans MS" w:hint="eastAsia"/>
              </w:rPr>
              <w:t>手动输入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rPr>
            </w:pPr>
            <w:r w:rsidRPr="00CD16E6">
              <w:rPr>
                <w:rFonts w:ascii="宋体" w:hAnsi="宋体" w:hint="eastAsia"/>
              </w:rPr>
              <w:t>下行船舶吨位</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rPr>
            </w:pPr>
            <w:r w:rsidRPr="00CD16E6">
              <w:rPr>
                <w:rFonts w:ascii="Comic Sans MS" w:hint="eastAsia"/>
              </w:rPr>
              <w:t>手动输入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rPr>
            </w:pPr>
            <w:r w:rsidRPr="00CD16E6">
              <w:rPr>
                <w:rFonts w:ascii="宋体" w:hAnsi="宋体" w:hint="eastAsia"/>
              </w:rPr>
              <w:lastRenderedPageBreak/>
              <w:t>上行货物通过量</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rPr>
            </w:pPr>
            <w:r w:rsidRPr="00CD16E6">
              <w:rPr>
                <w:rFonts w:ascii="Comic Sans MS" w:hint="eastAsia"/>
              </w:rPr>
              <w:t>手动输入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rPr>
            </w:pPr>
            <w:r w:rsidRPr="00CD16E6">
              <w:rPr>
                <w:rFonts w:ascii="宋体" w:hAnsi="宋体" w:hint="eastAsia"/>
              </w:rPr>
              <w:t>下行货物通过量</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rPr>
            </w:pPr>
            <w:r w:rsidRPr="00CD16E6">
              <w:rPr>
                <w:rFonts w:ascii="Comic Sans MS" w:hint="eastAsia"/>
              </w:rPr>
              <w:t>手动输入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rPr>
            </w:pPr>
            <w:r w:rsidRPr="00CD16E6">
              <w:rPr>
                <w:rFonts w:ascii="宋体" w:hAnsi="宋体" w:hint="eastAsia"/>
              </w:rPr>
              <w:t>上行货物种类</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rPr>
            </w:pPr>
            <w:r w:rsidRPr="00CD16E6">
              <w:rPr>
                <w:rFonts w:ascii="宋体" w:hAnsi="宋体" w:cs="Arial" w:hint="eastAsia"/>
              </w:rPr>
              <w:t>选择输入</w:t>
            </w:r>
          </w:p>
        </w:tc>
      </w:tr>
      <w:tr w:rsidR="00FE7A3E" w:rsidRPr="00CD16E6" w:rsidTr="00CD16E6">
        <w:tc>
          <w:tcPr>
            <w:tcW w:w="3412" w:type="dxa"/>
            <w:shd w:val="clear" w:color="auto" w:fill="auto"/>
          </w:tcPr>
          <w:p w:rsidR="00FE7A3E" w:rsidRPr="00CD16E6" w:rsidRDefault="00FE7A3E" w:rsidP="00CD16E6">
            <w:pPr>
              <w:adjustRightInd w:val="0"/>
              <w:snapToGrid w:val="0"/>
              <w:ind w:right="240"/>
              <w:jc w:val="center"/>
              <w:rPr>
                <w:rFonts w:ascii="宋体" w:hAnsi="宋体"/>
              </w:rPr>
            </w:pPr>
            <w:r w:rsidRPr="00CD16E6">
              <w:rPr>
                <w:rFonts w:ascii="宋体" w:hAnsi="宋体" w:hint="eastAsia"/>
              </w:rPr>
              <w:t>下行货物种类</w:t>
            </w:r>
          </w:p>
        </w:tc>
        <w:tc>
          <w:tcPr>
            <w:tcW w:w="4394" w:type="dxa"/>
            <w:shd w:val="clear" w:color="auto" w:fill="auto"/>
            <w:vAlign w:val="center"/>
          </w:tcPr>
          <w:p w:rsidR="00FE7A3E" w:rsidRPr="00CD16E6" w:rsidRDefault="00FE7A3E" w:rsidP="00CD16E6">
            <w:pPr>
              <w:adjustRightInd w:val="0"/>
              <w:snapToGrid w:val="0"/>
              <w:ind w:right="240"/>
              <w:jc w:val="center"/>
              <w:rPr>
                <w:rFonts w:ascii="宋体" w:hAnsi="宋体" w:cs="Arial"/>
              </w:rPr>
            </w:pPr>
            <w:r w:rsidRPr="00CD16E6">
              <w:rPr>
                <w:rFonts w:ascii="宋体" w:hAnsi="宋体" w:cs="Arial" w:hint="eastAsia"/>
              </w:rPr>
              <w:t>选择输入</w:t>
            </w:r>
          </w:p>
        </w:tc>
      </w:tr>
    </w:tbl>
    <w:p w:rsidR="00FE7A3E" w:rsidRDefault="00FE7A3E" w:rsidP="00B51731">
      <w:pPr>
        <w:pStyle w:val="a3"/>
        <w:ind w:firstLine="480"/>
      </w:pPr>
    </w:p>
    <w:p w:rsidR="004313F7" w:rsidRDefault="004313F7" w:rsidP="00B51731">
      <w:pPr>
        <w:pStyle w:val="a3"/>
        <w:ind w:firstLine="480"/>
      </w:pPr>
      <w:r>
        <w:rPr>
          <w:rFonts w:hint="eastAsia"/>
        </w:rPr>
        <w:t>输出：</w:t>
      </w:r>
    </w:p>
    <w:p w:rsidR="00FE7A3E" w:rsidRDefault="00FE7A3E" w:rsidP="00B51731">
      <w:pPr>
        <w:pStyle w:val="a3"/>
        <w:ind w:firstLine="480"/>
      </w:pPr>
      <w:r>
        <w:rPr>
          <w:rFonts w:hint="eastAsia"/>
        </w:rPr>
        <w:t>数据正确传输，能够增、删、改、查功能。</w:t>
      </w:r>
    </w:p>
    <w:p w:rsidR="004313F7" w:rsidRDefault="004313F7" w:rsidP="00B51731">
      <w:pPr>
        <w:pStyle w:val="a3"/>
        <w:numPr>
          <w:ilvl w:val="0"/>
          <w:numId w:val="7"/>
        </w:numPr>
        <w:ind w:firstLineChars="0"/>
      </w:pPr>
      <w:r>
        <w:rPr>
          <w:rFonts w:hint="eastAsia"/>
        </w:rPr>
        <w:t>UI</w:t>
      </w:r>
      <w:r>
        <w:rPr>
          <w:rFonts w:hint="eastAsia"/>
        </w:rPr>
        <w:t>设计</w:t>
      </w:r>
    </w:p>
    <w:p w:rsidR="004313F7" w:rsidRDefault="004313F7" w:rsidP="00B51731">
      <w:pPr>
        <w:pStyle w:val="a3"/>
        <w:ind w:left="420" w:firstLineChars="0" w:firstLine="0"/>
      </w:pPr>
    </w:p>
    <w:p w:rsidR="004313F7" w:rsidRDefault="004313F7" w:rsidP="00B51731">
      <w:pPr>
        <w:pStyle w:val="a3"/>
        <w:numPr>
          <w:ilvl w:val="0"/>
          <w:numId w:val="7"/>
        </w:numPr>
        <w:ind w:firstLineChars="0"/>
      </w:pPr>
      <w:r>
        <w:rPr>
          <w:rFonts w:hint="eastAsia"/>
        </w:rPr>
        <w:t>关联模块</w:t>
      </w:r>
    </w:p>
    <w:p w:rsidR="004313F7" w:rsidRDefault="00475569" w:rsidP="00B51731">
      <w:pPr>
        <w:ind w:left="420"/>
      </w:pPr>
      <w:r>
        <w:rPr>
          <w:rFonts w:hint="eastAsia"/>
        </w:rPr>
        <w:t>流量统计分析模块</w:t>
      </w:r>
    </w:p>
    <w:p w:rsidR="004313F7" w:rsidRDefault="004313F7" w:rsidP="00B51731">
      <w:pPr>
        <w:pStyle w:val="a3"/>
        <w:numPr>
          <w:ilvl w:val="0"/>
          <w:numId w:val="7"/>
        </w:numPr>
        <w:ind w:firstLineChars="0"/>
      </w:pPr>
      <w:r>
        <w:rPr>
          <w:rFonts w:hint="eastAsia"/>
        </w:rPr>
        <w:t>数据对接</w:t>
      </w:r>
    </w:p>
    <w:p w:rsidR="004313F7" w:rsidRDefault="004313F7" w:rsidP="00B51731"/>
    <w:p w:rsidR="00082532" w:rsidRDefault="00082532" w:rsidP="00082532">
      <w:pPr>
        <w:pStyle w:val="4"/>
        <w:numPr>
          <w:ilvl w:val="3"/>
          <w:numId w:val="3"/>
        </w:numPr>
        <w:spacing w:before="0" w:after="0" w:line="360" w:lineRule="auto"/>
        <w:ind w:hanging="229"/>
      </w:pPr>
      <w:bookmarkStart w:id="42" w:name="_Toc422149624"/>
      <w:r w:rsidRPr="00082532">
        <w:rPr>
          <w:rFonts w:hint="eastAsia"/>
        </w:rPr>
        <w:t>激光流量监测</w:t>
      </w:r>
      <w:r w:rsidR="007A0EA0">
        <w:rPr>
          <w:rFonts w:hint="eastAsia"/>
        </w:rPr>
        <w:t>数据导入</w:t>
      </w:r>
      <w:bookmarkEnd w:id="42"/>
    </w:p>
    <w:p w:rsidR="00082532" w:rsidRDefault="00082532" w:rsidP="00082532">
      <w:pPr>
        <w:pStyle w:val="a3"/>
        <w:numPr>
          <w:ilvl w:val="0"/>
          <w:numId w:val="7"/>
        </w:numPr>
        <w:ind w:firstLineChars="0"/>
      </w:pPr>
      <w:r>
        <w:rPr>
          <w:rFonts w:hint="eastAsia"/>
        </w:rPr>
        <w:t>功能描述</w:t>
      </w:r>
    </w:p>
    <w:p w:rsidR="00082532" w:rsidRPr="00C93E4F" w:rsidRDefault="00082532" w:rsidP="00082532">
      <w:pPr>
        <w:pStyle w:val="a3"/>
        <w:ind w:left="420" w:firstLineChars="0"/>
        <w:rPr>
          <w:rFonts w:ascii="宋体" w:hAnsi="宋体"/>
        </w:rPr>
      </w:pPr>
      <w:r w:rsidRPr="00C93E4F">
        <w:rPr>
          <w:rFonts w:ascii="宋体" w:hAnsi="宋体" w:hint="eastAsia"/>
        </w:rPr>
        <w:t>按月</w:t>
      </w:r>
      <w:r>
        <w:rPr>
          <w:rFonts w:ascii="宋体" w:hAnsi="宋体" w:hint="eastAsia"/>
        </w:rPr>
        <w:t>导入激光流量监测系统所统计的流量观测数据，包括激光观测点</w:t>
      </w:r>
      <w:r w:rsidRPr="00C93E4F">
        <w:rPr>
          <w:rFonts w:ascii="宋体" w:hAnsi="宋体" w:hint="eastAsia"/>
        </w:rPr>
        <w:t>、观测航线名称、船舶艘数（按船舶种类和上下行进行分类）、船舶吨位（按船舶种类和上下行进行分类）、货物通过量（按货物种类和上下行进行分类）这些数据进行管理，提供输入、编辑、查询、打印、统计的功能。</w:t>
      </w:r>
    </w:p>
    <w:p w:rsidR="00082532" w:rsidRDefault="00082532" w:rsidP="00082532">
      <w:pPr>
        <w:pStyle w:val="a3"/>
        <w:numPr>
          <w:ilvl w:val="0"/>
          <w:numId w:val="7"/>
        </w:numPr>
        <w:ind w:firstLineChars="0"/>
      </w:pPr>
      <w:r>
        <w:rPr>
          <w:rFonts w:hint="eastAsia"/>
        </w:rPr>
        <w:t>基本处理流程</w:t>
      </w:r>
    </w:p>
    <w:p w:rsidR="00082532" w:rsidRDefault="007A0EA0" w:rsidP="00082532">
      <w:pPr>
        <w:pStyle w:val="a3"/>
        <w:ind w:firstLine="480"/>
      </w:pPr>
      <w:r>
        <w:rPr>
          <w:rFonts w:hint="eastAsia"/>
        </w:rPr>
        <w:t xml:space="preserve">  </w:t>
      </w:r>
    </w:p>
    <w:p w:rsidR="00082532" w:rsidRDefault="00082532" w:rsidP="00082532">
      <w:pPr>
        <w:pStyle w:val="a3"/>
        <w:numPr>
          <w:ilvl w:val="0"/>
          <w:numId w:val="7"/>
        </w:numPr>
        <w:ind w:firstLineChars="0"/>
      </w:pPr>
      <w:r>
        <w:rPr>
          <w:rFonts w:hint="eastAsia"/>
        </w:rPr>
        <w:t>用户角色与权限</w:t>
      </w:r>
    </w:p>
    <w:p w:rsidR="00082532" w:rsidRDefault="00082532" w:rsidP="00082532">
      <w:pPr>
        <w:pStyle w:val="a3"/>
        <w:ind w:firstLine="480"/>
      </w:pPr>
      <w:r>
        <w:rPr>
          <w:rFonts w:hint="eastAsia"/>
        </w:rPr>
        <w:t xml:space="preserve">  </w:t>
      </w:r>
      <w:r w:rsidR="00882DDC">
        <w:rPr>
          <w:rFonts w:hint="eastAsia"/>
        </w:rPr>
        <w:t xml:space="preserve"> </w:t>
      </w:r>
    </w:p>
    <w:p w:rsidR="00082532" w:rsidRDefault="00082532" w:rsidP="00082532">
      <w:pPr>
        <w:pStyle w:val="a3"/>
        <w:numPr>
          <w:ilvl w:val="0"/>
          <w:numId w:val="7"/>
        </w:numPr>
        <w:ind w:firstLineChars="0"/>
      </w:pPr>
      <w:r>
        <w:rPr>
          <w:rFonts w:hint="eastAsia"/>
        </w:rPr>
        <w:t>功能设计</w:t>
      </w:r>
    </w:p>
    <w:p w:rsidR="00082532" w:rsidRDefault="00082532" w:rsidP="00082532">
      <w:pPr>
        <w:pStyle w:val="a3"/>
        <w:ind w:firstLine="480"/>
      </w:pPr>
      <w:r>
        <w:rPr>
          <w:rFonts w:hint="eastAsia"/>
        </w:rPr>
        <w:t>输入：</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2"/>
        <w:gridCol w:w="4394"/>
      </w:tblGrid>
      <w:tr w:rsidR="00082532" w:rsidRPr="00CD16E6" w:rsidTr="00CD16E6">
        <w:trPr>
          <w:trHeight w:val="436"/>
        </w:trPr>
        <w:tc>
          <w:tcPr>
            <w:tcW w:w="3412" w:type="dxa"/>
            <w:shd w:val="clear" w:color="auto" w:fill="auto"/>
          </w:tcPr>
          <w:p w:rsidR="00082532" w:rsidRPr="00CD16E6" w:rsidRDefault="00082532" w:rsidP="00CD16E6">
            <w:pPr>
              <w:adjustRightInd w:val="0"/>
              <w:snapToGrid w:val="0"/>
              <w:ind w:right="240"/>
              <w:jc w:val="center"/>
              <w:rPr>
                <w:rFonts w:ascii="宋体" w:hAnsi="宋体" w:cs="Arial"/>
                <w:b/>
              </w:rPr>
            </w:pPr>
            <w:r w:rsidRPr="00CD16E6">
              <w:rPr>
                <w:rFonts w:ascii="宋体" w:hAnsi="宋体" w:cs="Arial" w:hint="eastAsia"/>
                <w:b/>
              </w:rPr>
              <w:t>输入内容</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b/>
              </w:rPr>
            </w:pPr>
            <w:r w:rsidRPr="00CD16E6">
              <w:rPr>
                <w:rFonts w:ascii="宋体" w:hAnsi="宋体" w:cs="Arial" w:hint="eastAsia"/>
                <w:b/>
              </w:rPr>
              <w:t>要求</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cs="Arial"/>
              </w:rPr>
            </w:pPr>
            <w:r w:rsidRPr="00CD16E6">
              <w:rPr>
                <w:rFonts w:ascii="宋体" w:hAnsi="宋体" w:hint="eastAsia"/>
              </w:rPr>
              <w:t>流量时间</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宋体" w:hAnsi="宋体" w:hint="eastAsia"/>
              </w:rPr>
              <w:t>年月</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cs="Arial"/>
              </w:rPr>
            </w:pPr>
            <w:r w:rsidRPr="00CD16E6">
              <w:rPr>
                <w:rFonts w:ascii="宋体" w:hAnsi="宋体" w:hint="eastAsia"/>
              </w:rPr>
              <w:t>激光观测站名称</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宋体" w:hAnsi="宋体" w:hint="eastAsia"/>
              </w:rPr>
              <w:t>手动输入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cs="Arial"/>
              </w:rPr>
            </w:pPr>
            <w:r w:rsidRPr="00CD16E6">
              <w:rPr>
                <w:rFonts w:ascii="宋体" w:hAnsi="宋体" w:hint="eastAsia"/>
              </w:rPr>
              <w:t>观测航线名称</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宋体" w:hAnsi="宋体" w:hint="eastAsia"/>
              </w:rPr>
              <w:t>手动输入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cs="Arial"/>
              </w:rPr>
            </w:pPr>
            <w:r w:rsidRPr="00CD16E6">
              <w:rPr>
                <w:rFonts w:ascii="宋体" w:hAnsi="宋体" w:cs="Arial" w:hint="eastAsia"/>
              </w:rPr>
              <w:lastRenderedPageBreak/>
              <w:t>上行</w:t>
            </w:r>
            <w:r w:rsidRPr="00CD16E6">
              <w:rPr>
                <w:rFonts w:ascii="宋体" w:hAnsi="宋体" w:hint="eastAsia"/>
              </w:rPr>
              <w:t>船舶艘数</w:t>
            </w:r>
          </w:p>
        </w:tc>
        <w:tc>
          <w:tcPr>
            <w:tcW w:w="4394" w:type="dxa"/>
            <w:shd w:val="clear" w:color="auto" w:fill="auto"/>
            <w:vAlign w:val="center"/>
          </w:tcPr>
          <w:p w:rsidR="00082532" w:rsidRPr="00CD16E6" w:rsidRDefault="00082532" w:rsidP="00CD16E6">
            <w:pPr>
              <w:jc w:val="center"/>
              <w:rPr>
                <w:rFonts w:ascii="Comic Sans MS"/>
              </w:rPr>
            </w:pPr>
            <w:r w:rsidRPr="00CD16E6">
              <w:rPr>
                <w:rFonts w:ascii="Comic Sans MS" w:hint="eastAsia"/>
              </w:rPr>
              <w:t>手动输入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cs="Arial"/>
              </w:rPr>
            </w:pPr>
            <w:r w:rsidRPr="00CD16E6">
              <w:rPr>
                <w:rFonts w:ascii="宋体" w:hAnsi="宋体" w:cs="Arial" w:hint="eastAsia"/>
              </w:rPr>
              <w:t>下行</w:t>
            </w:r>
            <w:r w:rsidRPr="00CD16E6">
              <w:rPr>
                <w:rFonts w:ascii="宋体" w:hAnsi="宋体" w:hint="eastAsia"/>
              </w:rPr>
              <w:t>船舶艘数</w:t>
            </w:r>
          </w:p>
        </w:tc>
        <w:tc>
          <w:tcPr>
            <w:tcW w:w="4394" w:type="dxa"/>
            <w:shd w:val="clear" w:color="auto" w:fill="auto"/>
            <w:vAlign w:val="center"/>
          </w:tcPr>
          <w:p w:rsidR="00082532" w:rsidRPr="00CD16E6" w:rsidRDefault="00082532" w:rsidP="00CD16E6">
            <w:pPr>
              <w:jc w:val="center"/>
              <w:rPr>
                <w:rFonts w:ascii="Comic Sans MS"/>
              </w:rPr>
            </w:pPr>
            <w:r w:rsidRPr="00CD16E6">
              <w:rPr>
                <w:rFonts w:ascii="Comic Sans MS" w:hint="eastAsia"/>
              </w:rPr>
              <w:t>手动输入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rPr>
            </w:pPr>
            <w:r w:rsidRPr="00CD16E6">
              <w:rPr>
                <w:rFonts w:ascii="宋体" w:hAnsi="宋体" w:hint="eastAsia"/>
              </w:rPr>
              <w:t>上行船舶类型</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宋体" w:hAnsi="宋体" w:cs="Arial" w:hint="eastAsia"/>
              </w:rPr>
              <w:t>选择输入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rPr>
            </w:pPr>
            <w:r w:rsidRPr="00CD16E6">
              <w:rPr>
                <w:rFonts w:ascii="宋体" w:hAnsi="宋体" w:hint="eastAsia"/>
              </w:rPr>
              <w:t>下行船舶类型</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宋体" w:hAnsi="宋体" w:cs="Arial" w:hint="eastAsia"/>
              </w:rPr>
              <w:t>选择输入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rPr>
            </w:pPr>
            <w:r w:rsidRPr="00CD16E6">
              <w:rPr>
                <w:rFonts w:ascii="宋体" w:hAnsi="宋体" w:hint="eastAsia"/>
              </w:rPr>
              <w:t>上行船舶吨位</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Comic Sans MS" w:hint="eastAsia"/>
              </w:rPr>
              <w:t>手动输入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rPr>
            </w:pPr>
            <w:r w:rsidRPr="00CD16E6">
              <w:rPr>
                <w:rFonts w:ascii="宋体" w:hAnsi="宋体" w:hint="eastAsia"/>
              </w:rPr>
              <w:t>下行船舶吨位</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Comic Sans MS" w:hint="eastAsia"/>
              </w:rPr>
              <w:t>手动输入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rPr>
            </w:pPr>
            <w:r w:rsidRPr="00CD16E6">
              <w:rPr>
                <w:rFonts w:ascii="宋体" w:hAnsi="宋体" w:hint="eastAsia"/>
              </w:rPr>
              <w:t>上行货物通过量</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Comic Sans MS" w:hint="eastAsia"/>
              </w:rPr>
              <w:t>手动输入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rPr>
            </w:pPr>
            <w:r w:rsidRPr="00CD16E6">
              <w:rPr>
                <w:rFonts w:ascii="宋体" w:hAnsi="宋体" w:hint="eastAsia"/>
              </w:rPr>
              <w:t>下行货物通过量</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Comic Sans MS" w:hint="eastAsia"/>
              </w:rPr>
              <w:t>手动输入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rPr>
            </w:pPr>
            <w:r w:rsidRPr="00CD16E6">
              <w:rPr>
                <w:rFonts w:ascii="宋体" w:hAnsi="宋体" w:hint="eastAsia"/>
              </w:rPr>
              <w:t>上行货物种类</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宋体" w:hAnsi="宋体" w:cs="Arial" w:hint="eastAsia"/>
              </w:rPr>
              <w:t>选择输入</w:t>
            </w:r>
          </w:p>
        </w:tc>
      </w:tr>
      <w:tr w:rsidR="00082532" w:rsidRPr="00CD16E6" w:rsidTr="00CD16E6">
        <w:tc>
          <w:tcPr>
            <w:tcW w:w="3412" w:type="dxa"/>
            <w:shd w:val="clear" w:color="auto" w:fill="auto"/>
          </w:tcPr>
          <w:p w:rsidR="00082532" w:rsidRPr="00CD16E6" w:rsidRDefault="00082532" w:rsidP="00CD16E6">
            <w:pPr>
              <w:adjustRightInd w:val="0"/>
              <w:snapToGrid w:val="0"/>
              <w:ind w:right="240"/>
              <w:jc w:val="center"/>
              <w:rPr>
                <w:rFonts w:ascii="宋体" w:hAnsi="宋体"/>
              </w:rPr>
            </w:pPr>
            <w:r w:rsidRPr="00CD16E6">
              <w:rPr>
                <w:rFonts w:ascii="宋体" w:hAnsi="宋体" w:hint="eastAsia"/>
              </w:rPr>
              <w:t>下行货物种类</w:t>
            </w:r>
          </w:p>
        </w:tc>
        <w:tc>
          <w:tcPr>
            <w:tcW w:w="4394" w:type="dxa"/>
            <w:shd w:val="clear" w:color="auto" w:fill="auto"/>
            <w:vAlign w:val="center"/>
          </w:tcPr>
          <w:p w:rsidR="00082532" w:rsidRPr="00CD16E6" w:rsidRDefault="00082532" w:rsidP="00CD16E6">
            <w:pPr>
              <w:adjustRightInd w:val="0"/>
              <w:snapToGrid w:val="0"/>
              <w:ind w:right="240"/>
              <w:jc w:val="center"/>
              <w:rPr>
                <w:rFonts w:ascii="宋体" w:hAnsi="宋体" w:cs="Arial"/>
              </w:rPr>
            </w:pPr>
            <w:r w:rsidRPr="00CD16E6">
              <w:rPr>
                <w:rFonts w:ascii="宋体" w:hAnsi="宋体" w:cs="Arial" w:hint="eastAsia"/>
              </w:rPr>
              <w:t>选择输入</w:t>
            </w:r>
          </w:p>
        </w:tc>
      </w:tr>
    </w:tbl>
    <w:p w:rsidR="00082532" w:rsidRDefault="00082532" w:rsidP="00082532">
      <w:pPr>
        <w:pStyle w:val="a3"/>
        <w:ind w:firstLine="480"/>
      </w:pPr>
    </w:p>
    <w:p w:rsidR="00082532" w:rsidRDefault="00082532" w:rsidP="00082532">
      <w:pPr>
        <w:pStyle w:val="a3"/>
        <w:ind w:firstLine="480"/>
      </w:pPr>
      <w:r>
        <w:rPr>
          <w:rFonts w:hint="eastAsia"/>
        </w:rPr>
        <w:t>输出：</w:t>
      </w:r>
    </w:p>
    <w:p w:rsidR="00082532" w:rsidRDefault="00082532" w:rsidP="00082532">
      <w:pPr>
        <w:pStyle w:val="a3"/>
        <w:ind w:firstLine="480"/>
      </w:pPr>
      <w:r>
        <w:rPr>
          <w:rFonts w:hint="eastAsia"/>
        </w:rPr>
        <w:t>数据正确传输，能够增、删、改、查功能。</w:t>
      </w:r>
    </w:p>
    <w:p w:rsidR="00082532" w:rsidRDefault="00082532" w:rsidP="00082532">
      <w:pPr>
        <w:pStyle w:val="a3"/>
        <w:numPr>
          <w:ilvl w:val="0"/>
          <w:numId w:val="7"/>
        </w:numPr>
        <w:ind w:firstLineChars="0"/>
      </w:pPr>
      <w:r>
        <w:rPr>
          <w:rFonts w:hint="eastAsia"/>
        </w:rPr>
        <w:t>UI</w:t>
      </w:r>
      <w:r>
        <w:rPr>
          <w:rFonts w:hint="eastAsia"/>
        </w:rPr>
        <w:t>设计</w:t>
      </w:r>
    </w:p>
    <w:p w:rsidR="00082532" w:rsidRDefault="00082532" w:rsidP="00082532">
      <w:pPr>
        <w:pStyle w:val="a3"/>
        <w:ind w:left="420" w:firstLineChars="0" w:firstLine="0"/>
      </w:pPr>
    </w:p>
    <w:p w:rsidR="00082532" w:rsidRDefault="00082532" w:rsidP="00082532">
      <w:pPr>
        <w:pStyle w:val="a3"/>
        <w:numPr>
          <w:ilvl w:val="0"/>
          <w:numId w:val="7"/>
        </w:numPr>
        <w:ind w:firstLineChars="0"/>
      </w:pPr>
      <w:r>
        <w:rPr>
          <w:rFonts w:hint="eastAsia"/>
        </w:rPr>
        <w:t>关联模块</w:t>
      </w:r>
    </w:p>
    <w:p w:rsidR="00082532" w:rsidRDefault="00082532" w:rsidP="00082532">
      <w:pPr>
        <w:ind w:left="420"/>
      </w:pPr>
      <w:r>
        <w:rPr>
          <w:rFonts w:hint="eastAsia"/>
        </w:rPr>
        <w:t>流量统计分析模块</w:t>
      </w:r>
    </w:p>
    <w:p w:rsidR="00082532" w:rsidRDefault="00082532" w:rsidP="00082532">
      <w:pPr>
        <w:pStyle w:val="a3"/>
        <w:numPr>
          <w:ilvl w:val="0"/>
          <w:numId w:val="7"/>
        </w:numPr>
        <w:ind w:firstLineChars="0"/>
      </w:pPr>
      <w:r>
        <w:rPr>
          <w:rFonts w:hint="eastAsia"/>
        </w:rPr>
        <w:t>数据对接</w:t>
      </w:r>
    </w:p>
    <w:p w:rsidR="00082532" w:rsidRPr="00082532" w:rsidRDefault="00082532" w:rsidP="00082532"/>
    <w:p w:rsidR="00082532" w:rsidRPr="00082532" w:rsidRDefault="00082532" w:rsidP="00082532"/>
    <w:p w:rsidR="00F127FE" w:rsidRDefault="00F127FE">
      <w:pPr>
        <w:widowControl/>
        <w:spacing w:line="240" w:lineRule="auto"/>
        <w:jc w:val="left"/>
      </w:pPr>
      <w:r>
        <w:br w:type="page"/>
      </w:r>
    </w:p>
    <w:p w:rsidR="00585C23" w:rsidRPr="00585C23" w:rsidRDefault="00585C23" w:rsidP="00B51731"/>
    <w:p w:rsidR="00382BBE" w:rsidRDefault="00802E8C" w:rsidP="004D6DA0">
      <w:pPr>
        <w:pStyle w:val="3"/>
        <w:numPr>
          <w:ilvl w:val="2"/>
          <w:numId w:val="3"/>
        </w:numPr>
        <w:spacing w:before="0" w:after="0" w:line="360" w:lineRule="auto"/>
        <w:ind w:hanging="654"/>
      </w:pPr>
      <w:bookmarkStart w:id="43" w:name="_Toc422149625"/>
      <w:bookmarkStart w:id="44" w:name="_Toc343772458"/>
      <w:bookmarkStart w:id="45" w:name="_Toc402297476"/>
      <w:r>
        <w:rPr>
          <w:rFonts w:hint="eastAsia"/>
        </w:rPr>
        <w:t>电子航道图</w:t>
      </w:r>
      <w:r w:rsidR="008436FD">
        <w:rPr>
          <w:rFonts w:hint="eastAsia"/>
        </w:rPr>
        <w:t>（这部分需要和大连海事大学对接）</w:t>
      </w:r>
      <w:bookmarkEnd w:id="43"/>
    </w:p>
    <w:p w:rsidR="00382BBE" w:rsidRPr="00134CFC" w:rsidRDefault="00382BBE" w:rsidP="00382BBE">
      <w:pPr>
        <w:pStyle w:val="a3"/>
        <w:numPr>
          <w:ilvl w:val="0"/>
          <w:numId w:val="7"/>
        </w:numPr>
        <w:ind w:firstLineChars="0"/>
        <w:rPr>
          <w:b/>
          <w:sz w:val="28"/>
          <w:szCs w:val="28"/>
        </w:rPr>
      </w:pPr>
      <w:r w:rsidRPr="001C302A">
        <w:rPr>
          <w:rFonts w:hint="eastAsia"/>
          <w:b/>
          <w:sz w:val="28"/>
          <w:szCs w:val="28"/>
        </w:rPr>
        <w:t>功能描述：</w:t>
      </w:r>
    </w:p>
    <w:p w:rsidR="00382BBE" w:rsidRPr="00B60997" w:rsidRDefault="00382BBE" w:rsidP="00382BBE">
      <w:pPr>
        <w:ind w:firstLine="420"/>
        <w:rPr>
          <w:color w:val="FF0000"/>
        </w:rPr>
      </w:pPr>
      <w:r w:rsidRPr="00B60997">
        <w:rPr>
          <w:rFonts w:ascii="宋体" w:hAnsi="宋体" w:hint="eastAsia"/>
          <w:color w:val="FF0000"/>
        </w:rPr>
        <w:t>进行电子航道数据的录入管理以及电子航道图的编辑功能。</w:t>
      </w:r>
    </w:p>
    <w:p w:rsidR="00382BBE" w:rsidRPr="00382BBE" w:rsidRDefault="00382BBE" w:rsidP="00382BBE"/>
    <w:p w:rsidR="0059208D" w:rsidRDefault="0059208D" w:rsidP="004D6DA0">
      <w:pPr>
        <w:pStyle w:val="4"/>
        <w:numPr>
          <w:ilvl w:val="3"/>
          <w:numId w:val="3"/>
        </w:numPr>
        <w:spacing w:before="0" w:after="0" w:line="360" w:lineRule="auto"/>
        <w:ind w:hanging="229"/>
      </w:pPr>
      <w:bookmarkStart w:id="46" w:name="_Toc422149626"/>
      <w:r>
        <w:rPr>
          <w:rFonts w:hint="eastAsia"/>
        </w:rPr>
        <w:t>数据录入</w:t>
      </w:r>
      <w:bookmarkEnd w:id="46"/>
    </w:p>
    <w:p w:rsidR="0059208D" w:rsidRDefault="0059208D" w:rsidP="0059208D">
      <w:pPr>
        <w:pStyle w:val="a3"/>
        <w:numPr>
          <w:ilvl w:val="0"/>
          <w:numId w:val="7"/>
        </w:numPr>
        <w:ind w:firstLineChars="0"/>
      </w:pPr>
      <w:r>
        <w:rPr>
          <w:rFonts w:hint="eastAsia"/>
        </w:rPr>
        <w:t>功能描述</w:t>
      </w:r>
    </w:p>
    <w:p w:rsidR="0059208D" w:rsidRDefault="0059208D" w:rsidP="0059208D">
      <w:pPr>
        <w:pStyle w:val="a3"/>
        <w:ind w:left="420" w:firstLineChars="0" w:firstLine="0"/>
      </w:pPr>
    </w:p>
    <w:p w:rsidR="0059208D" w:rsidRDefault="0059208D" w:rsidP="0059208D">
      <w:pPr>
        <w:pStyle w:val="a3"/>
        <w:numPr>
          <w:ilvl w:val="0"/>
          <w:numId w:val="7"/>
        </w:numPr>
        <w:ind w:firstLineChars="0"/>
      </w:pPr>
      <w:r>
        <w:rPr>
          <w:rFonts w:hint="eastAsia"/>
        </w:rPr>
        <w:t>基本处理流程</w:t>
      </w:r>
    </w:p>
    <w:p w:rsidR="0059208D" w:rsidRDefault="0059208D" w:rsidP="0059208D">
      <w:pPr>
        <w:pStyle w:val="a3"/>
        <w:ind w:firstLine="480"/>
      </w:pPr>
    </w:p>
    <w:p w:rsidR="0059208D" w:rsidRDefault="0059208D" w:rsidP="0059208D">
      <w:pPr>
        <w:pStyle w:val="a3"/>
        <w:numPr>
          <w:ilvl w:val="0"/>
          <w:numId w:val="7"/>
        </w:numPr>
        <w:ind w:firstLineChars="0"/>
      </w:pPr>
      <w:r>
        <w:rPr>
          <w:rFonts w:hint="eastAsia"/>
        </w:rPr>
        <w:t>用户角色</w:t>
      </w:r>
    </w:p>
    <w:p w:rsidR="0059208D" w:rsidRDefault="0059208D" w:rsidP="0059208D">
      <w:pPr>
        <w:pStyle w:val="a3"/>
        <w:ind w:firstLine="480"/>
      </w:pPr>
    </w:p>
    <w:p w:rsidR="0059208D" w:rsidRDefault="0059208D" w:rsidP="0059208D">
      <w:pPr>
        <w:pStyle w:val="a3"/>
        <w:numPr>
          <w:ilvl w:val="0"/>
          <w:numId w:val="7"/>
        </w:numPr>
        <w:ind w:firstLineChars="0"/>
      </w:pPr>
      <w:r>
        <w:rPr>
          <w:rFonts w:hint="eastAsia"/>
        </w:rPr>
        <w:t>功能设计</w:t>
      </w:r>
    </w:p>
    <w:p w:rsidR="0059208D" w:rsidRDefault="0059208D" w:rsidP="0059208D">
      <w:pPr>
        <w:pStyle w:val="a3"/>
        <w:ind w:firstLine="480"/>
      </w:pPr>
      <w:r>
        <w:rPr>
          <w:rFonts w:hint="eastAsia"/>
        </w:rPr>
        <w:t>输入：</w:t>
      </w:r>
    </w:p>
    <w:p w:rsidR="0059208D" w:rsidRDefault="0059208D" w:rsidP="0059208D">
      <w:pPr>
        <w:pStyle w:val="a3"/>
        <w:ind w:firstLine="480"/>
      </w:pPr>
    </w:p>
    <w:p w:rsidR="0059208D" w:rsidRDefault="0059208D" w:rsidP="0059208D">
      <w:pPr>
        <w:pStyle w:val="a3"/>
        <w:ind w:firstLine="480"/>
      </w:pPr>
      <w:r>
        <w:rPr>
          <w:rFonts w:hint="eastAsia"/>
        </w:rPr>
        <w:t>输出：</w:t>
      </w:r>
    </w:p>
    <w:p w:rsidR="0059208D" w:rsidRDefault="0059208D" w:rsidP="0059208D">
      <w:pPr>
        <w:pStyle w:val="a3"/>
        <w:ind w:firstLine="480"/>
      </w:pPr>
    </w:p>
    <w:p w:rsidR="0059208D" w:rsidRDefault="0059208D" w:rsidP="0059208D">
      <w:pPr>
        <w:pStyle w:val="a3"/>
        <w:numPr>
          <w:ilvl w:val="0"/>
          <w:numId w:val="7"/>
        </w:numPr>
        <w:ind w:firstLineChars="0"/>
      </w:pPr>
      <w:r>
        <w:rPr>
          <w:rFonts w:hint="eastAsia"/>
        </w:rPr>
        <w:t>UI</w:t>
      </w:r>
      <w:r>
        <w:rPr>
          <w:rFonts w:hint="eastAsia"/>
        </w:rPr>
        <w:t>设计</w:t>
      </w:r>
    </w:p>
    <w:p w:rsidR="0059208D" w:rsidRDefault="0059208D" w:rsidP="0059208D">
      <w:pPr>
        <w:pStyle w:val="a3"/>
        <w:ind w:left="420" w:firstLineChars="0" w:firstLine="0"/>
      </w:pPr>
    </w:p>
    <w:p w:rsidR="0059208D" w:rsidRDefault="0059208D" w:rsidP="0059208D">
      <w:pPr>
        <w:pStyle w:val="a3"/>
        <w:numPr>
          <w:ilvl w:val="0"/>
          <w:numId w:val="7"/>
        </w:numPr>
        <w:ind w:firstLineChars="0"/>
      </w:pPr>
      <w:r>
        <w:rPr>
          <w:rFonts w:hint="eastAsia"/>
        </w:rPr>
        <w:t>关联模块</w:t>
      </w:r>
    </w:p>
    <w:p w:rsidR="0059208D" w:rsidRDefault="0059208D" w:rsidP="0059208D">
      <w:pPr>
        <w:ind w:left="420"/>
      </w:pPr>
    </w:p>
    <w:p w:rsidR="0059208D" w:rsidRDefault="0059208D" w:rsidP="0059208D">
      <w:pPr>
        <w:pStyle w:val="a3"/>
        <w:numPr>
          <w:ilvl w:val="0"/>
          <w:numId w:val="7"/>
        </w:numPr>
        <w:ind w:firstLineChars="0"/>
      </w:pPr>
      <w:r>
        <w:rPr>
          <w:rFonts w:hint="eastAsia"/>
        </w:rPr>
        <w:t>数据对接</w:t>
      </w:r>
    </w:p>
    <w:p w:rsidR="0059208D" w:rsidRDefault="008C3B92" w:rsidP="0059208D">
      <w:pPr>
        <w:pStyle w:val="a3"/>
        <w:ind w:firstLine="480"/>
      </w:pPr>
      <w:r>
        <w:rPr>
          <w:rFonts w:hint="eastAsia"/>
        </w:rPr>
        <w:t>航道基础信息模块</w:t>
      </w:r>
    </w:p>
    <w:p w:rsidR="0059208D" w:rsidRPr="0059208D" w:rsidRDefault="0059208D" w:rsidP="0059208D"/>
    <w:p w:rsidR="0059208D" w:rsidRDefault="0059208D" w:rsidP="004D6DA0">
      <w:pPr>
        <w:pStyle w:val="4"/>
        <w:numPr>
          <w:ilvl w:val="3"/>
          <w:numId w:val="3"/>
        </w:numPr>
        <w:spacing w:before="0" w:after="0" w:line="360" w:lineRule="auto"/>
        <w:ind w:hanging="229"/>
      </w:pPr>
      <w:bookmarkStart w:id="47" w:name="_Toc422149627"/>
      <w:r>
        <w:rPr>
          <w:rFonts w:hint="eastAsia"/>
        </w:rPr>
        <w:t>电子航道图编辑</w:t>
      </w:r>
      <w:bookmarkEnd w:id="47"/>
    </w:p>
    <w:p w:rsidR="0059208D" w:rsidRDefault="0059208D" w:rsidP="0059208D">
      <w:pPr>
        <w:pStyle w:val="a3"/>
        <w:numPr>
          <w:ilvl w:val="0"/>
          <w:numId w:val="7"/>
        </w:numPr>
        <w:ind w:firstLineChars="0"/>
      </w:pPr>
      <w:r>
        <w:rPr>
          <w:rFonts w:hint="eastAsia"/>
        </w:rPr>
        <w:t>功能描述</w:t>
      </w:r>
    </w:p>
    <w:p w:rsidR="0059208D" w:rsidRDefault="0059208D" w:rsidP="0059208D">
      <w:pPr>
        <w:pStyle w:val="a3"/>
        <w:ind w:left="420" w:firstLineChars="0" w:firstLine="0"/>
      </w:pPr>
    </w:p>
    <w:p w:rsidR="0059208D" w:rsidRDefault="0059208D" w:rsidP="0059208D">
      <w:pPr>
        <w:pStyle w:val="a3"/>
        <w:numPr>
          <w:ilvl w:val="0"/>
          <w:numId w:val="7"/>
        </w:numPr>
        <w:ind w:firstLineChars="0"/>
      </w:pPr>
      <w:r>
        <w:rPr>
          <w:rFonts w:hint="eastAsia"/>
        </w:rPr>
        <w:t>基本处理流程</w:t>
      </w:r>
    </w:p>
    <w:p w:rsidR="0059208D" w:rsidRDefault="0059208D" w:rsidP="0059208D">
      <w:pPr>
        <w:pStyle w:val="a3"/>
        <w:ind w:firstLine="480"/>
      </w:pPr>
    </w:p>
    <w:p w:rsidR="0059208D" w:rsidRDefault="0059208D" w:rsidP="0059208D">
      <w:pPr>
        <w:pStyle w:val="a3"/>
        <w:numPr>
          <w:ilvl w:val="0"/>
          <w:numId w:val="7"/>
        </w:numPr>
        <w:ind w:firstLineChars="0"/>
      </w:pPr>
      <w:r>
        <w:rPr>
          <w:rFonts w:hint="eastAsia"/>
        </w:rPr>
        <w:t>用户角色</w:t>
      </w:r>
    </w:p>
    <w:p w:rsidR="0059208D" w:rsidRDefault="0059208D" w:rsidP="0059208D">
      <w:pPr>
        <w:pStyle w:val="a3"/>
        <w:ind w:firstLine="480"/>
      </w:pPr>
    </w:p>
    <w:p w:rsidR="0059208D" w:rsidRDefault="0059208D" w:rsidP="0059208D">
      <w:pPr>
        <w:pStyle w:val="a3"/>
        <w:numPr>
          <w:ilvl w:val="0"/>
          <w:numId w:val="7"/>
        </w:numPr>
        <w:ind w:firstLineChars="0"/>
      </w:pPr>
      <w:r>
        <w:rPr>
          <w:rFonts w:hint="eastAsia"/>
        </w:rPr>
        <w:t>功能设计</w:t>
      </w:r>
    </w:p>
    <w:p w:rsidR="0059208D" w:rsidRDefault="0059208D" w:rsidP="0059208D">
      <w:pPr>
        <w:pStyle w:val="a3"/>
        <w:ind w:firstLine="480"/>
      </w:pPr>
      <w:r>
        <w:rPr>
          <w:rFonts w:hint="eastAsia"/>
        </w:rPr>
        <w:t>输入：</w:t>
      </w:r>
    </w:p>
    <w:p w:rsidR="0059208D" w:rsidRDefault="0059208D" w:rsidP="0059208D">
      <w:pPr>
        <w:pStyle w:val="a3"/>
        <w:ind w:firstLine="480"/>
      </w:pPr>
    </w:p>
    <w:p w:rsidR="0059208D" w:rsidRDefault="0059208D" w:rsidP="0059208D">
      <w:pPr>
        <w:pStyle w:val="a3"/>
        <w:ind w:firstLine="480"/>
      </w:pPr>
      <w:r>
        <w:rPr>
          <w:rFonts w:hint="eastAsia"/>
        </w:rPr>
        <w:t>输出：</w:t>
      </w:r>
    </w:p>
    <w:p w:rsidR="0059208D" w:rsidRDefault="0059208D" w:rsidP="0059208D">
      <w:pPr>
        <w:pStyle w:val="a3"/>
        <w:ind w:firstLine="480"/>
      </w:pPr>
    </w:p>
    <w:p w:rsidR="0059208D" w:rsidRDefault="0059208D" w:rsidP="0059208D">
      <w:pPr>
        <w:pStyle w:val="a3"/>
        <w:numPr>
          <w:ilvl w:val="0"/>
          <w:numId w:val="7"/>
        </w:numPr>
        <w:ind w:firstLineChars="0"/>
      </w:pPr>
      <w:r>
        <w:rPr>
          <w:rFonts w:hint="eastAsia"/>
        </w:rPr>
        <w:t>UI</w:t>
      </w:r>
      <w:r>
        <w:rPr>
          <w:rFonts w:hint="eastAsia"/>
        </w:rPr>
        <w:t>设计</w:t>
      </w:r>
    </w:p>
    <w:p w:rsidR="0059208D" w:rsidRDefault="0059208D" w:rsidP="0059208D">
      <w:pPr>
        <w:pStyle w:val="a3"/>
        <w:ind w:left="420" w:firstLineChars="0" w:firstLine="0"/>
      </w:pPr>
    </w:p>
    <w:p w:rsidR="0059208D" w:rsidRDefault="0059208D" w:rsidP="0059208D">
      <w:pPr>
        <w:pStyle w:val="a3"/>
        <w:numPr>
          <w:ilvl w:val="0"/>
          <w:numId w:val="7"/>
        </w:numPr>
        <w:ind w:firstLineChars="0"/>
      </w:pPr>
      <w:r>
        <w:rPr>
          <w:rFonts w:hint="eastAsia"/>
        </w:rPr>
        <w:t>关联模块</w:t>
      </w:r>
    </w:p>
    <w:p w:rsidR="0059208D" w:rsidRDefault="0059208D" w:rsidP="0059208D">
      <w:pPr>
        <w:ind w:left="420"/>
      </w:pPr>
    </w:p>
    <w:p w:rsidR="0059208D" w:rsidRDefault="0059208D" w:rsidP="0059208D">
      <w:pPr>
        <w:pStyle w:val="a3"/>
        <w:numPr>
          <w:ilvl w:val="0"/>
          <w:numId w:val="7"/>
        </w:numPr>
        <w:ind w:firstLineChars="0"/>
      </w:pPr>
      <w:r>
        <w:rPr>
          <w:rFonts w:hint="eastAsia"/>
        </w:rPr>
        <w:t>数据对接</w:t>
      </w:r>
    </w:p>
    <w:p w:rsidR="0059208D" w:rsidRDefault="0059208D" w:rsidP="0059208D">
      <w:pPr>
        <w:pStyle w:val="a3"/>
        <w:ind w:firstLine="480"/>
      </w:pPr>
    </w:p>
    <w:p w:rsidR="0059208D" w:rsidRPr="00802E8C" w:rsidRDefault="0059208D" w:rsidP="00802E8C"/>
    <w:bookmarkEnd w:id="44"/>
    <w:bookmarkEnd w:id="45"/>
    <w:p w:rsidR="004313F7" w:rsidRDefault="004313F7" w:rsidP="00B51731">
      <w:pPr>
        <w:pStyle w:val="a3"/>
        <w:ind w:firstLine="480"/>
      </w:pPr>
    </w:p>
    <w:p w:rsidR="00AC4A5F" w:rsidRDefault="00023EC9" w:rsidP="003B714F">
      <w:pPr>
        <w:pStyle w:val="2"/>
        <w:numPr>
          <w:ilvl w:val="1"/>
          <w:numId w:val="3"/>
        </w:numPr>
        <w:spacing w:before="0" w:after="0" w:line="360" w:lineRule="auto"/>
      </w:pPr>
      <w:bookmarkStart w:id="48" w:name="_Toc422149628"/>
      <w:r>
        <w:rPr>
          <w:rFonts w:hint="eastAsia"/>
        </w:rPr>
        <w:t>综合</w:t>
      </w:r>
      <w:r w:rsidR="00AC4A5F">
        <w:rPr>
          <w:rFonts w:hint="eastAsia"/>
        </w:rPr>
        <w:t>查询</w:t>
      </w:r>
      <w:r>
        <w:rPr>
          <w:rFonts w:hint="eastAsia"/>
        </w:rPr>
        <w:t>与统计</w:t>
      </w:r>
      <w:r w:rsidR="00AC4A5F">
        <w:rPr>
          <w:rFonts w:hint="eastAsia"/>
        </w:rPr>
        <w:t>功能</w:t>
      </w:r>
      <w:bookmarkEnd w:id="48"/>
    </w:p>
    <w:p w:rsidR="00130CC4" w:rsidRDefault="00A928B5" w:rsidP="00AC4A5F">
      <w:r>
        <w:rPr>
          <w:noProof/>
        </w:rPr>
        <w:drawing>
          <wp:inline distT="0" distB="0" distL="0" distR="0">
            <wp:extent cx="3873261" cy="368937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347" cy="3688501"/>
                    </a:xfrm>
                    <a:prstGeom prst="rect">
                      <a:avLst/>
                    </a:prstGeom>
                    <a:noFill/>
                    <a:ln>
                      <a:noFill/>
                    </a:ln>
                  </pic:spPr>
                </pic:pic>
              </a:graphicData>
            </a:graphic>
          </wp:inline>
        </w:drawing>
      </w:r>
    </w:p>
    <w:p w:rsidR="00130CC4" w:rsidRDefault="00130CC4" w:rsidP="003B714F">
      <w:pPr>
        <w:pStyle w:val="3"/>
        <w:numPr>
          <w:ilvl w:val="2"/>
          <w:numId w:val="3"/>
        </w:numPr>
        <w:spacing w:before="0" w:after="0" w:line="360" w:lineRule="auto"/>
        <w:ind w:hanging="654"/>
      </w:pPr>
      <w:bookmarkStart w:id="49" w:name="_Toc422149629"/>
      <w:r>
        <w:rPr>
          <w:rFonts w:hint="eastAsia"/>
        </w:rPr>
        <w:t>航道信息</w:t>
      </w:r>
      <w:r w:rsidR="00BD4F28">
        <w:rPr>
          <w:rFonts w:hint="eastAsia"/>
        </w:rPr>
        <w:t>查询</w:t>
      </w:r>
      <w:bookmarkEnd w:id="49"/>
    </w:p>
    <w:p w:rsidR="008E4AE3" w:rsidRDefault="008E4AE3" w:rsidP="008E4AE3">
      <w:pPr>
        <w:pStyle w:val="a3"/>
        <w:numPr>
          <w:ilvl w:val="0"/>
          <w:numId w:val="7"/>
        </w:numPr>
        <w:ind w:firstLineChars="0"/>
      </w:pPr>
      <w:r>
        <w:rPr>
          <w:rFonts w:hint="eastAsia"/>
        </w:rPr>
        <w:t>功能描述</w:t>
      </w:r>
    </w:p>
    <w:p w:rsidR="00354033" w:rsidRDefault="008A1CDC" w:rsidP="00354033">
      <w:pPr>
        <w:pStyle w:val="a3"/>
        <w:ind w:left="420" w:firstLineChars="0" w:firstLine="0"/>
      </w:pPr>
      <w:r>
        <w:rPr>
          <w:rFonts w:hint="eastAsia"/>
        </w:rPr>
        <w:lastRenderedPageBreak/>
        <w:t>主要面向</w:t>
      </w:r>
      <w:r w:rsidR="00354033">
        <w:rPr>
          <w:rFonts w:hint="eastAsia"/>
        </w:rPr>
        <w:t>用户：省局用户</w:t>
      </w:r>
      <w:r w:rsidR="00A60D3A">
        <w:rPr>
          <w:rFonts w:hint="eastAsia"/>
        </w:rPr>
        <w:t>、市局、处</w:t>
      </w:r>
      <w:r w:rsidR="00354033">
        <w:rPr>
          <w:rFonts w:hint="eastAsia"/>
        </w:rPr>
        <w:t>站</w:t>
      </w:r>
      <w:r>
        <w:rPr>
          <w:rFonts w:hint="eastAsia"/>
        </w:rPr>
        <w:t>管理人员</w:t>
      </w:r>
    </w:p>
    <w:p w:rsidR="00FC0181" w:rsidRDefault="00FC0181" w:rsidP="00354033">
      <w:pPr>
        <w:pStyle w:val="a3"/>
        <w:ind w:left="420" w:firstLineChars="0" w:firstLine="0"/>
      </w:pPr>
      <w:r>
        <w:rPr>
          <w:rFonts w:hint="eastAsia"/>
        </w:rPr>
        <w:t>信息查询以及展现</w:t>
      </w:r>
      <w:r w:rsidR="007F1B00">
        <w:rPr>
          <w:rFonts w:hint="eastAsia"/>
        </w:rPr>
        <w:t>形式</w:t>
      </w:r>
      <w:r>
        <w:rPr>
          <w:rFonts w:hint="eastAsia"/>
        </w:rPr>
        <w:t>：</w:t>
      </w:r>
      <w:r w:rsidR="007F1B00">
        <w:rPr>
          <w:rFonts w:hint="eastAsia"/>
        </w:rPr>
        <w:t>提供基于地图的航道信息查询以及列表信息查询两种方式</w:t>
      </w:r>
      <w:r w:rsidR="008A1CDC">
        <w:rPr>
          <w:rFonts w:hint="eastAsia"/>
        </w:rPr>
        <w:t>，</w:t>
      </w:r>
      <w:r w:rsidR="008A1CDC">
        <w:rPr>
          <w:rFonts w:ascii="Comic Sans MS" w:hint="eastAsia"/>
        </w:rPr>
        <w:t>不能修改数据</w:t>
      </w:r>
      <w:r w:rsidR="007F1B00">
        <w:rPr>
          <w:rFonts w:hint="eastAsia"/>
        </w:rPr>
        <w:t>。</w:t>
      </w:r>
    </w:p>
    <w:p w:rsidR="007F1B00" w:rsidRPr="007F1B00" w:rsidRDefault="000349CD" w:rsidP="009754CD">
      <w:pPr>
        <w:pStyle w:val="a3"/>
        <w:ind w:left="420" w:firstLineChars="0" w:firstLine="0"/>
      </w:pPr>
      <w:r>
        <w:rPr>
          <w:rFonts w:hint="eastAsia"/>
        </w:rPr>
        <w:t>查询与搜索</w:t>
      </w:r>
      <w:r w:rsidR="007F1B00">
        <w:rPr>
          <w:rFonts w:hint="eastAsia"/>
        </w:rPr>
        <w:t>的方式：</w:t>
      </w:r>
      <w:r w:rsidR="00D651F7">
        <w:rPr>
          <w:rFonts w:hint="eastAsia"/>
        </w:rPr>
        <w:t>模糊搜索</w:t>
      </w:r>
    </w:p>
    <w:p w:rsidR="00D95CBB" w:rsidRPr="00873723" w:rsidRDefault="00D95CBB" w:rsidP="00D95CBB">
      <w:pPr>
        <w:ind w:firstLineChars="225" w:firstLine="540"/>
        <w:rPr>
          <w:rFonts w:ascii="Comic Sans MS"/>
        </w:rPr>
      </w:pPr>
      <w:r>
        <w:rPr>
          <w:rFonts w:ascii="Comic Sans MS" w:hint="eastAsia"/>
        </w:rPr>
        <w:t>（</w:t>
      </w:r>
      <w:r>
        <w:rPr>
          <w:rFonts w:ascii="Comic Sans MS" w:hint="eastAsia"/>
        </w:rPr>
        <w:t>1</w:t>
      </w:r>
      <w:r>
        <w:rPr>
          <w:rFonts w:ascii="Comic Sans MS" w:hint="eastAsia"/>
        </w:rPr>
        <w:t>）</w:t>
      </w:r>
      <w:r w:rsidRPr="00873723">
        <w:rPr>
          <w:rFonts w:ascii="Comic Sans MS" w:hint="eastAsia"/>
        </w:rPr>
        <w:t>省局用户</w:t>
      </w:r>
      <w:r>
        <w:rPr>
          <w:rFonts w:ascii="Comic Sans MS" w:hint="eastAsia"/>
        </w:rPr>
        <w:t>：仅查询与统计功能</w:t>
      </w:r>
    </w:p>
    <w:p w:rsidR="00D95CBB" w:rsidRDefault="00D95CBB" w:rsidP="00D95CBB">
      <w:pPr>
        <w:ind w:firstLineChars="225" w:firstLine="540"/>
        <w:rPr>
          <w:rFonts w:ascii="Comic Sans MS"/>
        </w:rPr>
      </w:pPr>
      <w:r w:rsidRPr="00873723">
        <w:rPr>
          <w:rFonts w:ascii="Comic Sans MS" w:hint="eastAsia"/>
        </w:rPr>
        <w:t>省局用户可以汇总浏览全省</w:t>
      </w:r>
      <w:r>
        <w:rPr>
          <w:rFonts w:ascii="Comic Sans MS" w:hint="eastAsia"/>
        </w:rPr>
        <w:t>、</w:t>
      </w:r>
      <w:r w:rsidRPr="00873723">
        <w:rPr>
          <w:rFonts w:ascii="Comic Sans MS" w:hint="eastAsia"/>
        </w:rPr>
        <w:t>市</w:t>
      </w:r>
      <w:r>
        <w:rPr>
          <w:rFonts w:ascii="Comic Sans MS" w:hint="eastAsia"/>
        </w:rPr>
        <w:t>、</w:t>
      </w:r>
      <w:r w:rsidRPr="00873723">
        <w:rPr>
          <w:rFonts w:ascii="Comic Sans MS" w:hint="eastAsia"/>
        </w:rPr>
        <w:t>处的等级航道汇总情况，按行政区划计算的航道里程情况，分别以统计表、图形方式展现，不能修改数据。可分别选择航道等级进行汇总、统计、展示，汇总数据是以航段为基本统计单位进行统计的。点击管理单位，可以往下钻取到市处的汇总情况。点击每行右边的“详细”按钮，可查看航道的详细信息，不能修改详细信息。航道详细信息按照树形结构组织，分别包括基本信息、航段信息、临河设施、跨过河设施、枢纽、航标、标志标牌等，点击左边功能树，右边显示相应的内容。</w:t>
      </w:r>
    </w:p>
    <w:p w:rsidR="00A60D3A" w:rsidRPr="00873723" w:rsidRDefault="00A60D3A" w:rsidP="00A60D3A">
      <w:pPr>
        <w:ind w:firstLineChars="225" w:firstLine="540"/>
        <w:rPr>
          <w:rFonts w:ascii="Comic Sans MS"/>
        </w:rPr>
      </w:pPr>
      <w:r>
        <w:rPr>
          <w:rFonts w:ascii="Comic Sans MS" w:hint="eastAsia"/>
        </w:rPr>
        <w:t>（</w:t>
      </w:r>
      <w:r>
        <w:rPr>
          <w:rFonts w:ascii="Comic Sans MS" w:hint="eastAsia"/>
        </w:rPr>
        <w:t>2</w:t>
      </w:r>
      <w:r>
        <w:rPr>
          <w:rFonts w:ascii="Comic Sans MS" w:hint="eastAsia"/>
        </w:rPr>
        <w:t>）市</w:t>
      </w:r>
      <w:r w:rsidRPr="00873723">
        <w:rPr>
          <w:rFonts w:ascii="Comic Sans MS" w:hint="eastAsia"/>
        </w:rPr>
        <w:t>局用户</w:t>
      </w:r>
      <w:r>
        <w:rPr>
          <w:rFonts w:ascii="Comic Sans MS" w:hint="eastAsia"/>
        </w:rPr>
        <w:t>：仅查询与统计功能</w:t>
      </w:r>
    </w:p>
    <w:p w:rsidR="00A60D3A" w:rsidRPr="00A60D3A" w:rsidRDefault="00A60D3A" w:rsidP="00A60D3A">
      <w:pPr>
        <w:ind w:firstLineChars="225" w:firstLine="540"/>
        <w:rPr>
          <w:rFonts w:ascii="Comic Sans MS"/>
        </w:rPr>
      </w:pPr>
      <w:r>
        <w:rPr>
          <w:rFonts w:ascii="Comic Sans MS" w:hint="eastAsia"/>
        </w:rPr>
        <w:t>市</w:t>
      </w:r>
      <w:r w:rsidRPr="00873723">
        <w:rPr>
          <w:rFonts w:ascii="Comic Sans MS" w:hint="eastAsia"/>
        </w:rPr>
        <w:t>局用户可以汇总浏览全市</w:t>
      </w:r>
      <w:r>
        <w:rPr>
          <w:rFonts w:ascii="Comic Sans MS" w:hint="eastAsia"/>
        </w:rPr>
        <w:t>、</w:t>
      </w:r>
      <w:r w:rsidRPr="00873723">
        <w:rPr>
          <w:rFonts w:ascii="Comic Sans MS" w:hint="eastAsia"/>
        </w:rPr>
        <w:t>处的等级航道汇总情况</w:t>
      </w:r>
      <w:r w:rsidR="003D4A74">
        <w:rPr>
          <w:rFonts w:ascii="Comic Sans MS" w:hint="eastAsia"/>
        </w:rPr>
        <w:t>、</w:t>
      </w:r>
      <w:r w:rsidRPr="00873723">
        <w:rPr>
          <w:rFonts w:ascii="Comic Sans MS" w:hint="eastAsia"/>
        </w:rPr>
        <w:t>航道里程情况，分别以统计表、图形方式展现，不能修改数据。可分别选择航道等级进行汇总、统计、展示，汇总数据是以航段为基本统计单位进行统计的。点击管理单位，可以往下钻取到市处的汇总情况。点击每行右边的“详细”按钮，可查看航道的详细信息，不能修改详细信息。航道详细信息按照树形结构组织，分别包括基本信息、航段信息、临河设施、跨过河设施、枢纽、航标、标志标牌等，点击左边功能树，右边显示相应的内容。</w:t>
      </w:r>
    </w:p>
    <w:p w:rsidR="00D95CBB" w:rsidRDefault="00D95CBB" w:rsidP="003D4A74">
      <w:pPr>
        <w:ind w:firstLineChars="225" w:firstLine="540"/>
        <w:rPr>
          <w:rFonts w:ascii="Comic Sans MS"/>
        </w:rPr>
      </w:pPr>
      <w:r>
        <w:rPr>
          <w:rFonts w:ascii="Comic Sans MS" w:hint="eastAsia"/>
        </w:rPr>
        <w:t>（</w:t>
      </w:r>
      <w:r w:rsidR="00A60D3A">
        <w:rPr>
          <w:rFonts w:ascii="Comic Sans MS" w:hint="eastAsia"/>
        </w:rPr>
        <w:t>3</w:t>
      </w:r>
      <w:r>
        <w:rPr>
          <w:rFonts w:ascii="Comic Sans MS" w:hint="eastAsia"/>
        </w:rPr>
        <w:t>）</w:t>
      </w:r>
      <w:r w:rsidR="00A60D3A">
        <w:rPr>
          <w:rFonts w:ascii="Comic Sans MS" w:hint="eastAsia"/>
        </w:rPr>
        <w:t>处</w:t>
      </w:r>
      <w:r>
        <w:rPr>
          <w:rFonts w:ascii="Comic Sans MS" w:hint="eastAsia"/>
        </w:rPr>
        <w:t>站用户：仅查询本站数据功能</w:t>
      </w:r>
    </w:p>
    <w:p w:rsidR="00D95CBB" w:rsidRPr="009754CD" w:rsidRDefault="00D95CBB" w:rsidP="009754CD">
      <w:pPr>
        <w:ind w:left="240" w:right="240" w:firstLineChars="200" w:firstLine="480"/>
        <w:rPr>
          <w:rFonts w:ascii="Comic Sans MS"/>
        </w:rPr>
      </w:pPr>
      <w:r>
        <w:rPr>
          <w:rFonts w:ascii="Comic Sans MS" w:hint="eastAsia"/>
        </w:rPr>
        <w:t>基层航道站用户可以汇总浏览本单位的等级航道汇总情况，分别以统计表、图形方式展现。</w:t>
      </w:r>
    </w:p>
    <w:p w:rsidR="008E4AE3" w:rsidRDefault="008E4AE3" w:rsidP="008E4AE3">
      <w:pPr>
        <w:pStyle w:val="a3"/>
        <w:numPr>
          <w:ilvl w:val="0"/>
          <w:numId w:val="7"/>
        </w:numPr>
        <w:ind w:firstLineChars="0"/>
      </w:pPr>
      <w:r>
        <w:rPr>
          <w:rFonts w:hint="eastAsia"/>
        </w:rPr>
        <w:t>基本处理流程</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用户角色</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功能设计</w:t>
      </w:r>
    </w:p>
    <w:p w:rsidR="008E4AE3" w:rsidRDefault="008E4AE3" w:rsidP="008E4AE3">
      <w:pPr>
        <w:pStyle w:val="a3"/>
        <w:ind w:firstLine="480"/>
      </w:pPr>
      <w:r>
        <w:rPr>
          <w:rFonts w:hint="eastAsia"/>
        </w:rPr>
        <w:t>输入：</w:t>
      </w:r>
    </w:p>
    <w:p w:rsidR="008E4AE3" w:rsidRDefault="008E4AE3" w:rsidP="008E4AE3">
      <w:pPr>
        <w:pStyle w:val="a3"/>
        <w:ind w:firstLine="480"/>
      </w:pPr>
    </w:p>
    <w:p w:rsidR="008E4AE3" w:rsidRDefault="008E4AE3" w:rsidP="008E4AE3">
      <w:pPr>
        <w:pStyle w:val="a3"/>
        <w:ind w:firstLine="480"/>
      </w:pPr>
      <w:r>
        <w:rPr>
          <w:rFonts w:hint="eastAsia"/>
        </w:rPr>
        <w:lastRenderedPageBreak/>
        <w:t>输出：</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UI</w:t>
      </w:r>
      <w:r>
        <w:rPr>
          <w:rFonts w:hint="eastAsia"/>
        </w:rPr>
        <w:t>设计</w:t>
      </w:r>
    </w:p>
    <w:p w:rsidR="008E4AE3" w:rsidRDefault="008E4AE3" w:rsidP="008E4AE3">
      <w:pPr>
        <w:pStyle w:val="a3"/>
        <w:ind w:left="420" w:firstLineChars="0" w:firstLine="0"/>
      </w:pPr>
    </w:p>
    <w:p w:rsidR="008E4AE3" w:rsidRDefault="008E4AE3" w:rsidP="008E4AE3">
      <w:pPr>
        <w:pStyle w:val="a3"/>
        <w:numPr>
          <w:ilvl w:val="0"/>
          <w:numId w:val="7"/>
        </w:numPr>
        <w:ind w:firstLineChars="0"/>
      </w:pPr>
      <w:r>
        <w:rPr>
          <w:rFonts w:hint="eastAsia"/>
        </w:rPr>
        <w:t>关联模块</w:t>
      </w:r>
    </w:p>
    <w:p w:rsidR="008E4AE3" w:rsidRDefault="008E4AE3" w:rsidP="008E4AE3">
      <w:pPr>
        <w:ind w:left="420"/>
      </w:pPr>
    </w:p>
    <w:p w:rsidR="008E4AE3" w:rsidRDefault="008E4AE3" w:rsidP="008E4AE3">
      <w:pPr>
        <w:pStyle w:val="a3"/>
        <w:numPr>
          <w:ilvl w:val="0"/>
          <w:numId w:val="7"/>
        </w:numPr>
        <w:ind w:firstLineChars="0"/>
      </w:pPr>
      <w:r>
        <w:rPr>
          <w:rFonts w:hint="eastAsia"/>
        </w:rPr>
        <w:t>数据对接</w:t>
      </w:r>
    </w:p>
    <w:p w:rsidR="008E4AE3" w:rsidRDefault="008E4AE3" w:rsidP="00AC4A5F"/>
    <w:p w:rsidR="008E4AE3" w:rsidRDefault="008E4AE3" w:rsidP="003B714F">
      <w:pPr>
        <w:pStyle w:val="3"/>
        <w:numPr>
          <w:ilvl w:val="2"/>
          <w:numId w:val="3"/>
        </w:numPr>
        <w:spacing w:before="0" w:after="0" w:line="360" w:lineRule="auto"/>
        <w:ind w:hanging="654"/>
      </w:pPr>
      <w:bookmarkStart w:id="50" w:name="_Toc422149630"/>
      <w:r>
        <w:rPr>
          <w:rFonts w:hint="eastAsia"/>
        </w:rPr>
        <w:t>航道巡查信息</w:t>
      </w:r>
      <w:bookmarkEnd w:id="50"/>
    </w:p>
    <w:p w:rsidR="008E4AE3" w:rsidRDefault="008E4AE3" w:rsidP="008E4AE3">
      <w:pPr>
        <w:pStyle w:val="a3"/>
        <w:numPr>
          <w:ilvl w:val="0"/>
          <w:numId w:val="7"/>
        </w:numPr>
        <w:ind w:firstLineChars="0"/>
      </w:pPr>
      <w:r>
        <w:rPr>
          <w:rFonts w:hint="eastAsia"/>
        </w:rPr>
        <w:t>功能描述</w:t>
      </w:r>
    </w:p>
    <w:p w:rsidR="008E4AE3" w:rsidRDefault="002371DC" w:rsidP="002371DC">
      <w:pPr>
        <w:ind w:firstLine="420"/>
      </w:pPr>
      <w:r>
        <w:rPr>
          <w:rFonts w:hint="eastAsia"/>
        </w:rPr>
        <w:t>主要有两种信息查询与导出功能：航道巡航信息查询与事件记录的数据查询。</w:t>
      </w:r>
    </w:p>
    <w:p w:rsidR="002371DC" w:rsidRDefault="002371DC" w:rsidP="002371DC">
      <w:pPr>
        <w:ind w:firstLine="420"/>
      </w:pPr>
      <w:r>
        <w:rPr>
          <w:rFonts w:hint="eastAsia"/>
        </w:rPr>
        <w:t>航道巡航信息：可以按时间（年季月）、航道名称、按巡航单位的级别（省局、市局处站），查询统计并输出报表，点击报表数据可以查看列表数据，点击列表数据可以查看详情；</w:t>
      </w:r>
    </w:p>
    <w:p w:rsidR="002371DC" w:rsidRPr="002371DC" w:rsidRDefault="002371DC" w:rsidP="002371DC">
      <w:pPr>
        <w:ind w:firstLine="420"/>
      </w:pPr>
      <w:r>
        <w:rPr>
          <w:rFonts w:hint="eastAsia"/>
        </w:rPr>
        <w:t>事件记录信息：可以按时间（年季月）、事件记录的类别、按事件记录的单位级别（省局、市局处站），查询统计并输出报表，点击报表数据可以查看列表数据，点击列表数据可以查看详情；</w:t>
      </w:r>
    </w:p>
    <w:p w:rsidR="008E4AE3" w:rsidRDefault="008E4AE3" w:rsidP="008E4AE3">
      <w:pPr>
        <w:pStyle w:val="a3"/>
        <w:numPr>
          <w:ilvl w:val="0"/>
          <w:numId w:val="7"/>
        </w:numPr>
        <w:ind w:firstLineChars="0"/>
      </w:pPr>
      <w:r>
        <w:rPr>
          <w:rFonts w:hint="eastAsia"/>
        </w:rPr>
        <w:t>基本处理流程</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用户角色</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功能设计</w:t>
      </w:r>
    </w:p>
    <w:p w:rsidR="008E4AE3" w:rsidRDefault="008E4AE3" w:rsidP="008E4AE3">
      <w:pPr>
        <w:pStyle w:val="a3"/>
        <w:ind w:firstLine="480"/>
      </w:pPr>
      <w:r>
        <w:rPr>
          <w:rFonts w:hint="eastAsia"/>
        </w:rPr>
        <w:t>输入：</w:t>
      </w:r>
    </w:p>
    <w:p w:rsidR="008E4AE3" w:rsidRDefault="008E4AE3" w:rsidP="008E4AE3">
      <w:pPr>
        <w:pStyle w:val="a3"/>
        <w:ind w:firstLine="480"/>
      </w:pPr>
    </w:p>
    <w:p w:rsidR="008E4AE3" w:rsidRDefault="008E4AE3" w:rsidP="008E4AE3">
      <w:pPr>
        <w:pStyle w:val="a3"/>
        <w:ind w:firstLine="480"/>
      </w:pPr>
      <w:r>
        <w:rPr>
          <w:rFonts w:hint="eastAsia"/>
        </w:rPr>
        <w:t>输出：</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UI</w:t>
      </w:r>
      <w:r>
        <w:rPr>
          <w:rFonts w:hint="eastAsia"/>
        </w:rPr>
        <w:t>设计</w:t>
      </w:r>
    </w:p>
    <w:p w:rsidR="008E4AE3" w:rsidRDefault="008E4AE3" w:rsidP="008E4AE3">
      <w:pPr>
        <w:pStyle w:val="a3"/>
        <w:ind w:left="420" w:firstLineChars="0" w:firstLine="0"/>
      </w:pPr>
    </w:p>
    <w:p w:rsidR="008E4AE3" w:rsidRDefault="008E4AE3" w:rsidP="008E4AE3">
      <w:pPr>
        <w:pStyle w:val="a3"/>
        <w:numPr>
          <w:ilvl w:val="0"/>
          <w:numId w:val="7"/>
        </w:numPr>
        <w:ind w:firstLineChars="0"/>
      </w:pPr>
      <w:r>
        <w:rPr>
          <w:rFonts w:hint="eastAsia"/>
        </w:rPr>
        <w:t>关联模块</w:t>
      </w:r>
    </w:p>
    <w:p w:rsidR="008E4AE3" w:rsidRDefault="008E4AE3" w:rsidP="008E4AE3">
      <w:pPr>
        <w:ind w:left="420"/>
      </w:pPr>
    </w:p>
    <w:p w:rsidR="008E4AE3" w:rsidRDefault="008E4AE3" w:rsidP="008E4AE3">
      <w:pPr>
        <w:pStyle w:val="a3"/>
        <w:numPr>
          <w:ilvl w:val="0"/>
          <w:numId w:val="7"/>
        </w:numPr>
        <w:ind w:firstLineChars="0"/>
      </w:pPr>
      <w:r>
        <w:rPr>
          <w:rFonts w:hint="eastAsia"/>
        </w:rPr>
        <w:lastRenderedPageBreak/>
        <w:t>数据对接</w:t>
      </w:r>
    </w:p>
    <w:p w:rsidR="008E4AE3" w:rsidRDefault="008E4AE3" w:rsidP="00AC4A5F"/>
    <w:p w:rsidR="008E4AE3" w:rsidRDefault="008E4AE3" w:rsidP="003B714F">
      <w:pPr>
        <w:pStyle w:val="3"/>
        <w:numPr>
          <w:ilvl w:val="2"/>
          <w:numId w:val="3"/>
        </w:numPr>
        <w:spacing w:before="0" w:after="0" w:line="360" w:lineRule="auto"/>
        <w:ind w:hanging="654"/>
      </w:pPr>
      <w:bookmarkStart w:id="51" w:name="_Toc422149631"/>
      <w:r>
        <w:rPr>
          <w:rFonts w:hint="eastAsia"/>
        </w:rPr>
        <w:t>航道养护信息</w:t>
      </w:r>
      <w:bookmarkEnd w:id="51"/>
    </w:p>
    <w:p w:rsidR="008E4AE3" w:rsidRDefault="008E4AE3" w:rsidP="008E4AE3">
      <w:pPr>
        <w:pStyle w:val="a3"/>
        <w:numPr>
          <w:ilvl w:val="0"/>
          <w:numId w:val="7"/>
        </w:numPr>
        <w:ind w:firstLineChars="0"/>
      </w:pPr>
      <w:r>
        <w:rPr>
          <w:rFonts w:hint="eastAsia"/>
        </w:rPr>
        <w:t>功能描述</w:t>
      </w:r>
    </w:p>
    <w:p w:rsidR="00455B06" w:rsidRDefault="00B779D0" w:rsidP="001D7095">
      <w:pPr>
        <w:pStyle w:val="a3"/>
        <w:ind w:left="420" w:firstLineChars="0"/>
        <w:sectPr w:rsidR="00455B06" w:rsidSect="00390E29">
          <w:pgSz w:w="11906" w:h="16838"/>
          <w:pgMar w:top="1440" w:right="1797" w:bottom="1440" w:left="1797" w:header="851" w:footer="992" w:gutter="0"/>
          <w:cols w:space="425"/>
          <w:docGrid w:linePitch="312"/>
        </w:sectPr>
      </w:pPr>
      <w:r>
        <w:rPr>
          <w:rFonts w:hint="eastAsia"/>
        </w:rPr>
        <w:t>支持基本的航道养护信息的查询与</w:t>
      </w:r>
      <w:r w:rsidR="00BC7857">
        <w:rPr>
          <w:rFonts w:hint="eastAsia"/>
        </w:rPr>
        <w:t>并具有</w:t>
      </w:r>
      <w:r>
        <w:rPr>
          <w:rFonts w:hint="eastAsia"/>
        </w:rPr>
        <w:t>导出报表的功能。</w:t>
      </w:r>
      <w:r w:rsidR="001A3A79">
        <w:rPr>
          <w:rFonts w:hint="eastAsia"/>
        </w:rPr>
        <w:t>导出以下几种报表数据</w:t>
      </w:r>
      <w:r w:rsidR="001D7095">
        <w:rPr>
          <w:rFonts w:hint="eastAsia"/>
        </w:rPr>
        <w:t>的功能</w:t>
      </w:r>
      <w:r w:rsidR="00915C1F">
        <w:rPr>
          <w:rFonts w:hint="eastAsia"/>
        </w:rPr>
        <w:t>，点击报表数据可以查看列表数据，点击列表数据可以查看详情</w:t>
      </w:r>
    </w:p>
    <w:p w:rsidR="00DA630C" w:rsidRDefault="00DA630C" w:rsidP="005A1583">
      <w:pPr>
        <w:adjustRightInd w:val="0"/>
        <w:snapToGrid w:val="0"/>
        <w:spacing w:line="240" w:lineRule="auto"/>
        <w:jc w:val="center"/>
        <w:rPr>
          <w:rFonts w:ascii="方正小标宋简体" w:eastAsia="方正小标宋简体"/>
          <w:sz w:val="44"/>
          <w:szCs w:val="44"/>
        </w:rPr>
      </w:pPr>
      <w:r>
        <w:rPr>
          <w:rFonts w:ascii="方正小标宋简体" w:eastAsia="方正小标宋简体" w:hAnsi="宋体" w:hint="eastAsia"/>
          <w:sz w:val="44"/>
          <w:szCs w:val="44"/>
        </w:rPr>
        <w:lastRenderedPageBreak/>
        <w:t>内河骨干航道例行养护工作统计表</w:t>
      </w:r>
      <w:r>
        <w:rPr>
          <w:rFonts w:ascii="方正小标宋简体" w:eastAsia="方正小标宋简体" w:hint="eastAsia"/>
          <w:sz w:val="44"/>
          <w:szCs w:val="44"/>
        </w:rPr>
        <w:t xml:space="preserve">  </w:t>
      </w:r>
    </w:p>
    <w:p w:rsidR="00DA630C" w:rsidRDefault="00DA630C" w:rsidP="00A07259">
      <w:pPr>
        <w:adjustRightInd w:val="0"/>
        <w:snapToGrid w:val="0"/>
        <w:spacing w:line="240" w:lineRule="auto"/>
        <w:jc w:val="left"/>
        <w:rPr>
          <w:rFonts w:ascii="仿宋_GB2312" w:eastAsia="仿宋_GB2312"/>
        </w:rPr>
      </w:pPr>
      <w:r>
        <w:rPr>
          <w:rFonts w:ascii="仿宋_GB2312" w:eastAsia="仿宋_GB2312" w:hint="eastAsia"/>
        </w:rPr>
        <w:t>单位：（公章）                                                                      年   季</w:t>
      </w:r>
    </w:p>
    <w:tbl>
      <w:tblPr>
        <w:tblW w:w="13960" w:type="dxa"/>
        <w:tblInd w:w="88" w:type="dxa"/>
        <w:tblLook w:val="0000" w:firstRow="0" w:lastRow="0" w:firstColumn="0" w:lastColumn="0" w:noHBand="0" w:noVBand="0"/>
      </w:tblPr>
      <w:tblGrid>
        <w:gridCol w:w="1240"/>
        <w:gridCol w:w="1300"/>
        <w:gridCol w:w="1260"/>
        <w:gridCol w:w="1080"/>
        <w:gridCol w:w="1080"/>
        <w:gridCol w:w="1080"/>
        <w:gridCol w:w="1080"/>
        <w:gridCol w:w="1260"/>
        <w:gridCol w:w="1620"/>
        <w:gridCol w:w="2960"/>
      </w:tblGrid>
      <w:tr w:rsidR="00DA630C" w:rsidRPr="00CD16E6" w:rsidTr="006761D6">
        <w:trPr>
          <w:cantSplit/>
          <w:trHeight w:val="495"/>
        </w:trPr>
        <w:tc>
          <w:tcPr>
            <w:tcW w:w="2540" w:type="dxa"/>
            <w:gridSpan w:val="2"/>
            <w:vMerge w:val="restart"/>
            <w:tcBorders>
              <w:top w:val="single" w:sz="4" w:space="0" w:color="auto"/>
              <w:left w:val="single" w:sz="4" w:space="0" w:color="auto"/>
              <w:bottom w:val="nil"/>
              <w:right w:val="single" w:sz="4" w:space="0" w:color="000000"/>
              <w:tl2br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航道名称            工作量</w:t>
            </w:r>
          </w:p>
        </w:tc>
        <w:tc>
          <w:tcPr>
            <w:tcW w:w="1260" w:type="dxa"/>
            <w:vMerge w:val="restart"/>
            <w:tcBorders>
              <w:top w:val="single" w:sz="4" w:space="0" w:color="auto"/>
              <w:left w:val="single" w:sz="4" w:space="0" w:color="auto"/>
              <w:bottom w:val="single" w:sz="4" w:space="0" w:color="000000"/>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p>
        </w:tc>
        <w:tc>
          <w:tcPr>
            <w:tcW w:w="1080" w:type="dxa"/>
            <w:vMerge w:val="restart"/>
            <w:tcBorders>
              <w:top w:val="single" w:sz="4" w:space="0" w:color="auto"/>
              <w:left w:val="single" w:sz="4" w:space="0" w:color="auto"/>
              <w:bottom w:val="single" w:sz="4" w:space="0" w:color="000000"/>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p>
        </w:tc>
        <w:tc>
          <w:tcPr>
            <w:tcW w:w="1080" w:type="dxa"/>
            <w:vMerge w:val="restart"/>
            <w:tcBorders>
              <w:top w:val="single" w:sz="4" w:space="0" w:color="auto"/>
              <w:left w:val="single" w:sz="4" w:space="0" w:color="auto"/>
              <w:bottom w:val="single" w:sz="4" w:space="0" w:color="000000"/>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p>
        </w:tc>
        <w:tc>
          <w:tcPr>
            <w:tcW w:w="1080" w:type="dxa"/>
            <w:vMerge w:val="restart"/>
            <w:tcBorders>
              <w:top w:val="single" w:sz="4" w:space="0" w:color="auto"/>
              <w:left w:val="single" w:sz="4" w:space="0" w:color="auto"/>
              <w:bottom w:val="single" w:sz="4" w:space="0" w:color="000000"/>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p>
        </w:tc>
        <w:tc>
          <w:tcPr>
            <w:tcW w:w="1080" w:type="dxa"/>
            <w:vMerge w:val="restart"/>
            <w:tcBorders>
              <w:top w:val="single" w:sz="4" w:space="0" w:color="auto"/>
              <w:left w:val="single" w:sz="4" w:space="0" w:color="auto"/>
              <w:bottom w:val="single" w:sz="4" w:space="0" w:color="000000"/>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p>
        </w:tc>
        <w:tc>
          <w:tcPr>
            <w:tcW w:w="1260" w:type="dxa"/>
            <w:vMerge w:val="restart"/>
            <w:tcBorders>
              <w:top w:val="single" w:sz="4" w:space="0" w:color="auto"/>
              <w:left w:val="single" w:sz="4" w:space="0" w:color="auto"/>
              <w:bottom w:val="single" w:sz="4" w:space="0" w:color="000000"/>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p>
        </w:tc>
        <w:tc>
          <w:tcPr>
            <w:tcW w:w="1620" w:type="dxa"/>
            <w:vMerge w:val="restart"/>
            <w:tcBorders>
              <w:top w:val="single" w:sz="4" w:space="0" w:color="auto"/>
              <w:left w:val="single" w:sz="4" w:space="0" w:color="auto"/>
              <w:bottom w:val="single" w:sz="4" w:space="0" w:color="000000"/>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小  计</w:t>
            </w:r>
          </w:p>
        </w:tc>
        <w:tc>
          <w:tcPr>
            <w:tcW w:w="2960" w:type="dxa"/>
            <w:vMerge w:val="restart"/>
            <w:tcBorders>
              <w:top w:val="single" w:sz="4" w:space="0" w:color="auto"/>
              <w:left w:val="single" w:sz="4" w:space="0" w:color="auto"/>
              <w:bottom w:val="single" w:sz="4" w:space="0" w:color="000000"/>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备    注</w:t>
            </w:r>
          </w:p>
        </w:tc>
      </w:tr>
      <w:tr w:rsidR="00DA630C" w:rsidRPr="00CD16E6" w:rsidTr="006761D6">
        <w:trPr>
          <w:cantSplit/>
          <w:trHeight w:val="467"/>
        </w:trPr>
        <w:tc>
          <w:tcPr>
            <w:tcW w:w="2540" w:type="dxa"/>
            <w:gridSpan w:val="2"/>
            <w:vMerge/>
            <w:tcBorders>
              <w:top w:val="single" w:sz="4" w:space="0" w:color="auto"/>
              <w:left w:val="single" w:sz="4" w:space="0" w:color="auto"/>
              <w:bottom w:val="nil"/>
              <w:right w:val="single" w:sz="4" w:space="0" w:color="000000"/>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260" w:type="dxa"/>
            <w:vMerge/>
            <w:tcBorders>
              <w:top w:val="single" w:sz="4" w:space="0" w:color="auto"/>
              <w:left w:val="single" w:sz="4" w:space="0" w:color="auto"/>
              <w:bottom w:val="single" w:sz="4" w:space="0" w:color="000000"/>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080" w:type="dxa"/>
            <w:vMerge/>
            <w:tcBorders>
              <w:top w:val="single" w:sz="4" w:space="0" w:color="auto"/>
              <w:left w:val="single" w:sz="4" w:space="0" w:color="auto"/>
              <w:bottom w:val="single" w:sz="4" w:space="0" w:color="000000"/>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080" w:type="dxa"/>
            <w:vMerge/>
            <w:tcBorders>
              <w:top w:val="single" w:sz="4" w:space="0" w:color="auto"/>
              <w:left w:val="single" w:sz="4" w:space="0" w:color="auto"/>
              <w:bottom w:val="single" w:sz="4" w:space="0" w:color="000000"/>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080" w:type="dxa"/>
            <w:vMerge/>
            <w:tcBorders>
              <w:top w:val="single" w:sz="4" w:space="0" w:color="auto"/>
              <w:left w:val="single" w:sz="4" w:space="0" w:color="auto"/>
              <w:bottom w:val="single" w:sz="4" w:space="0" w:color="000000"/>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080" w:type="dxa"/>
            <w:vMerge/>
            <w:tcBorders>
              <w:top w:val="single" w:sz="4" w:space="0" w:color="auto"/>
              <w:left w:val="single" w:sz="4" w:space="0" w:color="auto"/>
              <w:bottom w:val="single" w:sz="4" w:space="0" w:color="000000"/>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260" w:type="dxa"/>
            <w:vMerge/>
            <w:tcBorders>
              <w:top w:val="single" w:sz="4" w:space="0" w:color="auto"/>
              <w:left w:val="single" w:sz="4" w:space="0" w:color="auto"/>
              <w:bottom w:val="single" w:sz="4" w:space="0" w:color="000000"/>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620" w:type="dxa"/>
            <w:vMerge/>
            <w:tcBorders>
              <w:top w:val="single" w:sz="4" w:space="0" w:color="auto"/>
              <w:left w:val="single" w:sz="4" w:space="0" w:color="auto"/>
              <w:bottom w:val="single" w:sz="4" w:space="0" w:color="000000"/>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2960" w:type="dxa"/>
            <w:vMerge/>
            <w:tcBorders>
              <w:top w:val="single" w:sz="4" w:space="0" w:color="auto"/>
              <w:left w:val="single" w:sz="4" w:space="0" w:color="auto"/>
              <w:bottom w:val="single" w:sz="4" w:space="0" w:color="000000"/>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r>
      <w:tr w:rsidR="00814D76" w:rsidRPr="00CD16E6" w:rsidTr="006761D6">
        <w:trPr>
          <w:cantSplit/>
          <w:trHeight w:val="467"/>
        </w:trPr>
        <w:tc>
          <w:tcPr>
            <w:tcW w:w="2540" w:type="dxa"/>
            <w:gridSpan w:val="2"/>
            <w:tcBorders>
              <w:top w:val="single" w:sz="4" w:space="0" w:color="auto"/>
              <w:left w:val="single" w:sz="4" w:space="0" w:color="auto"/>
              <w:bottom w:val="nil"/>
              <w:right w:val="single" w:sz="4" w:space="0" w:color="000000"/>
            </w:tcBorders>
            <w:vAlign w:val="center"/>
          </w:tcPr>
          <w:p w:rsidR="00814D76" w:rsidRDefault="00814D76"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养护时间</w:t>
            </w:r>
          </w:p>
        </w:tc>
        <w:tc>
          <w:tcPr>
            <w:tcW w:w="1260" w:type="dxa"/>
            <w:tcBorders>
              <w:top w:val="single" w:sz="4" w:space="0" w:color="auto"/>
              <w:left w:val="single" w:sz="4" w:space="0" w:color="auto"/>
              <w:bottom w:val="single" w:sz="4" w:space="0" w:color="000000"/>
              <w:right w:val="single" w:sz="4" w:space="0" w:color="auto"/>
            </w:tcBorders>
            <w:vAlign w:val="center"/>
          </w:tcPr>
          <w:p w:rsidR="00814D76" w:rsidRDefault="00814D76" w:rsidP="005A1583">
            <w:pPr>
              <w:widowControl/>
              <w:spacing w:line="240" w:lineRule="auto"/>
              <w:jc w:val="left"/>
              <w:rPr>
                <w:rFonts w:ascii="仿宋_GB2312" w:eastAsia="仿宋_GB2312" w:hAnsi="宋体" w:cs="宋体"/>
                <w:kern w:val="0"/>
              </w:rPr>
            </w:pPr>
          </w:p>
        </w:tc>
        <w:tc>
          <w:tcPr>
            <w:tcW w:w="1080" w:type="dxa"/>
            <w:tcBorders>
              <w:top w:val="single" w:sz="4" w:space="0" w:color="auto"/>
              <w:left w:val="single" w:sz="4" w:space="0" w:color="auto"/>
              <w:bottom w:val="single" w:sz="4" w:space="0" w:color="000000"/>
              <w:right w:val="single" w:sz="4" w:space="0" w:color="auto"/>
            </w:tcBorders>
            <w:vAlign w:val="center"/>
          </w:tcPr>
          <w:p w:rsidR="00814D76" w:rsidRDefault="00814D76" w:rsidP="005A1583">
            <w:pPr>
              <w:widowControl/>
              <w:spacing w:line="240" w:lineRule="auto"/>
              <w:jc w:val="left"/>
              <w:rPr>
                <w:rFonts w:ascii="仿宋_GB2312" w:eastAsia="仿宋_GB2312" w:hAnsi="宋体" w:cs="宋体"/>
                <w:kern w:val="0"/>
              </w:rPr>
            </w:pPr>
          </w:p>
        </w:tc>
        <w:tc>
          <w:tcPr>
            <w:tcW w:w="1080" w:type="dxa"/>
            <w:tcBorders>
              <w:top w:val="single" w:sz="4" w:space="0" w:color="auto"/>
              <w:left w:val="single" w:sz="4" w:space="0" w:color="auto"/>
              <w:bottom w:val="single" w:sz="4" w:space="0" w:color="000000"/>
              <w:right w:val="single" w:sz="4" w:space="0" w:color="auto"/>
            </w:tcBorders>
            <w:vAlign w:val="center"/>
          </w:tcPr>
          <w:p w:rsidR="00814D76" w:rsidRDefault="00814D76" w:rsidP="005A1583">
            <w:pPr>
              <w:widowControl/>
              <w:spacing w:line="240" w:lineRule="auto"/>
              <w:jc w:val="left"/>
              <w:rPr>
                <w:rFonts w:ascii="仿宋_GB2312" w:eastAsia="仿宋_GB2312" w:hAnsi="宋体" w:cs="宋体"/>
                <w:kern w:val="0"/>
              </w:rPr>
            </w:pPr>
          </w:p>
        </w:tc>
        <w:tc>
          <w:tcPr>
            <w:tcW w:w="1080" w:type="dxa"/>
            <w:tcBorders>
              <w:top w:val="single" w:sz="4" w:space="0" w:color="auto"/>
              <w:left w:val="single" w:sz="4" w:space="0" w:color="auto"/>
              <w:bottom w:val="single" w:sz="4" w:space="0" w:color="000000"/>
              <w:right w:val="single" w:sz="4" w:space="0" w:color="auto"/>
            </w:tcBorders>
            <w:vAlign w:val="center"/>
          </w:tcPr>
          <w:p w:rsidR="00814D76" w:rsidRDefault="00814D76" w:rsidP="005A1583">
            <w:pPr>
              <w:widowControl/>
              <w:spacing w:line="240" w:lineRule="auto"/>
              <w:jc w:val="left"/>
              <w:rPr>
                <w:rFonts w:ascii="仿宋_GB2312" w:eastAsia="仿宋_GB2312" w:hAnsi="宋体" w:cs="宋体"/>
                <w:kern w:val="0"/>
              </w:rPr>
            </w:pPr>
          </w:p>
        </w:tc>
        <w:tc>
          <w:tcPr>
            <w:tcW w:w="1080" w:type="dxa"/>
            <w:tcBorders>
              <w:top w:val="single" w:sz="4" w:space="0" w:color="auto"/>
              <w:left w:val="single" w:sz="4" w:space="0" w:color="auto"/>
              <w:bottom w:val="single" w:sz="4" w:space="0" w:color="000000"/>
              <w:right w:val="single" w:sz="4" w:space="0" w:color="auto"/>
            </w:tcBorders>
            <w:vAlign w:val="center"/>
          </w:tcPr>
          <w:p w:rsidR="00814D76" w:rsidRDefault="00814D76" w:rsidP="005A1583">
            <w:pPr>
              <w:widowControl/>
              <w:spacing w:line="240" w:lineRule="auto"/>
              <w:jc w:val="left"/>
              <w:rPr>
                <w:rFonts w:ascii="仿宋_GB2312" w:eastAsia="仿宋_GB2312" w:hAnsi="宋体" w:cs="宋体"/>
                <w:kern w:val="0"/>
              </w:rPr>
            </w:pPr>
          </w:p>
        </w:tc>
        <w:tc>
          <w:tcPr>
            <w:tcW w:w="1260" w:type="dxa"/>
            <w:tcBorders>
              <w:top w:val="single" w:sz="4" w:space="0" w:color="auto"/>
              <w:left w:val="single" w:sz="4" w:space="0" w:color="auto"/>
              <w:bottom w:val="single" w:sz="4" w:space="0" w:color="000000"/>
              <w:right w:val="single" w:sz="4" w:space="0" w:color="auto"/>
            </w:tcBorders>
            <w:vAlign w:val="center"/>
          </w:tcPr>
          <w:p w:rsidR="00814D76" w:rsidRDefault="00814D76" w:rsidP="005A1583">
            <w:pPr>
              <w:widowControl/>
              <w:spacing w:line="240" w:lineRule="auto"/>
              <w:jc w:val="left"/>
              <w:rPr>
                <w:rFonts w:ascii="仿宋_GB2312" w:eastAsia="仿宋_GB2312" w:hAnsi="宋体" w:cs="宋体"/>
                <w:kern w:val="0"/>
              </w:rPr>
            </w:pPr>
          </w:p>
        </w:tc>
        <w:tc>
          <w:tcPr>
            <w:tcW w:w="1620" w:type="dxa"/>
            <w:tcBorders>
              <w:top w:val="single" w:sz="4" w:space="0" w:color="auto"/>
              <w:left w:val="single" w:sz="4" w:space="0" w:color="auto"/>
              <w:bottom w:val="single" w:sz="4" w:space="0" w:color="000000"/>
              <w:right w:val="single" w:sz="4" w:space="0" w:color="auto"/>
            </w:tcBorders>
            <w:vAlign w:val="center"/>
          </w:tcPr>
          <w:p w:rsidR="00814D76" w:rsidRDefault="00814D76" w:rsidP="005A1583">
            <w:pPr>
              <w:widowControl/>
              <w:spacing w:line="240" w:lineRule="auto"/>
              <w:jc w:val="left"/>
              <w:rPr>
                <w:rFonts w:ascii="仿宋_GB2312" w:eastAsia="仿宋_GB2312" w:hAnsi="宋体" w:cs="宋体"/>
                <w:kern w:val="0"/>
              </w:rPr>
            </w:pPr>
          </w:p>
        </w:tc>
        <w:tc>
          <w:tcPr>
            <w:tcW w:w="2960" w:type="dxa"/>
            <w:tcBorders>
              <w:top w:val="single" w:sz="4" w:space="0" w:color="auto"/>
              <w:left w:val="single" w:sz="4" w:space="0" w:color="auto"/>
              <w:bottom w:val="single" w:sz="4" w:space="0" w:color="000000"/>
              <w:right w:val="single" w:sz="4" w:space="0" w:color="auto"/>
            </w:tcBorders>
            <w:vAlign w:val="center"/>
          </w:tcPr>
          <w:p w:rsidR="00814D76" w:rsidRDefault="00814D76" w:rsidP="005A1583">
            <w:pPr>
              <w:widowControl/>
              <w:spacing w:line="240" w:lineRule="auto"/>
              <w:jc w:val="left"/>
              <w:rPr>
                <w:rFonts w:ascii="仿宋_GB2312" w:eastAsia="仿宋_GB2312" w:hAnsi="宋体" w:cs="宋体"/>
                <w:kern w:val="0"/>
              </w:rPr>
            </w:pPr>
          </w:p>
        </w:tc>
      </w:tr>
      <w:tr w:rsidR="00DA630C" w:rsidRPr="00CD16E6" w:rsidTr="006761D6">
        <w:trPr>
          <w:cantSplit/>
          <w:trHeight w:hRule="exact" w:val="312"/>
        </w:trPr>
        <w:tc>
          <w:tcPr>
            <w:tcW w:w="1240" w:type="dxa"/>
            <w:vMerge w:val="restart"/>
            <w:tcBorders>
              <w:top w:val="single" w:sz="4" w:space="0" w:color="auto"/>
              <w:left w:val="single" w:sz="4" w:space="0" w:color="auto"/>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测量</w:t>
            </w:r>
          </w:p>
        </w:tc>
        <w:tc>
          <w:tcPr>
            <w:tcW w:w="1300" w:type="dxa"/>
            <w:tcBorders>
              <w:top w:val="single" w:sz="4" w:space="0" w:color="auto"/>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平方公里</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tcBorders>
              <w:top w:val="single" w:sz="4" w:space="0" w:color="auto"/>
              <w:left w:val="single" w:sz="4" w:space="0" w:color="auto"/>
              <w:bottom w:val="single" w:sz="4" w:space="0" w:color="auto"/>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300" w:type="dxa"/>
            <w:tcBorders>
              <w:top w:val="nil"/>
              <w:left w:val="nil"/>
              <w:bottom w:val="single" w:sz="4" w:space="0" w:color="auto"/>
              <w:right w:val="single" w:sz="4" w:space="0" w:color="auto"/>
            </w:tcBorders>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元</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val="restart"/>
            <w:tcBorders>
              <w:top w:val="nil"/>
              <w:left w:val="single" w:sz="4" w:space="0" w:color="auto"/>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疏浚</w:t>
            </w: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立方米</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元</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val="restart"/>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整治建筑物修复</w:t>
            </w: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平方米</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5A1583">
        <w:trPr>
          <w:cantSplit/>
          <w:trHeight w:hRule="exact" w:val="413"/>
        </w:trPr>
        <w:tc>
          <w:tcPr>
            <w:tcW w:w="1240" w:type="dxa"/>
            <w:vMerge/>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元</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val="restart"/>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管理码头修复</w:t>
            </w: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座</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元</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val="restart"/>
            <w:tcBorders>
              <w:top w:val="nil"/>
              <w:left w:val="single" w:sz="4" w:space="0" w:color="auto"/>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系缆桩</w:t>
            </w:r>
          </w:p>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修复</w:t>
            </w: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个</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元</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val="restart"/>
            <w:tcBorders>
              <w:top w:val="nil"/>
              <w:left w:val="single" w:sz="4" w:space="0" w:color="auto"/>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航标维护</w:t>
            </w: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座/座次</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元</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val="restart"/>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无主碍航物清除</w:t>
            </w: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艘/吨位</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处/吨</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元</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val="restart"/>
            <w:tcBorders>
              <w:top w:val="nil"/>
              <w:left w:val="single" w:sz="4" w:space="0" w:color="auto"/>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绿化养护</w:t>
            </w: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平方米</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cantSplit/>
          <w:trHeight w:hRule="exact" w:val="312"/>
        </w:trPr>
        <w:tc>
          <w:tcPr>
            <w:tcW w:w="1240" w:type="dxa"/>
            <w:vMerge/>
            <w:tcBorders>
              <w:top w:val="nil"/>
              <w:left w:val="single" w:sz="4" w:space="0" w:color="auto"/>
              <w:bottom w:val="single" w:sz="4" w:space="0" w:color="auto"/>
              <w:right w:val="single" w:sz="4" w:space="0" w:color="auto"/>
            </w:tcBorders>
            <w:vAlign w:val="center"/>
          </w:tcPr>
          <w:p w:rsidR="00DA630C" w:rsidRDefault="00DA630C" w:rsidP="005A1583">
            <w:pPr>
              <w:widowControl/>
              <w:spacing w:line="240" w:lineRule="auto"/>
              <w:jc w:val="left"/>
              <w:rPr>
                <w:rFonts w:ascii="仿宋_GB2312" w:eastAsia="仿宋_GB2312" w:hAnsi="宋体" w:cs="宋体"/>
                <w:kern w:val="0"/>
              </w:rPr>
            </w:pPr>
          </w:p>
        </w:tc>
        <w:tc>
          <w:tcPr>
            <w:tcW w:w="130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元</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r w:rsidR="00DA630C" w:rsidRPr="00CD16E6" w:rsidTr="006761D6">
        <w:trPr>
          <w:trHeight w:hRule="exact" w:val="312"/>
        </w:trPr>
        <w:tc>
          <w:tcPr>
            <w:tcW w:w="2540" w:type="dxa"/>
            <w:gridSpan w:val="2"/>
            <w:tcBorders>
              <w:top w:val="single" w:sz="4" w:space="0" w:color="auto"/>
              <w:left w:val="single" w:sz="4" w:space="0" w:color="auto"/>
              <w:bottom w:val="single" w:sz="4" w:space="0" w:color="auto"/>
              <w:right w:val="single" w:sz="4" w:space="0" w:color="auto"/>
            </w:tcBorders>
            <w:noWrap/>
            <w:vAlign w:val="center"/>
          </w:tcPr>
          <w:p w:rsidR="00DA630C" w:rsidRDefault="00DA630C" w:rsidP="005A1583">
            <w:pPr>
              <w:widowControl/>
              <w:spacing w:line="240" w:lineRule="auto"/>
              <w:jc w:val="center"/>
              <w:rPr>
                <w:rFonts w:ascii="仿宋_GB2312" w:eastAsia="仿宋_GB2312" w:hAnsi="宋体" w:cs="宋体"/>
                <w:kern w:val="0"/>
              </w:rPr>
            </w:pPr>
            <w:r>
              <w:rPr>
                <w:rFonts w:ascii="仿宋_GB2312" w:eastAsia="仿宋_GB2312" w:hAnsi="宋体" w:cs="宋体" w:hint="eastAsia"/>
                <w:kern w:val="0"/>
              </w:rPr>
              <w:t>合计金额（元）</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08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2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162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c>
          <w:tcPr>
            <w:tcW w:w="2960" w:type="dxa"/>
            <w:tcBorders>
              <w:top w:val="nil"/>
              <w:left w:val="nil"/>
              <w:bottom w:val="single" w:sz="4" w:space="0" w:color="auto"/>
              <w:right w:val="single" w:sz="4" w:space="0" w:color="auto"/>
            </w:tcBorders>
            <w:noWrap/>
            <w:vAlign w:val="center"/>
          </w:tcPr>
          <w:p w:rsidR="00DA630C" w:rsidRDefault="00DA630C" w:rsidP="005A1583">
            <w:pPr>
              <w:widowControl/>
              <w:spacing w:line="240" w:lineRule="auto"/>
              <w:jc w:val="left"/>
              <w:rPr>
                <w:rFonts w:ascii="仿宋_GB2312" w:eastAsia="仿宋_GB2312" w:hAnsi="宋体" w:cs="宋体"/>
                <w:kern w:val="0"/>
              </w:rPr>
            </w:pPr>
            <w:r>
              <w:rPr>
                <w:rFonts w:ascii="仿宋_GB2312" w:eastAsia="仿宋_GB2312" w:hAnsi="宋体" w:cs="宋体" w:hint="eastAsia"/>
                <w:kern w:val="0"/>
              </w:rPr>
              <w:t xml:space="preserve">　</w:t>
            </w:r>
          </w:p>
        </w:tc>
      </w:tr>
    </w:tbl>
    <w:p w:rsidR="00AD3528" w:rsidRDefault="00DA630C" w:rsidP="00DA630C">
      <w:pPr>
        <w:adjustRightInd w:val="0"/>
        <w:snapToGrid w:val="0"/>
        <w:ind w:firstLineChars="200" w:firstLine="480"/>
        <w:rPr>
          <w:rFonts w:ascii="仿宋_GB2312"/>
        </w:rPr>
      </w:pPr>
      <w:r>
        <w:rPr>
          <w:rFonts w:ascii="仿宋_GB2312" w:hint="eastAsia"/>
        </w:rPr>
        <w:lastRenderedPageBreak/>
        <w:t>注：</w:t>
      </w:r>
      <w:r>
        <w:rPr>
          <w:rFonts w:ascii="仿宋_GB2312" w:hint="eastAsia"/>
        </w:rPr>
        <w:t>1.</w:t>
      </w:r>
      <w:r>
        <w:rPr>
          <w:rFonts w:ascii="仿宋_GB2312" w:hint="eastAsia"/>
        </w:rPr>
        <w:t>本市辖区内河骨干航道：</w:t>
      </w:r>
      <w:r>
        <w:rPr>
          <w:rFonts w:ascii="仿宋_GB2312" w:hint="eastAsia"/>
        </w:rPr>
        <w:t xml:space="preserve">     </w:t>
      </w:r>
      <w:r w:rsidR="00AD3528">
        <w:rPr>
          <w:rFonts w:ascii="仿宋_GB2312" w:hint="eastAsia"/>
        </w:rPr>
        <w:t>公里</w:t>
      </w:r>
    </w:p>
    <w:p w:rsidR="00AD3528" w:rsidRDefault="00DA630C" w:rsidP="00AD3528">
      <w:pPr>
        <w:adjustRightInd w:val="0"/>
        <w:snapToGrid w:val="0"/>
        <w:ind w:left="780" w:firstLineChars="200" w:firstLine="480"/>
        <w:rPr>
          <w:rFonts w:ascii="仿宋_GB2312"/>
        </w:rPr>
      </w:pPr>
      <w:r>
        <w:rPr>
          <w:rFonts w:ascii="仿宋_GB2312" w:hint="eastAsia"/>
        </w:rPr>
        <w:t>航道巡查里程数：</w:t>
      </w:r>
      <w:r>
        <w:rPr>
          <w:rFonts w:ascii="仿宋_GB2312" w:hint="eastAsia"/>
        </w:rPr>
        <w:t xml:space="preserve">      </w:t>
      </w:r>
      <w:r w:rsidR="00AD3528">
        <w:rPr>
          <w:rFonts w:ascii="仿宋_GB2312" w:hint="eastAsia"/>
        </w:rPr>
        <w:t xml:space="preserve">    </w:t>
      </w:r>
      <w:r>
        <w:rPr>
          <w:rFonts w:ascii="仿宋_GB2312" w:hint="eastAsia"/>
        </w:rPr>
        <w:t>公里</w:t>
      </w:r>
    </w:p>
    <w:p w:rsidR="00AD3528" w:rsidRDefault="00DA630C" w:rsidP="00AD3528">
      <w:pPr>
        <w:adjustRightInd w:val="0"/>
        <w:snapToGrid w:val="0"/>
        <w:ind w:left="780" w:firstLineChars="200" w:firstLine="480"/>
        <w:rPr>
          <w:rFonts w:ascii="仿宋_GB2312"/>
        </w:rPr>
      </w:pPr>
      <w:r>
        <w:rPr>
          <w:rFonts w:ascii="仿宋_GB2312" w:hint="eastAsia"/>
        </w:rPr>
        <w:t>参加巡查人员：</w:t>
      </w:r>
      <w:r>
        <w:rPr>
          <w:rFonts w:ascii="仿宋_GB2312" w:hint="eastAsia"/>
        </w:rPr>
        <w:t xml:space="preserve">         </w:t>
      </w:r>
      <w:r w:rsidR="00AD3528">
        <w:rPr>
          <w:rFonts w:ascii="仿宋_GB2312" w:hint="eastAsia"/>
        </w:rPr>
        <w:t xml:space="preserve">   </w:t>
      </w:r>
      <w:r>
        <w:rPr>
          <w:rFonts w:ascii="仿宋_GB2312" w:hint="eastAsia"/>
        </w:rPr>
        <w:t>人次</w:t>
      </w:r>
    </w:p>
    <w:p w:rsidR="00DA630C" w:rsidRDefault="00DA630C" w:rsidP="00AD3528">
      <w:pPr>
        <w:adjustRightInd w:val="0"/>
        <w:snapToGrid w:val="0"/>
        <w:ind w:left="780" w:firstLineChars="200" w:firstLine="480"/>
        <w:rPr>
          <w:rFonts w:ascii="仿宋_GB2312"/>
        </w:rPr>
      </w:pPr>
      <w:r>
        <w:rPr>
          <w:rFonts w:ascii="仿宋_GB2312" w:hint="eastAsia"/>
        </w:rPr>
        <w:t>发送联系单数：</w:t>
      </w:r>
      <w:r>
        <w:rPr>
          <w:rFonts w:ascii="仿宋_GB2312" w:hint="eastAsia"/>
        </w:rPr>
        <w:t xml:space="preserve">      </w:t>
      </w:r>
      <w:r w:rsidR="00AD3528">
        <w:rPr>
          <w:rFonts w:ascii="仿宋_GB2312" w:hint="eastAsia"/>
        </w:rPr>
        <w:t xml:space="preserve">      </w:t>
      </w:r>
      <w:r w:rsidR="00AD3528">
        <w:rPr>
          <w:rFonts w:ascii="仿宋_GB2312" w:hint="eastAsia"/>
        </w:rPr>
        <w:t>份</w:t>
      </w:r>
    </w:p>
    <w:p w:rsidR="00DA630C" w:rsidRDefault="00DA630C" w:rsidP="00DA630C">
      <w:pPr>
        <w:adjustRightInd w:val="0"/>
        <w:snapToGrid w:val="0"/>
        <w:ind w:firstLineChars="250" w:firstLine="600"/>
        <w:rPr>
          <w:rFonts w:ascii="仿宋_GB2312"/>
        </w:rPr>
      </w:pPr>
      <w:r>
        <w:rPr>
          <w:rFonts w:ascii="仿宋_GB2312" w:hint="eastAsia"/>
        </w:rPr>
        <w:t xml:space="preserve">   2.</w:t>
      </w:r>
      <w:r>
        <w:rPr>
          <w:rFonts w:ascii="仿宋_GB2312" w:hint="eastAsia"/>
        </w:rPr>
        <w:t>本表是指已经完成的养护工作量。</w:t>
      </w:r>
    </w:p>
    <w:p w:rsidR="00455B06" w:rsidRDefault="00455B06" w:rsidP="00DA630C">
      <w:pPr>
        <w:adjustRightInd w:val="0"/>
        <w:snapToGrid w:val="0"/>
        <w:ind w:firstLineChars="250" w:firstLine="600"/>
        <w:rPr>
          <w:rFonts w:ascii="仿宋_GB2312"/>
        </w:rPr>
        <w:sectPr w:rsidR="00455B06" w:rsidSect="00455B06">
          <w:pgSz w:w="16838" w:h="11906" w:orient="landscape"/>
          <w:pgMar w:top="1797" w:right="1440" w:bottom="1797" w:left="1440" w:header="851" w:footer="992" w:gutter="0"/>
          <w:cols w:space="425"/>
          <w:docGrid w:linePitch="312"/>
        </w:sectPr>
      </w:pPr>
    </w:p>
    <w:p w:rsidR="00DA630C" w:rsidRDefault="00DA630C" w:rsidP="00455B06">
      <w:pPr>
        <w:adjustRightInd w:val="0"/>
        <w:snapToGrid w:val="0"/>
        <w:spacing w:line="240" w:lineRule="auto"/>
        <w:jc w:val="center"/>
        <w:rPr>
          <w:rFonts w:ascii="方正小标宋简体" w:eastAsia="方正小标宋简体"/>
          <w:bCs/>
          <w:sz w:val="44"/>
        </w:rPr>
      </w:pPr>
      <w:r>
        <w:rPr>
          <w:rFonts w:ascii="方正小标宋简体" w:eastAsia="方正小标宋简体" w:hint="eastAsia"/>
          <w:bCs/>
          <w:sz w:val="44"/>
        </w:rPr>
        <w:lastRenderedPageBreak/>
        <w:t>全航区其他航道例行养护工作统计表</w:t>
      </w:r>
    </w:p>
    <w:p w:rsidR="00D46ED1" w:rsidRDefault="00D46ED1" w:rsidP="00455B06">
      <w:pPr>
        <w:adjustRightInd w:val="0"/>
        <w:snapToGrid w:val="0"/>
        <w:spacing w:line="240" w:lineRule="auto"/>
        <w:rPr>
          <w:rFonts w:eastAsia="仿宋_GB2312"/>
          <w:bCs/>
          <w:sz w:val="28"/>
          <w:szCs w:val="28"/>
        </w:rPr>
      </w:pPr>
      <w:r>
        <w:rPr>
          <w:rFonts w:eastAsia="仿宋_GB2312" w:hint="eastAsia"/>
          <w:bCs/>
          <w:sz w:val="28"/>
          <w:szCs w:val="28"/>
        </w:rPr>
        <w:t>单位（公章）：</w:t>
      </w:r>
    </w:p>
    <w:p w:rsidR="00DA630C" w:rsidRPr="00D46ED1" w:rsidRDefault="00D46ED1" w:rsidP="00455B06">
      <w:pPr>
        <w:adjustRightInd w:val="0"/>
        <w:snapToGrid w:val="0"/>
        <w:spacing w:line="240" w:lineRule="auto"/>
        <w:rPr>
          <w:rFonts w:eastAsia="仿宋_GB2312"/>
          <w:bCs/>
          <w:sz w:val="28"/>
          <w:szCs w:val="28"/>
        </w:rPr>
      </w:pPr>
      <w:r>
        <w:rPr>
          <w:rFonts w:eastAsia="仿宋_GB2312" w:hint="eastAsia"/>
          <w:bCs/>
          <w:sz w:val="28"/>
          <w:szCs w:val="28"/>
        </w:rPr>
        <w:t>年季：</w:t>
      </w:r>
      <w:r w:rsidR="00DA630C">
        <w:rPr>
          <w:rFonts w:ascii="仿宋_GB2312" w:eastAsia="仿宋_GB2312" w:hint="eastAsia"/>
          <w:sz w:val="28"/>
          <w:szCs w:val="28"/>
        </w:rPr>
        <w:t xml:space="preserve">                                                                   </w:t>
      </w: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5"/>
        <w:gridCol w:w="1101"/>
        <w:gridCol w:w="974"/>
        <w:gridCol w:w="866"/>
        <w:gridCol w:w="1191"/>
        <w:gridCol w:w="975"/>
        <w:gridCol w:w="1083"/>
        <w:gridCol w:w="1314"/>
      </w:tblGrid>
      <w:tr w:rsidR="00DA630C" w:rsidRPr="00CD16E6" w:rsidTr="000604B3">
        <w:trPr>
          <w:cantSplit/>
          <w:trHeight w:hRule="exact" w:val="562"/>
          <w:jc w:val="center"/>
        </w:trPr>
        <w:tc>
          <w:tcPr>
            <w:tcW w:w="830" w:type="pct"/>
            <w:vMerge w:val="restar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项   目</w:t>
            </w:r>
          </w:p>
        </w:tc>
        <w:tc>
          <w:tcPr>
            <w:tcW w:w="612" w:type="pct"/>
            <w:vMerge w:val="restar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计量单位</w:t>
            </w:r>
          </w:p>
        </w:tc>
        <w:tc>
          <w:tcPr>
            <w:tcW w:w="541" w:type="pct"/>
            <w:vMerge w:val="restar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计划数量</w:t>
            </w:r>
          </w:p>
        </w:tc>
        <w:tc>
          <w:tcPr>
            <w:tcW w:w="1143" w:type="pct"/>
            <w:gridSpan w:val="2"/>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完成工程数量</w:t>
            </w:r>
          </w:p>
        </w:tc>
        <w:tc>
          <w:tcPr>
            <w:tcW w:w="1144" w:type="pct"/>
            <w:gridSpan w:val="2"/>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完成金额（万元）</w:t>
            </w:r>
          </w:p>
        </w:tc>
        <w:tc>
          <w:tcPr>
            <w:tcW w:w="730" w:type="pct"/>
            <w:vMerge w:val="restar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备   注</w:t>
            </w:r>
          </w:p>
        </w:tc>
      </w:tr>
      <w:tr w:rsidR="00DA630C" w:rsidRPr="00CD16E6" w:rsidTr="000604B3">
        <w:trPr>
          <w:cantSplit/>
          <w:trHeight w:hRule="exact" w:val="469"/>
          <w:jc w:val="center"/>
        </w:trPr>
        <w:tc>
          <w:tcPr>
            <w:tcW w:w="830" w:type="pct"/>
            <w:vMerge/>
            <w:vAlign w:val="center"/>
          </w:tcPr>
          <w:p w:rsidR="00DA630C" w:rsidRPr="00CD16E6" w:rsidRDefault="00DA630C" w:rsidP="00455B06">
            <w:pPr>
              <w:adjustRightInd w:val="0"/>
              <w:snapToGrid w:val="0"/>
              <w:spacing w:line="240" w:lineRule="auto"/>
              <w:rPr>
                <w:rFonts w:ascii="仿宋_GB2312" w:eastAsia="仿宋_GB2312"/>
                <w:sz w:val="28"/>
                <w:szCs w:val="28"/>
              </w:rPr>
            </w:pPr>
          </w:p>
        </w:tc>
        <w:tc>
          <w:tcPr>
            <w:tcW w:w="612" w:type="pct"/>
            <w:vMerge/>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1" w:type="pct"/>
            <w:vMerge/>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48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本季度</w:t>
            </w:r>
          </w:p>
        </w:tc>
        <w:tc>
          <w:tcPr>
            <w:tcW w:w="66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自年初累计</w:t>
            </w:r>
          </w:p>
        </w:tc>
        <w:tc>
          <w:tcPr>
            <w:tcW w:w="542" w:type="pct"/>
            <w:vAlign w:val="center"/>
          </w:tcPr>
          <w:p w:rsidR="00DA630C" w:rsidRPr="00CD16E6" w:rsidRDefault="00DA630C" w:rsidP="00455B06">
            <w:pPr>
              <w:adjustRightInd w:val="0"/>
              <w:snapToGrid w:val="0"/>
              <w:spacing w:line="240" w:lineRule="auto"/>
              <w:ind w:firstLineChars="100" w:firstLine="280"/>
              <w:jc w:val="center"/>
              <w:rPr>
                <w:rFonts w:ascii="仿宋_GB2312" w:eastAsia="仿宋_GB2312"/>
                <w:sz w:val="28"/>
                <w:szCs w:val="28"/>
              </w:rPr>
            </w:pPr>
            <w:r w:rsidRPr="00CD16E6">
              <w:rPr>
                <w:rFonts w:ascii="仿宋_GB2312" w:eastAsia="仿宋_GB2312" w:hint="eastAsia"/>
                <w:sz w:val="28"/>
                <w:szCs w:val="28"/>
              </w:rPr>
              <w:t>本季度</w:t>
            </w:r>
          </w:p>
        </w:tc>
        <w:tc>
          <w:tcPr>
            <w:tcW w:w="60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自年初累计</w:t>
            </w:r>
          </w:p>
        </w:tc>
        <w:tc>
          <w:tcPr>
            <w:tcW w:w="730" w:type="pct"/>
            <w:vMerge/>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r>
      <w:tr w:rsidR="00DA630C" w:rsidRPr="00CD16E6" w:rsidTr="000604B3">
        <w:trPr>
          <w:trHeight w:hRule="exact" w:val="740"/>
          <w:jc w:val="center"/>
        </w:trPr>
        <w:tc>
          <w:tcPr>
            <w:tcW w:w="8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测量</w:t>
            </w:r>
          </w:p>
        </w:tc>
        <w:tc>
          <w:tcPr>
            <w:tcW w:w="61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平方公里</w:t>
            </w:r>
          </w:p>
        </w:tc>
        <w:tc>
          <w:tcPr>
            <w:tcW w:w="54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48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6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0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7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r>
      <w:tr w:rsidR="00DA630C" w:rsidRPr="00CD16E6" w:rsidTr="000604B3">
        <w:trPr>
          <w:trHeight w:hRule="exact" w:val="734"/>
          <w:jc w:val="center"/>
        </w:trPr>
        <w:tc>
          <w:tcPr>
            <w:tcW w:w="8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碍航疏浚</w:t>
            </w:r>
          </w:p>
        </w:tc>
        <w:tc>
          <w:tcPr>
            <w:tcW w:w="61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立方米</w:t>
            </w:r>
          </w:p>
        </w:tc>
        <w:tc>
          <w:tcPr>
            <w:tcW w:w="54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48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6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0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7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r>
      <w:tr w:rsidR="00DA630C" w:rsidRPr="00CD16E6" w:rsidTr="000604B3">
        <w:trPr>
          <w:trHeight w:hRule="exact" w:val="768"/>
          <w:jc w:val="center"/>
        </w:trPr>
        <w:tc>
          <w:tcPr>
            <w:tcW w:w="8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整治建筑物</w:t>
            </w:r>
          </w:p>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修复</w:t>
            </w:r>
          </w:p>
        </w:tc>
        <w:tc>
          <w:tcPr>
            <w:tcW w:w="61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平方米</w:t>
            </w:r>
          </w:p>
        </w:tc>
        <w:tc>
          <w:tcPr>
            <w:tcW w:w="54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48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6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0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7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r>
      <w:tr w:rsidR="00DA630C" w:rsidRPr="00CD16E6" w:rsidTr="000604B3">
        <w:trPr>
          <w:trHeight w:hRule="exact" w:val="772"/>
          <w:jc w:val="center"/>
        </w:trPr>
        <w:tc>
          <w:tcPr>
            <w:tcW w:w="8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维修管理码头（埠头）</w:t>
            </w:r>
          </w:p>
        </w:tc>
        <w:tc>
          <w:tcPr>
            <w:tcW w:w="61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座</w:t>
            </w:r>
          </w:p>
        </w:tc>
        <w:tc>
          <w:tcPr>
            <w:tcW w:w="54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48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6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0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7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r>
      <w:tr w:rsidR="00DA630C" w:rsidRPr="00CD16E6" w:rsidTr="000604B3">
        <w:trPr>
          <w:trHeight w:hRule="exact" w:val="825"/>
          <w:jc w:val="center"/>
        </w:trPr>
        <w:tc>
          <w:tcPr>
            <w:tcW w:w="8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航标维护</w:t>
            </w:r>
          </w:p>
        </w:tc>
        <w:tc>
          <w:tcPr>
            <w:tcW w:w="61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座/座次</w:t>
            </w:r>
          </w:p>
        </w:tc>
        <w:tc>
          <w:tcPr>
            <w:tcW w:w="54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48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6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0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7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r>
      <w:tr w:rsidR="00DA630C" w:rsidRPr="00CD16E6" w:rsidTr="000604B3">
        <w:trPr>
          <w:trHeight w:hRule="exact" w:val="850"/>
          <w:jc w:val="center"/>
        </w:trPr>
        <w:tc>
          <w:tcPr>
            <w:tcW w:w="8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打捞沉船</w:t>
            </w:r>
          </w:p>
        </w:tc>
        <w:tc>
          <w:tcPr>
            <w:tcW w:w="61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艘/吨位</w:t>
            </w:r>
          </w:p>
        </w:tc>
        <w:tc>
          <w:tcPr>
            <w:tcW w:w="54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48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6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0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7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r>
      <w:tr w:rsidR="00DA630C" w:rsidRPr="00CD16E6" w:rsidTr="000604B3">
        <w:trPr>
          <w:trHeight w:hRule="exact" w:val="847"/>
          <w:jc w:val="center"/>
        </w:trPr>
        <w:tc>
          <w:tcPr>
            <w:tcW w:w="8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其他清障</w:t>
            </w:r>
          </w:p>
        </w:tc>
        <w:tc>
          <w:tcPr>
            <w:tcW w:w="61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处/吨</w:t>
            </w:r>
          </w:p>
        </w:tc>
        <w:tc>
          <w:tcPr>
            <w:tcW w:w="54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48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6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0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7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r>
      <w:tr w:rsidR="00DA630C" w:rsidRPr="00CD16E6" w:rsidTr="000604B3">
        <w:trPr>
          <w:trHeight w:hRule="exact" w:val="690"/>
          <w:jc w:val="center"/>
        </w:trPr>
        <w:tc>
          <w:tcPr>
            <w:tcW w:w="8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r w:rsidRPr="00CD16E6">
              <w:rPr>
                <w:rFonts w:ascii="仿宋_GB2312" w:eastAsia="仿宋_GB2312" w:hint="eastAsia"/>
                <w:sz w:val="28"/>
                <w:szCs w:val="28"/>
              </w:rPr>
              <w:t>其他维修工程</w:t>
            </w:r>
          </w:p>
        </w:tc>
        <w:tc>
          <w:tcPr>
            <w:tcW w:w="61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48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6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0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7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r>
      <w:tr w:rsidR="00DA630C" w:rsidRPr="00CD16E6" w:rsidTr="000604B3">
        <w:trPr>
          <w:trHeight w:hRule="exact" w:val="856"/>
          <w:jc w:val="center"/>
        </w:trPr>
        <w:tc>
          <w:tcPr>
            <w:tcW w:w="830" w:type="pct"/>
            <w:vAlign w:val="center"/>
          </w:tcPr>
          <w:p w:rsidR="00DA630C" w:rsidRPr="00CD16E6" w:rsidRDefault="00DA630C" w:rsidP="00455B06">
            <w:pPr>
              <w:adjustRightInd w:val="0"/>
              <w:snapToGrid w:val="0"/>
              <w:spacing w:line="240" w:lineRule="auto"/>
              <w:rPr>
                <w:rFonts w:ascii="仿宋_GB2312" w:eastAsia="仿宋_GB2312"/>
                <w:sz w:val="28"/>
                <w:szCs w:val="28"/>
              </w:rPr>
            </w:pPr>
            <w:r w:rsidRPr="00CD16E6">
              <w:rPr>
                <w:rFonts w:ascii="仿宋_GB2312" w:eastAsia="仿宋_GB2312" w:hint="eastAsia"/>
                <w:sz w:val="28"/>
                <w:szCs w:val="28"/>
              </w:rPr>
              <w:t>小    计</w:t>
            </w:r>
          </w:p>
        </w:tc>
        <w:tc>
          <w:tcPr>
            <w:tcW w:w="61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481"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6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54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602"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c>
          <w:tcPr>
            <w:tcW w:w="730" w:type="pct"/>
            <w:vAlign w:val="center"/>
          </w:tcPr>
          <w:p w:rsidR="00DA630C" w:rsidRPr="00CD16E6" w:rsidRDefault="00DA630C" w:rsidP="00455B06">
            <w:pPr>
              <w:adjustRightInd w:val="0"/>
              <w:snapToGrid w:val="0"/>
              <w:spacing w:line="240" w:lineRule="auto"/>
              <w:jc w:val="center"/>
              <w:rPr>
                <w:rFonts w:ascii="仿宋_GB2312" w:eastAsia="仿宋_GB2312"/>
                <w:sz w:val="28"/>
                <w:szCs w:val="28"/>
              </w:rPr>
            </w:pPr>
          </w:p>
        </w:tc>
      </w:tr>
    </w:tbl>
    <w:p w:rsidR="00DA630C" w:rsidRDefault="00DA630C" w:rsidP="00455B06">
      <w:pPr>
        <w:adjustRightInd w:val="0"/>
        <w:snapToGrid w:val="0"/>
        <w:spacing w:line="240" w:lineRule="auto"/>
        <w:ind w:firstLineChars="100" w:firstLine="280"/>
        <w:rPr>
          <w:rFonts w:ascii="仿宋_GB2312" w:eastAsia="仿宋_GB2312"/>
          <w:bCs/>
          <w:sz w:val="28"/>
          <w:szCs w:val="28"/>
        </w:rPr>
      </w:pPr>
      <w:r>
        <w:rPr>
          <w:rFonts w:ascii="仿宋_GB2312" w:eastAsia="仿宋_GB2312" w:hint="eastAsia"/>
          <w:sz w:val="28"/>
          <w:szCs w:val="28"/>
        </w:rPr>
        <w:t>注：内河骨干航道例行养护工作，不计列本表中。</w:t>
      </w:r>
    </w:p>
    <w:p w:rsidR="00DA630C" w:rsidRDefault="00DA630C" w:rsidP="00DA630C">
      <w:pPr>
        <w:adjustRightInd w:val="0"/>
        <w:snapToGrid w:val="0"/>
        <w:rPr>
          <w:rFonts w:ascii="黑体" w:eastAsia="黑体"/>
          <w:bCs/>
          <w:sz w:val="32"/>
          <w:szCs w:val="32"/>
        </w:rPr>
      </w:pPr>
      <w:r>
        <w:rPr>
          <w:rFonts w:ascii="仿宋_GB2312" w:eastAsia="仿宋_GB2312" w:hint="eastAsia"/>
          <w:bCs/>
          <w:sz w:val="28"/>
          <w:szCs w:val="28"/>
        </w:rPr>
        <w:br w:type="page"/>
      </w:r>
    </w:p>
    <w:p w:rsidR="00DA630C" w:rsidRDefault="00DA630C" w:rsidP="00D46ED1">
      <w:pPr>
        <w:adjustRightInd w:val="0"/>
        <w:snapToGrid w:val="0"/>
        <w:spacing w:line="240" w:lineRule="auto"/>
        <w:jc w:val="center"/>
        <w:rPr>
          <w:rFonts w:ascii="方正小标宋简体" w:eastAsia="方正小标宋简体"/>
          <w:bCs/>
          <w:sz w:val="44"/>
        </w:rPr>
      </w:pPr>
      <w:r>
        <w:rPr>
          <w:rFonts w:ascii="方正小标宋简体" w:eastAsia="方正小标宋简体" w:hint="eastAsia"/>
          <w:bCs/>
          <w:sz w:val="44"/>
        </w:rPr>
        <w:lastRenderedPageBreak/>
        <w:t>专项养护工程完成情况季（年）报表</w:t>
      </w:r>
    </w:p>
    <w:p w:rsidR="00D46ED1" w:rsidRDefault="00D46ED1" w:rsidP="00D46ED1">
      <w:pPr>
        <w:adjustRightInd w:val="0"/>
        <w:snapToGrid w:val="0"/>
        <w:spacing w:line="240" w:lineRule="auto"/>
        <w:rPr>
          <w:rFonts w:eastAsia="仿宋_GB2312"/>
          <w:bCs/>
          <w:sz w:val="28"/>
          <w:szCs w:val="28"/>
        </w:rPr>
      </w:pPr>
      <w:r>
        <w:rPr>
          <w:rFonts w:eastAsia="仿宋_GB2312" w:hint="eastAsia"/>
          <w:bCs/>
          <w:sz w:val="28"/>
          <w:szCs w:val="28"/>
        </w:rPr>
        <w:t>单位（公章）：</w:t>
      </w:r>
    </w:p>
    <w:p w:rsidR="00DA630C" w:rsidRPr="00455B06" w:rsidRDefault="00D46ED1" w:rsidP="00D46ED1">
      <w:pPr>
        <w:adjustRightInd w:val="0"/>
        <w:snapToGrid w:val="0"/>
        <w:spacing w:line="240" w:lineRule="auto"/>
        <w:rPr>
          <w:rFonts w:ascii="仿宋_GB2312" w:eastAsia="仿宋_GB2312"/>
          <w:szCs w:val="24"/>
        </w:rPr>
      </w:pPr>
      <w:r>
        <w:rPr>
          <w:rFonts w:eastAsia="仿宋_GB2312" w:hint="eastAsia"/>
          <w:bCs/>
          <w:sz w:val="28"/>
          <w:szCs w:val="28"/>
        </w:rPr>
        <w:t>年季：</w:t>
      </w:r>
      <w:r>
        <w:rPr>
          <w:rFonts w:ascii="仿宋_GB2312" w:eastAsia="仿宋_GB2312" w:hint="eastAsia"/>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1"/>
        <w:gridCol w:w="1065"/>
        <w:gridCol w:w="2372"/>
        <w:gridCol w:w="1033"/>
        <w:gridCol w:w="1212"/>
        <w:gridCol w:w="1135"/>
      </w:tblGrid>
      <w:tr w:rsidR="00DA630C" w:rsidRPr="00CD16E6" w:rsidTr="006761D6">
        <w:trPr>
          <w:cantSplit/>
        </w:trPr>
        <w:tc>
          <w:tcPr>
            <w:tcW w:w="2988" w:type="dxa"/>
            <w:vMerge w:val="restart"/>
            <w:vAlign w:val="center"/>
          </w:tcPr>
          <w:p w:rsidR="00DA630C" w:rsidRPr="00CD16E6" w:rsidRDefault="00DA630C" w:rsidP="00D46ED1">
            <w:pPr>
              <w:adjustRightInd w:val="0"/>
              <w:snapToGrid w:val="0"/>
              <w:spacing w:line="240" w:lineRule="auto"/>
              <w:jc w:val="center"/>
              <w:rPr>
                <w:rFonts w:ascii="仿宋_GB2312" w:eastAsia="仿宋_GB2312"/>
                <w:szCs w:val="24"/>
              </w:rPr>
            </w:pPr>
            <w:r w:rsidRPr="00CD16E6">
              <w:rPr>
                <w:rFonts w:ascii="仿宋_GB2312" w:eastAsia="仿宋_GB2312" w:hint="eastAsia"/>
                <w:szCs w:val="24"/>
              </w:rPr>
              <w:t>工程名称</w:t>
            </w:r>
          </w:p>
        </w:tc>
        <w:tc>
          <w:tcPr>
            <w:tcW w:w="1440" w:type="dxa"/>
            <w:vMerge w:val="restart"/>
            <w:vAlign w:val="center"/>
          </w:tcPr>
          <w:p w:rsidR="00DA630C" w:rsidRPr="00CD16E6" w:rsidRDefault="00DA630C" w:rsidP="00D46ED1">
            <w:pPr>
              <w:adjustRightInd w:val="0"/>
              <w:snapToGrid w:val="0"/>
              <w:spacing w:line="240" w:lineRule="auto"/>
              <w:jc w:val="center"/>
              <w:rPr>
                <w:rFonts w:ascii="仿宋_GB2312" w:eastAsia="仿宋_GB2312"/>
                <w:szCs w:val="24"/>
              </w:rPr>
            </w:pPr>
            <w:r w:rsidRPr="00CD16E6">
              <w:rPr>
                <w:rFonts w:ascii="仿宋_GB2312" w:eastAsia="仿宋_GB2312" w:hint="eastAsia"/>
                <w:szCs w:val="24"/>
              </w:rPr>
              <w:t>投 资</w:t>
            </w:r>
          </w:p>
          <w:p w:rsidR="00DA630C" w:rsidRPr="00CD16E6" w:rsidRDefault="00DA630C" w:rsidP="00D46ED1">
            <w:pPr>
              <w:adjustRightInd w:val="0"/>
              <w:snapToGrid w:val="0"/>
              <w:spacing w:line="240" w:lineRule="auto"/>
              <w:jc w:val="center"/>
              <w:rPr>
                <w:rFonts w:ascii="仿宋_GB2312" w:eastAsia="仿宋_GB2312"/>
                <w:szCs w:val="24"/>
              </w:rPr>
            </w:pPr>
            <w:r w:rsidRPr="00CD16E6">
              <w:rPr>
                <w:rFonts w:ascii="仿宋_GB2312" w:eastAsia="仿宋_GB2312" w:hint="eastAsia"/>
                <w:szCs w:val="24"/>
              </w:rPr>
              <w:t>（万元）</w:t>
            </w:r>
          </w:p>
        </w:tc>
        <w:tc>
          <w:tcPr>
            <w:tcW w:w="4320" w:type="dxa"/>
            <w:vMerge w:val="restart"/>
            <w:vAlign w:val="center"/>
          </w:tcPr>
          <w:p w:rsidR="00DA630C" w:rsidRPr="00CD16E6" w:rsidRDefault="00DA630C" w:rsidP="00D46ED1">
            <w:pPr>
              <w:adjustRightInd w:val="0"/>
              <w:snapToGrid w:val="0"/>
              <w:spacing w:line="240" w:lineRule="auto"/>
              <w:jc w:val="center"/>
              <w:rPr>
                <w:rFonts w:ascii="仿宋_GB2312" w:eastAsia="仿宋_GB2312"/>
                <w:szCs w:val="24"/>
              </w:rPr>
            </w:pPr>
            <w:r w:rsidRPr="00CD16E6">
              <w:rPr>
                <w:rFonts w:ascii="仿宋_GB2312" w:eastAsia="仿宋_GB2312" w:hint="eastAsia"/>
                <w:szCs w:val="24"/>
              </w:rPr>
              <w:t>工程进度情况</w:t>
            </w:r>
          </w:p>
        </w:tc>
        <w:tc>
          <w:tcPr>
            <w:tcW w:w="3600" w:type="dxa"/>
            <w:gridSpan w:val="2"/>
            <w:vAlign w:val="center"/>
          </w:tcPr>
          <w:p w:rsidR="00DA630C" w:rsidRPr="00CD16E6" w:rsidRDefault="00DA630C" w:rsidP="00D46ED1">
            <w:pPr>
              <w:adjustRightInd w:val="0"/>
              <w:snapToGrid w:val="0"/>
              <w:spacing w:line="240" w:lineRule="auto"/>
              <w:jc w:val="center"/>
              <w:rPr>
                <w:rFonts w:ascii="仿宋_GB2312" w:eastAsia="仿宋_GB2312"/>
                <w:szCs w:val="24"/>
              </w:rPr>
            </w:pPr>
            <w:r w:rsidRPr="00CD16E6">
              <w:rPr>
                <w:rFonts w:ascii="仿宋_GB2312" w:eastAsia="仿宋_GB2312" w:hint="eastAsia"/>
                <w:szCs w:val="24"/>
              </w:rPr>
              <w:t>完成金额（万元）</w:t>
            </w:r>
          </w:p>
        </w:tc>
        <w:tc>
          <w:tcPr>
            <w:tcW w:w="1826" w:type="dxa"/>
            <w:vMerge w:val="restart"/>
            <w:vAlign w:val="center"/>
          </w:tcPr>
          <w:p w:rsidR="00DA630C" w:rsidRPr="00CD16E6" w:rsidRDefault="00DA630C" w:rsidP="00D46ED1">
            <w:pPr>
              <w:adjustRightInd w:val="0"/>
              <w:snapToGrid w:val="0"/>
              <w:spacing w:line="240" w:lineRule="auto"/>
              <w:jc w:val="center"/>
              <w:rPr>
                <w:rFonts w:ascii="仿宋_GB2312" w:eastAsia="仿宋_GB2312"/>
                <w:szCs w:val="24"/>
              </w:rPr>
            </w:pPr>
            <w:r w:rsidRPr="00CD16E6">
              <w:rPr>
                <w:rFonts w:ascii="仿宋_GB2312" w:eastAsia="仿宋_GB2312" w:hint="eastAsia"/>
                <w:szCs w:val="24"/>
              </w:rPr>
              <w:t>备  注</w:t>
            </w:r>
          </w:p>
        </w:tc>
      </w:tr>
      <w:tr w:rsidR="00DA630C" w:rsidRPr="00CD16E6" w:rsidTr="006761D6">
        <w:trPr>
          <w:cantSplit/>
        </w:trPr>
        <w:tc>
          <w:tcPr>
            <w:tcW w:w="2988" w:type="dxa"/>
            <w:vMerge/>
            <w:vAlign w:val="center"/>
          </w:tcPr>
          <w:p w:rsidR="00DA630C" w:rsidRPr="00CD16E6" w:rsidRDefault="00DA630C" w:rsidP="00D46ED1">
            <w:pPr>
              <w:adjustRightInd w:val="0"/>
              <w:snapToGrid w:val="0"/>
              <w:spacing w:line="240" w:lineRule="auto"/>
              <w:jc w:val="center"/>
              <w:rPr>
                <w:rFonts w:ascii="仿宋_GB2312" w:eastAsia="仿宋_GB2312"/>
                <w:szCs w:val="24"/>
              </w:rPr>
            </w:pPr>
          </w:p>
        </w:tc>
        <w:tc>
          <w:tcPr>
            <w:tcW w:w="1440" w:type="dxa"/>
            <w:vMerge/>
            <w:vAlign w:val="center"/>
          </w:tcPr>
          <w:p w:rsidR="00DA630C" w:rsidRPr="00CD16E6" w:rsidRDefault="00DA630C" w:rsidP="00D46ED1">
            <w:pPr>
              <w:adjustRightInd w:val="0"/>
              <w:snapToGrid w:val="0"/>
              <w:spacing w:line="240" w:lineRule="auto"/>
              <w:jc w:val="center"/>
              <w:rPr>
                <w:rFonts w:ascii="仿宋_GB2312" w:eastAsia="仿宋_GB2312"/>
                <w:szCs w:val="24"/>
              </w:rPr>
            </w:pPr>
          </w:p>
        </w:tc>
        <w:tc>
          <w:tcPr>
            <w:tcW w:w="4320" w:type="dxa"/>
            <w:vMerge/>
            <w:vAlign w:val="center"/>
          </w:tcPr>
          <w:p w:rsidR="00DA630C" w:rsidRPr="00CD16E6" w:rsidRDefault="00DA630C" w:rsidP="00D46ED1">
            <w:pPr>
              <w:adjustRightInd w:val="0"/>
              <w:snapToGrid w:val="0"/>
              <w:spacing w:line="240" w:lineRule="auto"/>
              <w:jc w:val="center"/>
              <w:rPr>
                <w:rFonts w:ascii="仿宋_GB2312" w:eastAsia="仿宋_GB2312"/>
                <w:szCs w:val="24"/>
              </w:rPr>
            </w:pPr>
          </w:p>
        </w:tc>
        <w:tc>
          <w:tcPr>
            <w:tcW w:w="1620" w:type="dxa"/>
            <w:vAlign w:val="center"/>
          </w:tcPr>
          <w:p w:rsidR="00DA630C" w:rsidRPr="00CD16E6" w:rsidRDefault="00DA630C" w:rsidP="00D46ED1">
            <w:pPr>
              <w:adjustRightInd w:val="0"/>
              <w:snapToGrid w:val="0"/>
              <w:spacing w:line="240" w:lineRule="auto"/>
              <w:jc w:val="center"/>
              <w:rPr>
                <w:rFonts w:ascii="仿宋_GB2312" w:eastAsia="仿宋_GB2312"/>
                <w:szCs w:val="24"/>
              </w:rPr>
            </w:pPr>
            <w:r w:rsidRPr="00CD16E6">
              <w:rPr>
                <w:rFonts w:ascii="仿宋_GB2312" w:eastAsia="仿宋_GB2312" w:hint="eastAsia"/>
                <w:szCs w:val="24"/>
              </w:rPr>
              <w:t>本季度</w:t>
            </w:r>
          </w:p>
        </w:tc>
        <w:tc>
          <w:tcPr>
            <w:tcW w:w="1980" w:type="dxa"/>
            <w:vAlign w:val="center"/>
          </w:tcPr>
          <w:p w:rsidR="00DA630C" w:rsidRPr="00CD16E6" w:rsidRDefault="00DA630C" w:rsidP="00D46ED1">
            <w:pPr>
              <w:adjustRightInd w:val="0"/>
              <w:snapToGrid w:val="0"/>
              <w:spacing w:line="240" w:lineRule="auto"/>
              <w:jc w:val="center"/>
              <w:rPr>
                <w:rFonts w:ascii="仿宋_GB2312" w:eastAsia="仿宋_GB2312"/>
                <w:szCs w:val="24"/>
              </w:rPr>
            </w:pPr>
            <w:r w:rsidRPr="00CD16E6">
              <w:rPr>
                <w:rFonts w:ascii="仿宋_GB2312" w:eastAsia="仿宋_GB2312" w:hint="eastAsia"/>
                <w:szCs w:val="24"/>
              </w:rPr>
              <w:t>自年初累计</w:t>
            </w:r>
          </w:p>
        </w:tc>
        <w:tc>
          <w:tcPr>
            <w:tcW w:w="1826" w:type="dxa"/>
            <w:vMerge/>
            <w:vAlign w:val="center"/>
          </w:tcPr>
          <w:p w:rsidR="00DA630C" w:rsidRPr="00CD16E6" w:rsidRDefault="00DA630C" w:rsidP="00D46ED1">
            <w:pPr>
              <w:adjustRightInd w:val="0"/>
              <w:snapToGrid w:val="0"/>
              <w:spacing w:line="240" w:lineRule="auto"/>
              <w:jc w:val="center"/>
              <w:rPr>
                <w:rFonts w:ascii="仿宋_GB2312" w:eastAsia="仿宋_GB2312"/>
                <w:szCs w:val="24"/>
              </w:rPr>
            </w:pPr>
          </w:p>
        </w:tc>
      </w:tr>
      <w:tr w:rsidR="00DA630C" w:rsidRPr="00CD16E6" w:rsidTr="006761D6">
        <w:trPr>
          <w:trHeight w:val="1190"/>
        </w:trPr>
        <w:tc>
          <w:tcPr>
            <w:tcW w:w="2988"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44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432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62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98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826"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r>
      <w:tr w:rsidR="00DA630C" w:rsidRPr="00CD16E6" w:rsidTr="006761D6">
        <w:trPr>
          <w:trHeight w:val="1234"/>
        </w:trPr>
        <w:tc>
          <w:tcPr>
            <w:tcW w:w="2988"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44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432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62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98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826"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r>
      <w:tr w:rsidR="00DA630C" w:rsidRPr="00CD16E6" w:rsidTr="006761D6">
        <w:trPr>
          <w:trHeight w:val="1228"/>
        </w:trPr>
        <w:tc>
          <w:tcPr>
            <w:tcW w:w="2988"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44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432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62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980"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c>
          <w:tcPr>
            <w:tcW w:w="1826" w:type="dxa"/>
            <w:vAlign w:val="center"/>
          </w:tcPr>
          <w:p w:rsidR="00DA630C" w:rsidRPr="00CD16E6" w:rsidRDefault="00DA630C" w:rsidP="00D46ED1">
            <w:pPr>
              <w:adjustRightInd w:val="0"/>
              <w:snapToGrid w:val="0"/>
              <w:spacing w:line="240" w:lineRule="auto"/>
              <w:jc w:val="center"/>
              <w:rPr>
                <w:rFonts w:ascii="仿宋_GB2312" w:eastAsia="仿宋_GB2312" w:hAnsi="宋体"/>
                <w:szCs w:val="24"/>
              </w:rPr>
            </w:pPr>
          </w:p>
        </w:tc>
      </w:tr>
    </w:tbl>
    <w:p w:rsidR="00DA630C" w:rsidRPr="00455B06" w:rsidRDefault="00DA630C" w:rsidP="00DA630C">
      <w:pPr>
        <w:adjustRightInd w:val="0"/>
        <w:snapToGrid w:val="0"/>
        <w:rPr>
          <w:rFonts w:ascii="仿宋_GB2312" w:eastAsia="仿宋_GB2312"/>
          <w:szCs w:val="24"/>
        </w:rPr>
      </w:pPr>
      <w:r w:rsidRPr="00455B06">
        <w:rPr>
          <w:rFonts w:ascii="仿宋_GB2312" w:eastAsia="仿宋_GB2312" w:hint="eastAsia"/>
          <w:szCs w:val="24"/>
        </w:rPr>
        <w:t>注：1. 凡列入年度预算的专项养护工程，均需填写本表，从前期工作开始填写。</w:t>
      </w:r>
    </w:p>
    <w:p w:rsidR="00DA630C" w:rsidRPr="00455B06" w:rsidRDefault="00DA630C" w:rsidP="00455B06">
      <w:pPr>
        <w:adjustRightInd w:val="0"/>
        <w:snapToGrid w:val="0"/>
        <w:ind w:firstLineChars="200" w:firstLine="480"/>
        <w:rPr>
          <w:rFonts w:ascii="仿宋_GB2312" w:eastAsia="仿宋_GB2312"/>
          <w:szCs w:val="24"/>
        </w:rPr>
      </w:pPr>
      <w:r w:rsidRPr="00455B06">
        <w:rPr>
          <w:rFonts w:ascii="仿宋_GB2312" w:eastAsia="仿宋_GB2312" w:hint="eastAsia"/>
          <w:szCs w:val="24"/>
        </w:rPr>
        <w:t>2. 工程进度情况应按主要工程量（如护岸砌筑、陆上土方开挖、水下土方疏浚、管理码头桩基、上部结构等）详细说明，工程完工后其主要工程量均应填写完整。</w:t>
      </w:r>
    </w:p>
    <w:p w:rsidR="00DA630C" w:rsidRPr="00455B06" w:rsidRDefault="00DA630C" w:rsidP="00DA630C">
      <w:pPr>
        <w:pStyle w:val="a3"/>
        <w:ind w:left="420" w:firstLineChars="0" w:firstLine="0"/>
        <w:rPr>
          <w:szCs w:val="24"/>
        </w:rPr>
      </w:pPr>
      <w:r w:rsidRPr="00455B06">
        <w:rPr>
          <w:rFonts w:ascii="仿宋_GB2312" w:eastAsia="仿宋_GB2312" w:hint="eastAsia"/>
          <w:szCs w:val="24"/>
        </w:rPr>
        <w:t>3.每年底各市需填报所有专项工程合计完成提高航道等级    公里，新建护岸   米，陆上土方   方，水下土方   方，增设标志标牌   座，新建管理码头   座。</w:t>
      </w:r>
    </w:p>
    <w:p w:rsidR="001A3A79" w:rsidRDefault="001A3A79" w:rsidP="008E4AE3">
      <w:pPr>
        <w:pStyle w:val="a3"/>
        <w:ind w:left="420" w:firstLineChars="0" w:firstLine="0"/>
      </w:pPr>
    </w:p>
    <w:p w:rsidR="008E4AE3" w:rsidRDefault="008E4AE3" w:rsidP="008E4AE3">
      <w:pPr>
        <w:pStyle w:val="a3"/>
        <w:numPr>
          <w:ilvl w:val="0"/>
          <w:numId w:val="7"/>
        </w:numPr>
        <w:ind w:firstLineChars="0"/>
      </w:pPr>
      <w:r>
        <w:rPr>
          <w:rFonts w:hint="eastAsia"/>
        </w:rPr>
        <w:t>基本处理流程</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用户角色</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功能设计</w:t>
      </w:r>
    </w:p>
    <w:p w:rsidR="008E4AE3" w:rsidRDefault="008E4AE3" w:rsidP="008E4AE3">
      <w:pPr>
        <w:pStyle w:val="a3"/>
        <w:ind w:firstLine="480"/>
      </w:pPr>
      <w:r>
        <w:rPr>
          <w:rFonts w:hint="eastAsia"/>
        </w:rPr>
        <w:t>输入：</w:t>
      </w:r>
    </w:p>
    <w:p w:rsidR="008E4AE3" w:rsidRDefault="008E4AE3" w:rsidP="008E4AE3">
      <w:pPr>
        <w:pStyle w:val="a3"/>
        <w:ind w:firstLine="480"/>
      </w:pPr>
    </w:p>
    <w:p w:rsidR="008E4AE3" w:rsidRDefault="008E4AE3" w:rsidP="008E4AE3">
      <w:pPr>
        <w:pStyle w:val="a3"/>
        <w:ind w:firstLine="480"/>
      </w:pPr>
      <w:r>
        <w:rPr>
          <w:rFonts w:hint="eastAsia"/>
        </w:rPr>
        <w:t>输出：</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lastRenderedPageBreak/>
        <w:t>UI</w:t>
      </w:r>
      <w:r>
        <w:rPr>
          <w:rFonts w:hint="eastAsia"/>
        </w:rPr>
        <w:t>设计</w:t>
      </w:r>
    </w:p>
    <w:p w:rsidR="008E4AE3" w:rsidRDefault="008E4AE3" w:rsidP="008E4AE3">
      <w:pPr>
        <w:pStyle w:val="a3"/>
        <w:ind w:left="420" w:firstLineChars="0" w:firstLine="0"/>
      </w:pPr>
    </w:p>
    <w:p w:rsidR="008E4AE3" w:rsidRDefault="008E4AE3" w:rsidP="008E4AE3">
      <w:pPr>
        <w:pStyle w:val="a3"/>
        <w:numPr>
          <w:ilvl w:val="0"/>
          <w:numId w:val="7"/>
        </w:numPr>
        <w:ind w:firstLineChars="0"/>
      </w:pPr>
      <w:r>
        <w:rPr>
          <w:rFonts w:hint="eastAsia"/>
        </w:rPr>
        <w:t>关联模块</w:t>
      </w:r>
    </w:p>
    <w:p w:rsidR="008E4AE3" w:rsidRDefault="008E4AE3" w:rsidP="008E4AE3">
      <w:pPr>
        <w:ind w:left="420"/>
      </w:pPr>
    </w:p>
    <w:p w:rsidR="008E4AE3" w:rsidRDefault="008E4AE3" w:rsidP="008E4AE3">
      <w:pPr>
        <w:pStyle w:val="a3"/>
        <w:numPr>
          <w:ilvl w:val="0"/>
          <w:numId w:val="7"/>
        </w:numPr>
        <w:ind w:firstLineChars="0"/>
      </w:pPr>
      <w:r>
        <w:rPr>
          <w:rFonts w:hint="eastAsia"/>
        </w:rPr>
        <w:t>数据对接</w:t>
      </w:r>
    </w:p>
    <w:p w:rsidR="00DA630C" w:rsidRDefault="00DA630C" w:rsidP="00AC4A5F">
      <w:pPr>
        <w:sectPr w:rsidR="00DA630C" w:rsidSect="00455B06">
          <w:pgSz w:w="11906" w:h="16838"/>
          <w:pgMar w:top="1440" w:right="1797" w:bottom="1440" w:left="1797" w:header="851" w:footer="992" w:gutter="0"/>
          <w:cols w:space="425"/>
          <w:docGrid w:linePitch="312"/>
        </w:sectPr>
      </w:pPr>
    </w:p>
    <w:p w:rsidR="008E4AE3" w:rsidRDefault="008E4AE3" w:rsidP="003B714F">
      <w:pPr>
        <w:pStyle w:val="3"/>
        <w:numPr>
          <w:ilvl w:val="2"/>
          <w:numId w:val="3"/>
        </w:numPr>
        <w:spacing w:before="0" w:after="0" w:line="360" w:lineRule="auto"/>
        <w:ind w:hanging="654"/>
      </w:pPr>
      <w:bookmarkStart w:id="52" w:name="_Toc422149632"/>
      <w:r>
        <w:rPr>
          <w:rFonts w:hint="eastAsia"/>
        </w:rPr>
        <w:lastRenderedPageBreak/>
        <w:t>航政信息</w:t>
      </w:r>
      <w:bookmarkEnd w:id="52"/>
    </w:p>
    <w:p w:rsidR="008E4AE3" w:rsidRDefault="008E4AE3" w:rsidP="008E4AE3">
      <w:pPr>
        <w:pStyle w:val="a3"/>
        <w:numPr>
          <w:ilvl w:val="0"/>
          <w:numId w:val="7"/>
        </w:numPr>
        <w:ind w:firstLineChars="0"/>
      </w:pPr>
      <w:r>
        <w:rPr>
          <w:rFonts w:hint="eastAsia"/>
        </w:rPr>
        <w:t>功能描述</w:t>
      </w:r>
    </w:p>
    <w:p w:rsidR="008E4AE3" w:rsidRPr="00A65E80" w:rsidRDefault="00A65E80" w:rsidP="00A65E80">
      <w:pPr>
        <w:ind w:firstLine="420"/>
      </w:pPr>
      <w:r>
        <w:rPr>
          <w:rFonts w:hint="eastAsia"/>
        </w:rPr>
        <w:t>对航政管理信息的统计报表输出与查询功能，，点击报表数据可以查看列表数据，点击列表数据可以查看详情；</w:t>
      </w:r>
    </w:p>
    <w:p w:rsidR="008E4AE3" w:rsidRDefault="008E4AE3" w:rsidP="008E4AE3">
      <w:pPr>
        <w:pStyle w:val="a3"/>
        <w:numPr>
          <w:ilvl w:val="0"/>
          <w:numId w:val="7"/>
        </w:numPr>
        <w:ind w:firstLineChars="0"/>
      </w:pPr>
      <w:r>
        <w:rPr>
          <w:rFonts w:hint="eastAsia"/>
        </w:rPr>
        <w:t>基本处理流程</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用户角色</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功能设计</w:t>
      </w:r>
    </w:p>
    <w:p w:rsidR="008E4AE3" w:rsidRDefault="008E4AE3" w:rsidP="008E4AE3">
      <w:pPr>
        <w:pStyle w:val="a3"/>
        <w:ind w:firstLine="480"/>
      </w:pPr>
      <w:r>
        <w:rPr>
          <w:rFonts w:hint="eastAsia"/>
        </w:rPr>
        <w:t>输入：</w:t>
      </w:r>
    </w:p>
    <w:p w:rsidR="008E4AE3" w:rsidRDefault="008E4AE3" w:rsidP="008E4AE3">
      <w:pPr>
        <w:pStyle w:val="a3"/>
        <w:ind w:firstLine="480"/>
      </w:pPr>
    </w:p>
    <w:p w:rsidR="008E4AE3" w:rsidRDefault="008E4AE3" w:rsidP="008E4AE3">
      <w:pPr>
        <w:pStyle w:val="a3"/>
        <w:ind w:firstLine="480"/>
      </w:pPr>
      <w:r>
        <w:rPr>
          <w:rFonts w:hint="eastAsia"/>
        </w:rPr>
        <w:t>输出：</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UI</w:t>
      </w:r>
      <w:r>
        <w:rPr>
          <w:rFonts w:hint="eastAsia"/>
        </w:rPr>
        <w:t>设计</w:t>
      </w:r>
    </w:p>
    <w:p w:rsidR="008E4AE3" w:rsidRDefault="008E4AE3" w:rsidP="008E4AE3">
      <w:pPr>
        <w:pStyle w:val="a3"/>
        <w:ind w:left="420" w:firstLineChars="0" w:firstLine="0"/>
      </w:pPr>
    </w:p>
    <w:p w:rsidR="008E4AE3" w:rsidRDefault="008E4AE3" w:rsidP="008E4AE3">
      <w:pPr>
        <w:pStyle w:val="a3"/>
        <w:numPr>
          <w:ilvl w:val="0"/>
          <w:numId w:val="7"/>
        </w:numPr>
        <w:ind w:firstLineChars="0"/>
      </w:pPr>
      <w:r>
        <w:rPr>
          <w:rFonts w:hint="eastAsia"/>
        </w:rPr>
        <w:t>关联模块</w:t>
      </w:r>
    </w:p>
    <w:p w:rsidR="008E4AE3" w:rsidRDefault="008E4AE3" w:rsidP="008E4AE3">
      <w:pPr>
        <w:ind w:left="420"/>
      </w:pPr>
    </w:p>
    <w:p w:rsidR="008E4AE3" w:rsidRDefault="008E4AE3" w:rsidP="008E4AE3">
      <w:pPr>
        <w:pStyle w:val="a3"/>
        <w:numPr>
          <w:ilvl w:val="0"/>
          <w:numId w:val="7"/>
        </w:numPr>
        <w:ind w:firstLineChars="0"/>
      </w:pPr>
      <w:r>
        <w:rPr>
          <w:rFonts w:hint="eastAsia"/>
        </w:rPr>
        <w:t>数据对接</w:t>
      </w:r>
    </w:p>
    <w:p w:rsidR="008E4AE3" w:rsidRDefault="008E4AE3" w:rsidP="00AC4A5F"/>
    <w:p w:rsidR="008E4AE3" w:rsidRDefault="008E4AE3" w:rsidP="003B714F">
      <w:pPr>
        <w:pStyle w:val="3"/>
        <w:numPr>
          <w:ilvl w:val="2"/>
          <w:numId w:val="3"/>
        </w:numPr>
        <w:spacing w:before="0" w:after="0" w:line="360" w:lineRule="auto"/>
        <w:ind w:hanging="654"/>
      </w:pPr>
      <w:bookmarkStart w:id="53" w:name="_Toc422149633"/>
      <w:r>
        <w:rPr>
          <w:rFonts w:hint="eastAsia"/>
        </w:rPr>
        <w:t>流量统计信息</w:t>
      </w:r>
      <w:bookmarkEnd w:id="53"/>
    </w:p>
    <w:p w:rsidR="003605FB" w:rsidRDefault="003605FB" w:rsidP="003605FB">
      <w:pPr>
        <w:pStyle w:val="a3"/>
        <w:numPr>
          <w:ilvl w:val="0"/>
          <w:numId w:val="7"/>
        </w:numPr>
        <w:ind w:firstLineChars="0"/>
      </w:pPr>
      <w:r>
        <w:rPr>
          <w:rFonts w:hint="eastAsia"/>
        </w:rPr>
        <w:t>功能描述</w:t>
      </w:r>
    </w:p>
    <w:p w:rsidR="003605FB" w:rsidRPr="00C73D21" w:rsidRDefault="003605FB" w:rsidP="003605FB">
      <w:pPr>
        <w:spacing w:beforeLines="50" w:before="120"/>
        <w:ind w:firstLineChars="200" w:firstLine="480"/>
        <w:rPr>
          <w:rFonts w:ascii="宋体" w:hAnsi="宋体"/>
          <w:kern w:val="0"/>
        </w:rPr>
      </w:pPr>
      <w:r w:rsidRPr="00873723">
        <w:rPr>
          <w:rFonts w:ascii="宋体" w:hAnsi="宋体" w:hint="eastAsia"/>
          <w:kern w:val="0"/>
        </w:rPr>
        <w:t>人工流量观测统计、综合监管系统数据和</w:t>
      </w:r>
      <w:r w:rsidRPr="00873723">
        <w:rPr>
          <w:rFonts w:ascii="宋体" w:hAnsi="宋体" w:hint="eastAsia"/>
        </w:rPr>
        <w:t>激光测量数据三</w:t>
      </w:r>
      <w:r w:rsidRPr="00873723">
        <w:rPr>
          <w:rFonts w:ascii="宋体" w:hAnsi="宋体" w:hint="eastAsia"/>
          <w:kern w:val="0"/>
        </w:rPr>
        <w:t>种数据途经设计了数据接口，通过手工输入、数据导入和数据交换采集流量观测数据，实现</w:t>
      </w:r>
      <w:r w:rsidR="00A40CAE">
        <w:rPr>
          <w:rFonts w:ascii="宋体" w:hAnsi="宋体" w:hint="eastAsia"/>
          <w:kern w:val="0"/>
        </w:rPr>
        <w:t>按</w:t>
      </w:r>
      <w:r w:rsidR="00A40CAE" w:rsidRPr="00C93E4F">
        <w:rPr>
          <w:rFonts w:ascii="宋体" w:hAnsi="宋体" w:hint="eastAsia"/>
        </w:rPr>
        <w:t>观测站</w:t>
      </w:r>
      <w:r w:rsidR="00A40CAE">
        <w:rPr>
          <w:rFonts w:ascii="宋体" w:hAnsi="宋体" w:hint="eastAsia"/>
        </w:rPr>
        <w:t>（观测点）</w:t>
      </w:r>
      <w:r w:rsidR="00A40CAE" w:rsidRPr="00C93E4F">
        <w:rPr>
          <w:rFonts w:ascii="宋体" w:hAnsi="宋体" w:hint="eastAsia"/>
        </w:rPr>
        <w:t>、观测航线名称、船舶艘数（按船舶种类和上下行进行分类）、船舶吨位（按船舶种类和上下行进行分类）、货物通过量（按货物种类和上下行进行分类）</w:t>
      </w:r>
      <w:r w:rsidRPr="00873723">
        <w:rPr>
          <w:rFonts w:ascii="宋体" w:hAnsi="宋体" w:hint="eastAsia"/>
          <w:kern w:val="0"/>
        </w:rPr>
        <w:t>统计分析</w:t>
      </w:r>
      <w:r w:rsidR="00B426AC">
        <w:rPr>
          <w:rFonts w:ascii="宋体" w:hAnsi="宋体" w:hint="eastAsia"/>
          <w:kern w:val="0"/>
        </w:rPr>
        <w:t>，并具有导出</w:t>
      </w:r>
      <w:r w:rsidR="00710986">
        <w:rPr>
          <w:rFonts w:ascii="宋体" w:hAnsi="宋体" w:hint="eastAsia"/>
          <w:kern w:val="0"/>
        </w:rPr>
        <w:t>报表</w:t>
      </w:r>
      <w:r w:rsidR="00B426AC">
        <w:rPr>
          <w:rFonts w:ascii="宋体" w:hAnsi="宋体" w:hint="eastAsia"/>
          <w:kern w:val="0"/>
        </w:rPr>
        <w:t>的功能</w:t>
      </w:r>
      <w:r w:rsidRPr="00873723">
        <w:rPr>
          <w:rFonts w:ascii="宋体" w:hAnsi="宋体" w:hint="eastAsia"/>
          <w:kern w:val="0"/>
        </w:rPr>
        <w:t>。</w:t>
      </w:r>
    </w:p>
    <w:p w:rsidR="003605FB" w:rsidRDefault="003605FB" w:rsidP="003605FB">
      <w:pPr>
        <w:pStyle w:val="a3"/>
        <w:numPr>
          <w:ilvl w:val="0"/>
          <w:numId w:val="7"/>
        </w:numPr>
        <w:ind w:firstLineChars="0"/>
      </w:pPr>
      <w:r>
        <w:rPr>
          <w:rFonts w:hint="eastAsia"/>
        </w:rPr>
        <w:t>基本处理流程</w:t>
      </w:r>
    </w:p>
    <w:p w:rsidR="003605FB" w:rsidRDefault="00E7493F" w:rsidP="003605FB">
      <w:pPr>
        <w:pStyle w:val="a3"/>
        <w:ind w:firstLine="480"/>
      </w:pPr>
      <w:r>
        <w:rPr>
          <w:noProof/>
        </w:rPr>
        <w:lastRenderedPageBreak/>
        <w:drawing>
          <wp:inline distT="0" distB="0" distL="0" distR="0">
            <wp:extent cx="4899660" cy="2475865"/>
            <wp:effectExtent l="0" t="0" r="0" b="635"/>
            <wp:docPr id="1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9660" cy="2475865"/>
                    </a:xfrm>
                    <a:prstGeom prst="rect">
                      <a:avLst/>
                    </a:prstGeom>
                    <a:noFill/>
                    <a:ln>
                      <a:noFill/>
                    </a:ln>
                  </pic:spPr>
                </pic:pic>
              </a:graphicData>
            </a:graphic>
          </wp:inline>
        </w:drawing>
      </w:r>
    </w:p>
    <w:p w:rsidR="003605FB" w:rsidRDefault="003605FB" w:rsidP="003605FB">
      <w:pPr>
        <w:pStyle w:val="a3"/>
        <w:numPr>
          <w:ilvl w:val="0"/>
          <w:numId w:val="7"/>
        </w:numPr>
        <w:ind w:firstLineChars="0"/>
      </w:pPr>
      <w:r>
        <w:rPr>
          <w:rFonts w:hint="eastAsia"/>
        </w:rPr>
        <w:t>用户角色</w:t>
      </w:r>
    </w:p>
    <w:p w:rsidR="003605FB" w:rsidRDefault="003605FB" w:rsidP="003605FB">
      <w:pPr>
        <w:pStyle w:val="a3"/>
        <w:ind w:firstLine="480"/>
      </w:pPr>
      <w:r>
        <w:rPr>
          <w:rFonts w:hint="eastAsia"/>
        </w:rPr>
        <w:t>港航领导及航道科领导。</w:t>
      </w:r>
    </w:p>
    <w:p w:rsidR="003605FB" w:rsidRDefault="003605FB" w:rsidP="003605FB">
      <w:pPr>
        <w:pStyle w:val="a3"/>
        <w:numPr>
          <w:ilvl w:val="0"/>
          <w:numId w:val="7"/>
        </w:numPr>
        <w:ind w:firstLineChars="0"/>
      </w:pPr>
      <w:r>
        <w:rPr>
          <w:rFonts w:hint="eastAsia"/>
        </w:rPr>
        <w:t>功能设计</w:t>
      </w:r>
    </w:p>
    <w:p w:rsidR="003605FB" w:rsidRDefault="003605FB" w:rsidP="003605FB">
      <w:pPr>
        <w:pStyle w:val="a3"/>
        <w:ind w:firstLine="480"/>
      </w:pPr>
      <w:r>
        <w:rPr>
          <w:rFonts w:hint="eastAsia"/>
        </w:rPr>
        <w:t>输入：</w:t>
      </w:r>
    </w:p>
    <w:p w:rsidR="003605FB" w:rsidRDefault="003605FB" w:rsidP="003605FB">
      <w:pPr>
        <w:pStyle w:val="a3"/>
        <w:ind w:firstLine="480"/>
      </w:pPr>
      <w:r>
        <w:rPr>
          <w:rFonts w:hint="eastAsia"/>
        </w:rPr>
        <w:tab/>
      </w:r>
      <w:r>
        <w:rPr>
          <w:rFonts w:hint="eastAsia"/>
        </w:rPr>
        <w:t>按年月日（时间段）、上下行、船舶类型、货种类型、地点（观测站）、吨位等多个条件统计船舶流量。</w:t>
      </w:r>
    </w:p>
    <w:p w:rsidR="003605FB" w:rsidRDefault="003605FB" w:rsidP="003605FB">
      <w:pPr>
        <w:pStyle w:val="a3"/>
        <w:ind w:firstLine="480"/>
      </w:pPr>
      <w:r>
        <w:rPr>
          <w:rFonts w:hint="eastAsia"/>
        </w:rPr>
        <w:t>输出：</w:t>
      </w:r>
    </w:p>
    <w:p w:rsidR="003605FB" w:rsidRDefault="003605FB" w:rsidP="003605FB">
      <w:pPr>
        <w:pStyle w:val="a3"/>
        <w:numPr>
          <w:ilvl w:val="0"/>
          <w:numId w:val="7"/>
        </w:numPr>
        <w:ind w:firstLineChars="0"/>
      </w:pPr>
      <w:r>
        <w:rPr>
          <w:rFonts w:hint="eastAsia"/>
        </w:rPr>
        <w:t>UI</w:t>
      </w:r>
      <w:r>
        <w:rPr>
          <w:rFonts w:hint="eastAsia"/>
        </w:rPr>
        <w:t>设计</w:t>
      </w:r>
    </w:p>
    <w:p w:rsidR="003605FB" w:rsidRDefault="003605FB" w:rsidP="003605FB">
      <w:pPr>
        <w:pStyle w:val="a3"/>
        <w:ind w:left="420" w:firstLineChars="0" w:firstLine="0"/>
      </w:pPr>
    </w:p>
    <w:p w:rsidR="003605FB" w:rsidRDefault="003605FB" w:rsidP="003605FB">
      <w:pPr>
        <w:pStyle w:val="a3"/>
        <w:numPr>
          <w:ilvl w:val="0"/>
          <w:numId w:val="7"/>
        </w:numPr>
        <w:ind w:firstLineChars="0"/>
      </w:pPr>
      <w:r>
        <w:rPr>
          <w:rFonts w:hint="eastAsia"/>
        </w:rPr>
        <w:t>关联模块</w:t>
      </w:r>
    </w:p>
    <w:p w:rsidR="003605FB" w:rsidRDefault="003605FB" w:rsidP="003605FB">
      <w:pPr>
        <w:ind w:left="420" w:firstLine="420"/>
      </w:pPr>
      <w:r>
        <w:rPr>
          <w:rFonts w:hint="eastAsia"/>
        </w:rPr>
        <w:t>流量手动录入模块。</w:t>
      </w:r>
    </w:p>
    <w:p w:rsidR="003605FB" w:rsidRDefault="003605FB" w:rsidP="003605FB">
      <w:pPr>
        <w:pStyle w:val="a3"/>
        <w:numPr>
          <w:ilvl w:val="0"/>
          <w:numId w:val="7"/>
        </w:numPr>
        <w:ind w:firstLineChars="0"/>
      </w:pPr>
      <w:r>
        <w:rPr>
          <w:rFonts w:hint="eastAsia"/>
        </w:rPr>
        <w:t>数据对接</w:t>
      </w:r>
    </w:p>
    <w:p w:rsidR="003605FB" w:rsidRDefault="003605FB" w:rsidP="003605FB">
      <w:pPr>
        <w:pStyle w:val="a3"/>
        <w:ind w:left="420" w:firstLineChars="0"/>
      </w:pPr>
      <w:r>
        <w:rPr>
          <w:rFonts w:hint="eastAsia"/>
        </w:rPr>
        <w:t>激光流量系统、综合监管系统进行对接</w:t>
      </w:r>
    </w:p>
    <w:p w:rsidR="003605FB" w:rsidRPr="00070850" w:rsidRDefault="003605FB" w:rsidP="003605FB">
      <w:pPr>
        <w:pStyle w:val="a3"/>
        <w:ind w:firstLine="480"/>
      </w:pPr>
    </w:p>
    <w:p w:rsidR="008E4AE3" w:rsidRDefault="00DE1D94" w:rsidP="003B714F">
      <w:pPr>
        <w:pStyle w:val="3"/>
        <w:numPr>
          <w:ilvl w:val="2"/>
          <w:numId w:val="3"/>
        </w:numPr>
        <w:spacing w:before="0" w:after="0" w:line="360" w:lineRule="auto"/>
        <w:ind w:hanging="654"/>
      </w:pPr>
      <w:bookmarkStart w:id="54" w:name="_Toc422149634"/>
      <w:r>
        <w:rPr>
          <w:rFonts w:hint="eastAsia"/>
        </w:rPr>
        <w:t>其他的</w:t>
      </w:r>
      <w:r w:rsidR="008E4AE3">
        <w:rPr>
          <w:rFonts w:hint="eastAsia"/>
        </w:rPr>
        <w:t>日常报表数据</w:t>
      </w:r>
      <w:r w:rsidR="00C51E52">
        <w:rPr>
          <w:rFonts w:hint="eastAsia"/>
        </w:rPr>
        <w:t>（进一步调研）</w:t>
      </w:r>
      <w:bookmarkEnd w:id="54"/>
    </w:p>
    <w:p w:rsidR="008E4AE3" w:rsidRDefault="008E4AE3" w:rsidP="008E4AE3">
      <w:pPr>
        <w:pStyle w:val="a3"/>
        <w:numPr>
          <w:ilvl w:val="0"/>
          <w:numId w:val="7"/>
        </w:numPr>
        <w:ind w:firstLineChars="0"/>
      </w:pPr>
      <w:r>
        <w:rPr>
          <w:rFonts w:hint="eastAsia"/>
        </w:rPr>
        <w:t>功能描述</w:t>
      </w:r>
    </w:p>
    <w:p w:rsidR="00DA16CD" w:rsidRPr="00873723" w:rsidRDefault="00DA16CD" w:rsidP="00DA16CD">
      <w:pPr>
        <w:ind w:firstLineChars="200" w:firstLine="480"/>
        <w:rPr>
          <w:rFonts w:ascii="宋体" w:hAnsi="宋体"/>
        </w:rPr>
      </w:pPr>
      <w:r w:rsidRPr="00873723">
        <w:rPr>
          <w:rFonts w:ascii="宋体" w:hAnsi="宋体" w:hint="eastAsia"/>
        </w:rPr>
        <w:t>基于航道综合数据库和港航综合数据库，</w:t>
      </w:r>
      <w:r w:rsidRPr="00B70B0A">
        <w:rPr>
          <w:rFonts w:ascii="宋体" w:hAnsi="宋体" w:hint="eastAsia"/>
        </w:rPr>
        <w:t>满足上级部门统计报表要求的前提下</w:t>
      </w:r>
      <w:r>
        <w:rPr>
          <w:rFonts w:ascii="宋体" w:hAnsi="宋体" w:hint="eastAsia"/>
        </w:rPr>
        <w:t>，</w:t>
      </w:r>
      <w:r w:rsidRPr="00873723">
        <w:rPr>
          <w:rFonts w:ascii="宋体" w:hAnsi="宋体" w:hint="eastAsia"/>
        </w:rPr>
        <w:t>开发个性化的湖州航道管理统计分析系统</w:t>
      </w:r>
      <w:r w:rsidR="00693245">
        <w:rPr>
          <w:rFonts w:ascii="宋体" w:hAnsi="宋体" w:hint="eastAsia"/>
        </w:rPr>
        <w:t>。</w:t>
      </w:r>
    </w:p>
    <w:p w:rsidR="008E4AE3" w:rsidRPr="00DA16CD" w:rsidRDefault="008E4AE3" w:rsidP="008E4AE3">
      <w:pPr>
        <w:pStyle w:val="a3"/>
        <w:ind w:left="420" w:firstLineChars="0" w:firstLine="0"/>
      </w:pPr>
    </w:p>
    <w:p w:rsidR="008E4AE3" w:rsidRDefault="008E4AE3" w:rsidP="008E4AE3">
      <w:pPr>
        <w:pStyle w:val="a3"/>
        <w:numPr>
          <w:ilvl w:val="0"/>
          <w:numId w:val="7"/>
        </w:numPr>
        <w:ind w:firstLineChars="0"/>
      </w:pPr>
      <w:r>
        <w:rPr>
          <w:rFonts w:hint="eastAsia"/>
        </w:rPr>
        <w:t>基本处理流程</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lastRenderedPageBreak/>
        <w:t>用户角色</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功能设计</w:t>
      </w:r>
    </w:p>
    <w:p w:rsidR="008E4AE3" w:rsidRDefault="008E4AE3" w:rsidP="008E4AE3">
      <w:pPr>
        <w:pStyle w:val="a3"/>
        <w:ind w:firstLine="480"/>
      </w:pPr>
      <w:r>
        <w:rPr>
          <w:rFonts w:hint="eastAsia"/>
        </w:rPr>
        <w:t>输入：</w:t>
      </w:r>
    </w:p>
    <w:p w:rsidR="008E4AE3" w:rsidRDefault="008E4AE3" w:rsidP="008E4AE3">
      <w:pPr>
        <w:pStyle w:val="a3"/>
        <w:ind w:firstLine="480"/>
      </w:pPr>
    </w:p>
    <w:p w:rsidR="008E4AE3" w:rsidRDefault="008E4AE3" w:rsidP="008E4AE3">
      <w:pPr>
        <w:pStyle w:val="a3"/>
        <w:ind w:firstLine="480"/>
      </w:pPr>
      <w:r>
        <w:rPr>
          <w:rFonts w:hint="eastAsia"/>
        </w:rPr>
        <w:t>输出：</w:t>
      </w:r>
    </w:p>
    <w:p w:rsidR="008E4AE3" w:rsidRDefault="008E4AE3" w:rsidP="008E4AE3">
      <w:pPr>
        <w:pStyle w:val="a3"/>
        <w:ind w:firstLine="480"/>
      </w:pPr>
    </w:p>
    <w:p w:rsidR="008E4AE3" w:rsidRDefault="008E4AE3" w:rsidP="008E4AE3">
      <w:pPr>
        <w:pStyle w:val="a3"/>
        <w:numPr>
          <w:ilvl w:val="0"/>
          <w:numId w:val="7"/>
        </w:numPr>
        <w:ind w:firstLineChars="0"/>
      </w:pPr>
      <w:r>
        <w:rPr>
          <w:rFonts w:hint="eastAsia"/>
        </w:rPr>
        <w:t>UI</w:t>
      </w:r>
      <w:r>
        <w:rPr>
          <w:rFonts w:hint="eastAsia"/>
        </w:rPr>
        <w:t>设计</w:t>
      </w:r>
    </w:p>
    <w:p w:rsidR="008E4AE3" w:rsidRDefault="008E4AE3" w:rsidP="008E4AE3">
      <w:pPr>
        <w:pStyle w:val="a3"/>
        <w:ind w:left="420" w:firstLineChars="0" w:firstLine="0"/>
      </w:pPr>
    </w:p>
    <w:p w:rsidR="008E4AE3" w:rsidRDefault="008E4AE3" w:rsidP="008E4AE3">
      <w:pPr>
        <w:pStyle w:val="a3"/>
        <w:numPr>
          <w:ilvl w:val="0"/>
          <w:numId w:val="7"/>
        </w:numPr>
        <w:ind w:firstLineChars="0"/>
      </w:pPr>
      <w:r>
        <w:rPr>
          <w:rFonts w:hint="eastAsia"/>
        </w:rPr>
        <w:t>关联模块</w:t>
      </w:r>
    </w:p>
    <w:p w:rsidR="008E4AE3" w:rsidRDefault="008E4AE3" w:rsidP="008E4AE3">
      <w:pPr>
        <w:ind w:left="420"/>
      </w:pPr>
    </w:p>
    <w:p w:rsidR="008E4AE3" w:rsidRDefault="008E4AE3" w:rsidP="008E4AE3">
      <w:pPr>
        <w:pStyle w:val="a3"/>
        <w:numPr>
          <w:ilvl w:val="0"/>
          <w:numId w:val="7"/>
        </w:numPr>
        <w:ind w:firstLineChars="0"/>
      </w:pPr>
      <w:r>
        <w:rPr>
          <w:rFonts w:hint="eastAsia"/>
        </w:rPr>
        <w:t>数据对接</w:t>
      </w:r>
    </w:p>
    <w:p w:rsidR="00AC4A5F" w:rsidRPr="00AC4A5F" w:rsidRDefault="00AC4A5F" w:rsidP="00AC4A5F"/>
    <w:p w:rsidR="004313F7" w:rsidRDefault="00017E4D" w:rsidP="003B714F">
      <w:pPr>
        <w:pStyle w:val="2"/>
        <w:numPr>
          <w:ilvl w:val="1"/>
          <w:numId w:val="3"/>
        </w:numPr>
        <w:spacing w:before="0" w:after="0" w:line="360" w:lineRule="auto"/>
      </w:pPr>
      <w:bookmarkStart w:id="55" w:name="_Toc422149635"/>
      <w:r>
        <w:rPr>
          <w:rFonts w:hint="eastAsia"/>
        </w:rPr>
        <w:t>与</w:t>
      </w:r>
      <w:r>
        <w:rPr>
          <w:rFonts w:hint="eastAsia"/>
        </w:rPr>
        <w:t>GIS</w:t>
      </w:r>
      <w:r>
        <w:rPr>
          <w:rFonts w:hint="eastAsia"/>
        </w:rPr>
        <w:t>对接需求</w:t>
      </w:r>
      <w:bookmarkEnd w:id="55"/>
    </w:p>
    <w:p w:rsidR="00731DBB" w:rsidRDefault="00731DBB" w:rsidP="00731DBB">
      <w:pPr>
        <w:adjustRightInd w:val="0"/>
        <w:snapToGrid w:val="0"/>
        <w:ind w:firstLineChars="200" w:firstLine="480"/>
        <w:rPr>
          <w:rFonts w:ascii="宋体" w:hAnsi="宋体" w:cs="Arial"/>
        </w:rPr>
      </w:pPr>
      <w:r w:rsidRPr="00873723">
        <w:rPr>
          <w:rFonts w:ascii="宋体" w:hAnsi="宋体" w:cs="Arial" w:hint="eastAsia"/>
        </w:rPr>
        <w:t>与浙江省港航GIS地理信息系统平台之间的接口实现如下的业务需求：</w:t>
      </w:r>
    </w:p>
    <w:p w:rsidR="00A5051A" w:rsidRPr="00A5051A" w:rsidRDefault="00A5051A" w:rsidP="003B714F">
      <w:pPr>
        <w:pStyle w:val="3"/>
        <w:numPr>
          <w:ilvl w:val="2"/>
          <w:numId w:val="3"/>
        </w:numPr>
        <w:spacing w:before="0" w:after="0" w:line="360" w:lineRule="auto"/>
        <w:ind w:hanging="654"/>
      </w:pPr>
      <w:bookmarkStart w:id="56" w:name="_Toc422149636"/>
      <w:r w:rsidRPr="00A5051A">
        <w:rPr>
          <w:rFonts w:hint="eastAsia"/>
        </w:rPr>
        <w:t>地图操作功能</w:t>
      </w:r>
      <w:bookmarkEnd w:id="56"/>
    </w:p>
    <w:p w:rsidR="008C24A6" w:rsidRPr="00A5051A" w:rsidRDefault="00A5051A" w:rsidP="008C24A6">
      <w:pPr>
        <w:adjustRightInd w:val="0"/>
        <w:snapToGrid w:val="0"/>
        <w:ind w:firstLine="420"/>
        <w:rPr>
          <w:rFonts w:ascii="宋体" w:hAnsi="宋体" w:cs="Arial"/>
        </w:rPr>
      </w:pPr>
      <w:r w:rsidRPr="00A5051A">
        <w:rPr>
          <w:rFonts w:ascii="宋体" w:hAnsi="宋体" w:cs="Arial" w:hint="eastAsia"/>
        </w:rPr>
        <w:t>地图拖拽：通过地图切片技术，实现地图放大、缩小、平移、居中等基本的快速浏览。</w:t>
      </w:r>
    </w:p>
    <w:p w:rsidR="00A5051A" w:rsidRDefault="00A5051A" w:rsidP="00A5051A">
      <w:pPr>
        <w:adjustRightInd w:val="0"/>
        <w:snapToGrid w:val="0"/>
        <w:ind w:firstLine="420"/>
        <w:rPr>
          <w:rFonts w:ascii="宋体" w:hAnsi="宋体" w:cs="Arial"/>
        </w:rPr>
      </w:pPr>
      <w:r w:rsidRPr="00A5051A">
        <w:rPr>
          <w:rFonts w:ascii="宋体" w:hAnsi="宋体" w:cs="Arial" w:hint="eastAsia"/>
        </w:rPr>
        <w:t>地图标注：用户点击地图，选择相应的画图工具（标注点、画线、画区域），在地图上可以画出相应的内容</w:t>
      </w:r>
    </w:p>
    <w:p w:rsidR="00A5051A" w:rsidRPr="00A5051A" w:rsidRDefault="00A5051A" w:rsidP="00A5051A">
      <w:pPr>
        <w:adjustRightInd w:val="0"/>
        <w:snapToGrid w:val="0"/>
        <w:ind w:firstLine="420"/>
        <w:rPr>
          <w:rFonts w:ascii="宋体" w:hAnsi="宋体" w:cs="Arial"/>
        </w:rPr>
      </w:pPr>
      <w:r w:rsidRPr="00A5051A">
        <w:rPr>
          <w:rFonts w:ascii="宋体" w:hAnsi="宋体" w:cs="Arial" w:hint="eastAsia"/>
        </w:rPr>
        <w:t>地图测量：可对地图进行距离与面积的测量。</w:t>
      </w:r>
    </w:p>
    <w:p w:rsidR="00A5051A" w:rsidRPr="00A5051A" w:rsidRDefault="00A5051A" w:rsidP="00A5051A">
      <w:pPr>
        <w:adjustRightInd w:val="0"/>
        <w:snapToGrid w:val="0"/>
        <w:ind w:firstLine="420"/>
        <w:rPr>
          <w:rFonts w:ascii="宋体" w:hAnsi="宋体" w:cs="Arial"/>
        </w:rPr>
      </w:pPr>
      <w:r w:rsidRPr="00A5051A">
        <w:rPr>
          <w:rFonts w:ascii="宋体" w:hAnsi="宋体" w:cs="Arial" w:hint="eastAsia"/>
        </w:rPr>
        <w:t>全图模式：地图切换到最小比例尺度</w:t>
      </w:r>
      <w:r w:rsidR="008C24A6">
        <w:rPr>
          <w:rFonts w:ascii="宋体" w:hAnsi="宋体" w:cs="Arial" w:hint="eastAsia"/>
        </w:rPr>
        <w:t>，具有放大，缩小功能</w:t>
      </w:r>
      <w:r w:rsidRPr="00A5051A">
        <w:rPr>
          <w:rFonts w:ascii="宋体" w:hAnsi="宋体" w:cs="Arial" w:hint="eastAsia"/>
        </w:rPr>
        <w:t>。</w:t>
      </w:r>
    </w:p>
    <w:p w:rsidR="00A5051A" w:rsidRPr="00A5051A" w:rsidRDefault="00A5051A" w:rsidP="00A5051A">
      <w:pPr>
        <w:adjustRightInd w:val="0"/>
        <w:snapToGrid w:val="0"/>
        <w:ind w:firstLine="420"/>
        <w:rPr>
          <w:rFonts w:ascii="宋体" w:hAnsi="宋体" w:cs="Arial"/>
        </w:rPr>
      </w:pPr>
      <w:r w:rsidRPr="00A5051A">
        <w:rPr>
          <w:rFonts w:ascii="宋体" w:hAnsi="宋体" w:cs="Arial" w:hint="eastAsia"/>
        </w:rPr>
        <w:t>信息模式：鼠标切换为信息模式，可点击显示地图上的任意点位的相关信息。显示当前点位的行政区划，需要显示市、县、乡镇三级，同时显示经纬度信息。</w:t>
      </w:r>
    </w:p>
    <w:p w:rsidR="00A5051A" w:rsidRDefault="00A5051A" w:rsidP="00A5051A">
      <w:pPr>
        <w:adjustRightInd w:val="0"/>
        <w:snapToGrid w:val="0"/>
        <w:ind w:firstLine="420"/>
        <w:rPr>
          <w:rFonts w:ascii="宋体" w:hAnsi="宋体" w:cs="Arial"/>
        </w:rPr>
      </w:pPr>
      <w:r w:rsidRPr="00A5051A">
        <w:rPr>
          <w:rFonts w:ascii="宋体" w:hAnsi="宋体" w:cs="Arial" w:hint="eastAsia"/>
        </w:rPr>
        <w:t>地图输出：可选择地图导出的类型，包含打印、图片导出、</w:t>
      </w:r>
      <w:r w:rsidRPr="00A5051A">
        <w:rPr>
          <w:rFonts w:ascii="宋体" w:hAnsi="宋体" w:cs="Arial"/>
        </w:rPr>
        <w:t>PDF</w:t>
      </w:r>
      <w:r w:rsidRPr="00A5051A">
        <w:rPr>
          <w:rFonts w:ascii="宋体" w:hAnsi="宋体" w:cs="Arial" w:hint="eastAsia"/>
        </w:rPr>
        <w:t>导出等</w:t>
      </w:r>
      <w:r w:rsidR="00A54C3C">
        <w:rPr>
          <w:rFonts w:ascii="宋体" w:hAnsi="宋体" w:cs="Arial" w:hint="eastAsia"/>
        </w:rPr>
        <w:t>。</w:t>
      </w:r>
    </w:p>
    <w:p w:rsidR="00B752D1" w:rsidRDefault="00B752D1" w:rsidP="003B714F">
      <w:pPr>
        <w:pStyle w:val="3"/>
        <w:numPr>
          <w:ilvl w:val="2"/>
          <w:numId w:val="3"/>
        </w:numPr>
        <w:spacing w:before="0" w:after="0" w:line="360" w:lineRule="auto"/>
        <w:ind w:hanging="654"/>
      </w:pPr>
      <w:bookmarkStart w:id="57" w:name="_Toc422149637"/>
      <w:r>
        <w:rPr>
          <w:rFonts w:hint="eastAsia"/>
        </w:rPr>
        <w:t>地图</w:t>
      </w:r>
      <w:r w:rsidRPr="00B752D1">
        <w:rPr>
          <w:rFonts w:hint="eastAsia"/>
        </w:rPr>
        <w:t>查询功能</w:t>
      </w:r>
      <w:bookmarkEnd w:id="57"/>
    </w:p>
    <w:p w:rsidR="00EA432A" w:rsidRPr="00EA432A" w:rsidRDefault="00EA432A" w:rsidP="00EA432A">
      <w:r>
        <w:rPr>
          <w:rFonts w:hint="eastAsia"/>
        </w:rPr>
        <w:t xml:space="preserve">   </w:t>
      </w:r>
      <w:r>
        <w:rPr>
          <w:rFonts w:hint="eastAsia"/>
        </w:rPr>
        <w:t>类似百度地图中信息查询。</w:t>
      </w:r>
    </w:p>
    <w:p w:rsidR="00B752D1" w:rsidRDefault="00B752D1" w:rsidP="00A5051A">
      <w:pPr>
        <w:adjustRightInd w:val="0"/>
        <w:snapToGrid w:val="0"/>
        <w:ind w:firstLine="420"/>
        <w:rPr>
          <w:rFonts w:ascii="宋体" w:hAnsi="宋体" w:cs="Arial"/>
        </w:rPr>
      </w:pPr>
      <w:r>
        <w:rPr>
          <w:rFonts w:ascii="宋体" w:hAnsi="宋体" w:cs="Arial" w:hint="eastAsia"/>
        </w:rPr>
        <w:t>信息关联：将地图上的数据元素与</w:t>
      </w:r>
      <w:r w:rsidRPr="00873723">
        <w:rPr>
          <w:rFonts w:ascii="宋体" w:hAnsi="宋体" w:cs="Arial" w:hint="eastAsia"/>
        </w:rPr>
        <w:t>内河航道综合管理信息系统</w:t>
      </w:r>
      <w:r>
        <w:rPr>
          <w:rFonts w:ascii="宋体" w:hAnsi="宋体" w:cs="Arial" w:hint="eastAsia"/>
        </w:rPr>
        <w:t>中航道的基本数据元素进行关联；</w:t>
      </w:r>
    </w:p>
    <w:p w:rsidR="00A54C3C" w:rsidRDefault="00A54C3C" w:rsidP="00A5051A">
      <w:pPr>
        <w:adjustRightInd w:val="0"/>
        <w:snapToGrid w:val="0"/>
        <w:ind w:firstLine="420"/>
      </w:pPr>
      <w:r>
        <w:rPr>
          <w:rFonts w:ascii="宋体" w:hAnsi="宋体" w:cs="Arial" w:hint="eastAsia"/>
        </w:rPr>
        <w:lastRenderedPageBreak/>
        <w:t>信息联动：</w:t>
      </w:r>
      <w:r>
        <w:rPr>
          <w:rFonts w:hint="eastAsia"/>
        </w:rPr>
        <w:tab/>
      </w:r>
      <w:r>
        <w:rPr>
          <w:rFonts w:hint="eastAsia"/>
        </w:rPr>
        <w:t>高亮显示某个选中的航道要素，与树状目录联动；</w:t>
      </w:r>
    </w:p>
    <w:p w:rsidR="008C24A6" w:rsidRDefault="008C24A6" w:rsidP="00A5051A">
      <w:pPr>
        <w:adjustRightInd w:val="0"/>
        <w:snapToGrid w:val="0"/>
        <w:ind w:firstLine="420"/>
      </w:pPr>
      <w:r>
        <w:rPr>
          <w:rFonts w:hint="eastAsia"/>
        </w:rPr>
        <w:t>地图漫游：输入查询数据后，地图漫游至信息关注点</w:t>
      </w:r>
      <w:r w:rsidR="002F0143">
        <w:rPr>
          <w:rFonts w:hint="eastAsia"/>
        </w:rPr>
        <w:t>；</w:t>
      </w:r>
    </w:p>
    <w:p w:rsidR="00585C23" w:rsidRDefault="002F0143" w:rsidP="00A727C8">
      <w:pPr>
        <w:adjustRightInd w:val="0"/>
        <w:snapToGrid w:val="0"/>
        <w:ind w:firstLine="420"/>
      </w:pPr>
      <w:r>
        <w:rPr>
          <w:rFonts w:hint="eastAsia"/>
        </w:rPr>
        <w:t>定位：鼠标点击地图上的某个点，可以获取经纬度信息，同时点击地图上的某个要素时，可以通过右键的方式获取其经纬度信息。</w:t>
      </w:r>
    </w:p>
    <w:sectPr w:rsidR="00585C23" w:rsidSect="00455B06">
      <w:pgSz w:w="11906" w:h="16838"/>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DJ" w:date="2015-06-26T16:37:00Z" w:initials="D">
    <w:p w:rsidR="0068452F" w:rsidRDefault="0068452F">
      <w:pPr>
        <w:pStyle w:val="ab"/>
      </w:pPr>
      <w:r>
        <w:rPr>
          <w:rStyle w:val="aa"/>
        </w:rPr>
        <w:annotationRef/>
      </w:r>
      <w:r>
        <w:rPr>
          <w:rFonts w:hint="eastAsia"/>
        </w:rPr>
        <w:t>确认前弹窗提示</w:t>
      </w:r>
      <w:r>
        <w:rPr>
          <w:rFonts w:hint="eastAsia"/>
        </w:rPr>
        <w:t>OK</w:t>
      </w:r>
    </w:p>
  </w:comment>
  <w:comment w:id="6" w:author="DJ" w:date="2015-06-29T10:25:00Z" w:initials="D">
    <w:p w:rsidR="0068452F" w:rsidRDefault="0068452F">
      <w:pPr>
        <w:pStyle w:val="ab"/>
      </w:pPr>
      <w:r>
        <w:rPr>
          <w:rStyle w:val="aa"/>
        </w:rPr>
        <w:annotationRef/>
      </w:r>
      <w:r>
        <w:rPr>
          <w:rFonts w:hint="eastAsia"/>
        </w:rPr>
        <w:t>需要进一步明确权限粒度</w:t>
      </w:r>
    </w:p>
    <w:p w:rsidR="0068452F" w:rsidRDefault="0068452F">
      <w:pPr>
        <w:pStyle w:val="ab"/>
      </w:pPr>
    </w:p>
    <w:p w:rsidR="0068452F" w:rsidRDefault="0068452F" w:rsidP="009537BD">
      <w:pPr>
        <w:pStyle w:val="ab"/>
        <w:numPr>
          <w:ilvl w:val="0"/>
          <w:numId w:val="13"/>
        </w:numPr>
      </w:pPr>
      <w:r>
        <w:rPr>
          <w:rFonts w:hint="eastAsia"/>
        </w:rPr>
        <w:t xml:space="preserve"> </w:t>
      </w:r>
      <w:r>
        <w:rPr>
          <w:rFonts w:hint="eastAsia"/>
        </w:rPr>
        <w:t>粒度是按航道的属性，按航道的行政区划？</w:t>
      </w:r>
    </w:p>
    <w:p w:rsidR="002E1991" w:rsidRPr="009537BD" w:rsidRDefault="002E1991" w:rsidP="009537BD">
      <w:pPr>
        <w:pStyle w:val="ab"/>
        <w:numPr>
          <w:ilvl w:val="0"/>
          <w:numId w:val="13"/>
        </w:numPr>
      </w:pPr>
      <w:r>
        <w:rPr>
          <w:rFonts w:hint="eastAsia"/>
        </w:rPr>
        <w:t xml:space="preserve"> </w:t>
      </w:r>
      <w:r>
        <w:rPr>
          <w:rFonts w:hint="eastAsia"/>
        </w:rPr>
        <w:t>用户对某个航道有维护权限，是不是对其下的所有航段及所有附属物都有维护权限？</w:t>
      </w:r>
    </w:p>
  </w:comment>
  <w:comment w:id="7" w:author="DJ" w:date="2015-06-26T16:39:00Z" w:initials="D">
    <w:p w:rsidR="0068452F" w:rsidRDefault="0068452F">
      <w:pPr>
        <w:pStyle w:val="ab"/>
      </w:pPr>
      <w:r>
        <w:rPr>
          <w:rStyle w:val="aa"/>
        </w:rPr>
        <w:annotationRef/>
      </w:r>
      <w:r>
        <w:rPr>
          <w:rFonts w:hint="eastAsia"/>
        </w:rPr>
        <w:t>如何与</w:t>
      </w:r>
      <w:r>
        <w:rPr>
          <w:rFonts w:hint="eastAsia"/>
        </w:rPr>
        <w:t>gis</w:t>
      </w:r>
      <w:r>
        <w:rPr>
          <w:rFonts w:hint="eastAsia"/>
        </w:rPr>
        <w:t>地图同步显示</w:t>
      </w:r>
    </w:p>
  </w:comment>
  <w:comment w:id="8" w:author="DJ" w:date="2015-06-26T16:41:00Z" w:initials="D">
    <w:p w:rsidR="0068452F" w:rsidRDefault="0068452F">
      <w:pPr>
        <w:pStyle w:val="ab"/>
      </w:pPr>
      <w:r>
        <w:rPr>
          <w:rStyle w:val="aa"/>
        </w:rPr>
        <w:annotationRef/>
      </w:r>
      <w:r>
        <w:rPr>
          <w:rFonts w:hint="eastAsia"/>
        </w:rPr>
        <w:t>对自己的数据操作没有问题，</w:t>
      </w:r>
      <w:r>
        <w:rPr>
          <w:rFonts w:hint="eastAsia"/>
        </w:rPr>
        <w:t>GIS</w:t>
      </w:r>
      <w:r>
        <w:rPr>
          <w:rFonts w:hint="eastAsia"/>
        </w:rPr>
        <w:t>地图上如何显示怎么同步</w:t>
      </w:r>
    </w:p>
  </w:comment>
  <w:comment w:id="10" w:author="DJ" w:date="2015-06-29T08:25:00Z" w:initials="D">
    <w:p w:rsidR="0068452F" w:rsidRDefault="0068452F">
      <w:pPr>
        <w:pStyle w:val="ab"/>
      </w:pPr>
      <w:r>
        <w:rPr>
          <w:rStyle w:val="aa"/>
        </w:rPr>
        <w:annotationRef/>
      </w:r>
      <w:r>
        <w:rPr>
          <w:rFonts w:hint="eastAsia"/>
        </w:rPr>
        <w:t>各基础信息的字段是否有可能动态增减</w:t>
      </w:r>
      <w:r>
        <w:rPr>
          <w:rFonts w:hint="eastAsia"/>
        </w:rPr>
        <w:t>,</w:t>
      </w:r>
      <w:r>
        <w:rPr>
          <w:rFonts w:hint="eastAsia"/>
        </w:rPr>
        <w:t>不是很容易实现</w:t>
      </w:r>
    </w:p>
  </w:comment>
  <w:comment w:id="11" w:author="DJ" w:date="2015-06-29T08:43:00Z" w:initials="D">
    <w:p w:rsidR="00E65176" w:rsidRDefault="00E65176">
      <w:pPr>
        <w:pStyle w:val="ab"/>
      </w:pPr>
      <w:r>
        <w:rPr>
          <w:rStyle w:val="aa"/>
        </w:rPr>
        <w:annotationRef/>
      </w:r>
      <w:r>
        <w:rPr>
          <w:rFonts w:hint="eastAsia"/>
        </w:rPr>
        <w:t>管理需要这些功能？</w:t>
      </w:r>
      <w:r>
        <w:rPr>
          <w:rFonts w:hint="eastAsia"/>
        </w:rPr>
        <w:t xml:space="preserve"> </w:t>
      </w:r>
      <w:r>
        <w:rPr>
          <w:rFonts w:hint="eastAsia"/>
        </w:rPr>
        <w:t>应该是综合查询与统计的功能！</w:t>
      </w:r>
      <w:r w:rsidR="009D305E">
        <w:rPr>
          <w:rFonts w:hint="eastAsia"/>
        </w:rPr>
        <w:t>下面类似</w:t>
      </w:r>
    </w:p>
  </w:comment>
  <w:comment w:id="12" w:author="DJ" w:date="2015-06-29T08:35:00Z" w:initials="D">
    <w:p w:rsidR="0068452F" w:rsidRDefault="0068452F">
      <w:pPr>
        <w:pStyle w:val="ab"/>
      </w:pPr>
      <w:r>
        <w:rPr>
          <w:rStyle w:val="aa"/>
        </w:rPr>
        <w:annotationRef/>
      </w:r>
      <w:r>
        <w:rPr>
          <w:rFonts w:hint="eastAsia"/>
        </w:rPr>
        <w:t>数据库设计时请注意这些字段</w:t>
      </w:r>
    </w:p>
  </w:comment>
  <w:comment w:id="15" w:author="DJ" w:date="2015-06-29T08:52:00Z" w:initials="D">
    <w:p w:rsidR="00A46FC4" w:rsidRDefault="00A46FC4">
      <w:pPr>
        <w:pStyle w:val="ab"/>
      </w:pPr>
      <w:r>
        <w:rPr>
          <w:rStyle w:val="aa"/>
        </w:rPr>
        <w:annotationRef/>
      </w:r>
      <w:r>
        <w:rPr>
          <w:rFonts w:hint="eastAsia"/>
        </w:rPr>
        <w:t>应急系缆桩</w:t>
      </w:r>
      <w:r>
        <w:rPr>
          <w:rFonts w:hint="eastAsia"/>
        </w:rPr>
        <w:t xml:space="preserve">  </w:t>
      </w:r>
      <w:r>
        <w:rPr>
          <w:rFonts w:hint="eastAsia"/>
        </w:rPr>
        <w:t>视频观测点</w:t>
      </w:r>
      <w:r>
        <w:rPr>
          <w:rFonts w:hint="eastAsia"/>
        </w:rPr>
        <w:t xml:space="preserve"> </w:t>
      </w:r>
      <w:r>
        <w:rPr>
          <w:rFonts w:hint="eastAsia"/>
        </w:rPr>
        <w:t>激光流量观测点</w:t>
      </w:r>
      <w:r>
        <w:rPr>
          <w:rFonts w:hint="eastAsia"/>
        </w:rPr>
        <w:t xml:space="preserve"> </w:t>
      </w:r>
    </w:p>
  </w:comment>
  <w:comment w:id="19" w:author="DJ" w:date="2015-06-29T08:57:00Z" w:initials="D">
    <w:p w:rsidR="0068452F" w:rsidRDefault="0068452F">
      <w:pPr>
        <w:pStyle w:val="ab"/>
      </w:pPr>
      <w:r>
        <w:rPr>
          <w:rStyle w:val="aa"/>
        </w:rPr>
        <w:annotationRef/>
      </w:r>
      <w:r w:rsidR="00C95093">
        <w:rPr>
          <w:rFonts w:hint="eastAsia"/>
        </w:rPr>
        <w:t>是否有</w:t>
      </w:r>
      <w:r>
        <w:rPr>
          <w:rFonts w:hint="eastAsia"/>
        </w:rPr>
        <w:t>添加</w:t>
      </w:r>
      <w:r w:rsidR="00C95093">
        <w:rPr>
          <w:rFonts w:hint="eastAsia"/>
        </w:rPr>
        <w:t>巡航信息</w:t>
      </w:r>
      <w:r>
        <w:rPr>
          <w:rFonts w:hint="eastAsia"/>
        </w:rPr>
        <w:t>功能？</w:t>
      </w:r>
    </w:p>
  </w:comment>
  <w:comment w:id="20" w:author="DJ" w:date="2015-06-29T08:58:00Z" w:initials="D">
    <w:p w:rsidR="00D724F1" w:rsidRDefault="00D724F1">
      <w:pPr>
        <w:pStyle w:val="ab"/>
      </w:pPr>
      <w:r>
        <w:rPr>
          <w:rStyle w:val="aa"/>
        </w:rPr>
        <w:annotationRef/>
      </w:r>
      <w:r>
        <w:rPr>
          <w:rFonts w:hint="eastAsia"/>
        </w:rPr>
        <w:t>是否还需要审核？</w:t>
      </w:r>
    </w:p>
  </w:comment>
  <w:comment w:id="21" w:author="DJ" w:date="2015-06-29T09:00:00Z" w:initials="D">
    <w:p w:rsidR="00027639" w:rsidRDefault="00027639">
      <w:pPr>
        <w:pStyle w:val="ab"/>
      </w:pPr>
      <w:r>
        <w:rPr>
          <w:rStyle w:val="aa"/>
        </w:rPr>
        <w:annotationRef/>
      </w:r>
      <w:r>
        <w:rPr>
          <w:rFonts w:hint="eastAsia"/>
        </w:rPr>
        <w:t>如何理解？</w:t>
      </w:r>
    </w:p>
  </w:comment>
  <w:comment w:id="23" w:author="DJ" w:date="2015-06-29T10:38:00Z" w:initials="D">
    <w:p w:rsidR="00904D1E" w:rsidRDefault="00904D1E">
      <w:pPr>
        <w:pStyle w:val="ab"/>
        <w:rPr>
          <w:rFonts w:hint="eastAsia"/>
        </w:rPr>
      </w:pPr>
      <w:r>
        <w:rPr>
          <w:rStyle w:val="aa"/>
        </w:rPr>
        <w:annotationRef/>
      </w:r>
      <w:r>
        <w:rPr>
          <w:rFonts w:hint="eastAsia"/>
        </w:rPr>
        <w:t>还要审核吗？</w:t>
      </w:r>
    </w:p>
  </w:comment>
  <w:comment w:id="34" w:author="DJ" w:date="2015-06-29T10:45:00Z" w:initials="D">
    <w:p w:rsidR="00406D96" w:rsidRDefault="00406D96">
      <w:pPr>
        <w:pStyle w:val="ab"/>
      </w:pPr>
      <w:r>
        <w:rPr>
          <w:rStyle w:val="aa"/>
        </w:rPr>
        <w:annotationRef/>
      </w:r>
      <w:r>
        <w:rPr>
          <w:rFonts w:hint="eastAsia"/>
        </w:rPr>
        <w:t>是需要双向同步？</w:t>
      </w:r>
      <w:bookmarkStart w:id="35" w:name="_GoBack"/>
      <w:bookmarkEnd w:id="3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FEA" w:rsidRDefault="00555FEA" w:rsidP="00700082">
      <w:pPr>
        <w:spacing w:line="240" w:lineRule="auto"/>
      </w:pPr>
      <w:r>
        <w:separator/>
      </w:r>
    </w:p>
  </w:endnote>
  <w:endnote w:type="continuationSeparator" w:id="0">
    <w:p w:rsidR="00555FEA" w:rsidRDefault="00555FEA" w:rsidP="00700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方正小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52F" w:rsidRDefault="0068452F" w:rsidP="00700082">
    <w:pPr>
      <w:pStyle w:val="a5"/>
      <w:jc w:val="center"/>
    </w:pPr>
    <w:r>
      <w:fldChar w:fldCharType="begin"/>
    </w:r>
    <w:r>
      <w:instrText>PAGE   \* MERGEFORMAT</w:instrText>
    </w:r>
    <w:r>
      <w:fldChar w:fldCharType="separate"/>
    </w:r>
    <w:r w:rsidR="00406D96" w:rsidRPr="00406D96">
      <w:rPr>
        <w:noProof/>
        <w:lang w:val="zh-CN"/>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FEA" w:rsidRDefault="00555FEA" w:rsidP="00700082">
      <w:pPr>
        <w:spacing w:line="240" w:lineRule="auto"/>
      </w:pPr>
      <w:r>
        <w:separator/>
      </w:r>
    </w:p>
  </w:footnote>
  <w:footnote w:type="continuationSeparator" w:id="0">
    <w:p w:rsidR="00555FEA" w:rsidRDefault="00555FEA" w:rsidP="007000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52F" w:rsidRDefault="0068452F" w:rsidP="006969E4">
    <w:pPr>
      <w:pStyle w:val="a4"/>
      <w:jc w:val="right"/>
    </w:pPr>
    <w:r w:rsidRPr="00700082">
      <w:rPr>
        <w:rFonts w:hint="eastAsia"/>
      </w:rPr>
      <w:t>浙江省公路水路安全畅通与应急处置工程—航道运行管理系统</w:t>
    </w:r>
    <w:r>
      <w:rPr>
        <w:rFonts w:hint="eastAsia"/>
      </w:rPr>
      <w:t>-----</w:t>
    </w:r>
    <w:r>
      <w:rPr>
        <w:rFonts w:hint="eastAsia"/>
      </w:rPr>
      <w:t>功能设计文档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2DBA"/>
    <w:multiLevelType w:val="multilevel"/>
    <w:tmpl w:val="F138780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5DE16E5"/>
    <w:multiLevelType w:val="hybridMultilevel"/>
    <w:tmpl w:val="5AAE331C"/>
    <w:lvl w:ilvl="0" w:tplc="101C7524">
      <w:start w:val="1"/>
      <w:numFmt w:val="decimal"/>
      <w:lvlText w:val="%1、"/>
      <w:lvlJc w:val="left"/>
      <w:pPr>
        <w:ind w:left="1577" w:hanging="720"/>
      </w:pPr>
      <w:rPr>
        <w:rFonts w:hint="default"/>
      </w:rPr>
    </w:lvl>
    <w:lvl w:ilvl="1" w:tplc="04090019" w:tentative="1">
      <w:start w:val="1"/>
      <w:numFmt w:val="lowerLetter"/>
      <w:lvlText w:val="%2)"/>
      <w:lvlJc w:val="left"/>
      <w:pPr>
        <w:ind w:left="1697" w:hanging="420"/>
      </w:pPr>
    </w:lvl>
    <w:lvl w:ilvl="2" w:tplc="0409001B" w:tentative="1">
      <w:start w:val="1"/>
      <w:numFmt w:val="lowerRoman"/>
      <w:lvlText w:val="%3."/>
      <w:lvlJc w:val="right"/>
      <w:pPr>
        <w:ind w:left="2117" w:hanging="420"/>
      </w:pPr>
    </w:lvl>
    <w:lvl w:ilvl="3" w:tplc="0409000F" w:tentative="1">
      <w:start w:val="1"/>
      <w:numFmt w:val="decimal"/>
      <w:lvlText w:val="%4."/>
      <w:lvlJc w:val="left"/>
      <w:pPr>
        <w:ind w:left="2537" w:hanging="420"/>
      </w:pPr>
    </w:lvl>
    <w:lvl w:ilvl="4" w:tplc="04090019" w:tentative="1">
      <w:start w:val="1"/>
      <w:numFmt w:val="lowerLetter"/>
      <w:lvlText w:val="%5)"/>
      <w:lvlJc w:val="left"/>
      <w:pPr>
        <w:ind w:left="2957" w:hanging="420"/>
      </w:pPr>
    </w:lvl>
    <w:lvl w:ilvl="5" w:tplc="0409001B" w:tentative="1">
      <w:start w:val="1"/>
      <w:numFmt w:val="lowerRoman"/>
      <w:lvlText w:val="%6."/>
      <w:lvlJc w:val="right"/>
      <w:pPr>
        <w:ind w:left="3377" w:hanging="420"/>
      </w:pPr>
    </w:lvl>
    <w:lvl w:ilvl="6" w:tplc="0409000F" w:tentative="1">
      <w:start w:val="1"/>
      <w:numFmt w:val="decimal"/>
      <w:lvlText w:val="%7."/>
      <w:lvlJc w:val="left"/>
      <w:pPr>
        <w:ind w:left="3797" w:hanging="420"/>
      </w:pPr>
    </w:lvl>
    <w:lvl w:ilvl="7" w:tplc="04090019" w:tentative="1">
      <w:start w:val="1"/>
      <w:numFmt w:val="lowerLetter"/>
      <w:lvlText w:val="%8)"/>
      <w:lvlJc w:val="left"/>
      <w:pPr>
        <w:ind w:left="4217" w:hanging="420"/>
      </w:pPr>
    </w:lvl>
    <w:lvl w:ilvl="8" w:tplc="0409001B" w:tentative="1">
      <w:start w:val="1"/>
      <w:numFmt w:val="lowerRoman"/>
      <w:lvlText w:val="%9."/>
      <w:lvlJc w:val="right"/>
      <w:pPr>
        <w:ind w:left="4637" w:hanging="420"/>
      </w:pPr>
    </w:lvl>
  </w:abstractNum>
  <w:abstractNum w:abstractNumId="2">
    <w:nsid w:val="19FE57FF"/>
    <w:multiLevelType w:val="multilevel"/>
    <w:tmpl w:val="F138780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5261F2A"/>
    <w:multiLevelType w:val="multilevel"/>
    <w:tmpl w:val="F138780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369C4057"/>
    <w:multiLevelType w:val="hybridMultilevel"/>
    <w:tmpl w:val="C18A6BDE"/>
    <w:lvl w:ilvl="0" w:tplc="28941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8068D6"/>
    <w:multiLevelType w:val="hybridMultilevel"/>
    <w:tmpl w:val="B2A049AE"/>
    <w:lvl w:ilvl="0" w:tplc="DCB22556">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nsid w:val="49ED5076"/>
    <w:multiLevelType w:val="hybridMultilevel"/>
    <w:tmpl w:val="FCF4B4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1FCE3F"/>
    <w:multiLevelType w:val="singleLevel"/>
    <w:tmpl w:val="541FCE3F"/>
    <w:lvl w:ilvl="0">
      <w:start w:val="1"/>
      <w:numFmt w:val="lowerLetter"/>
      <w:lvlText w:val="%1."/>
      <w:lvlJc w:val="left"/>
      <w:pPr>
        <w:tabs>
          <w:tab w:val="num" w:pos="425"/>
        </w:tabs>
        <w:ind w:left="425" w:hanging="425"/>
      </w:pPr>
      <w:rPr>
        <w:rFonts w:hint="default"/>
      </w:rPr>
    </w:lvl>
  </w:abstractNum>
  <w:abstractNum w:abstractNumId="8">
    <w:nsid w:val="59CB0619"/>
    <w:multiLevelType w:val="multilevel"/>
    <w:tmpl w:val="CEDA04E2"/>
    <w:lvl w:ilvl="0">
      <w:start w:val="1"/>
      <w:numFmt w:val="decimal"/>
      <w:lvlText w:val="%1."/>
      <w:lvlJc w:val="left"/>
      <w:pPr>
        <w:ind w:left="360" w:hanging="360"/>
      </w:pPr>
      <w:rPr>
        <w:rFonts w:hint="default"/>
      </w:rPr>
    </w:lvl>
    <w:lvl w:ilvl="1">
      <w:start w:val="2"/>
      <w:numFmt w:val="decimal"/>
      <w:isLgl/>
      <w:lvlText w:val="%1.%2"/>
      <w:lvlJc w:val="left"/>
      <w:pPr>
        <w:ind w:left="825" w:hanging="825"/>
      </w:pPr>
      <w:rPr>
        <w:rFonts w:hint="default"/>
      </w:rPr>
    </w:lvl>
    <w:lvl w:ilvl="2">
      <w:start w:val="3"/>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5FEF2DA5"/>
    <w:multiLevelType w:val="hybridMultilevel"/>
    <w:tmpl w:val="FA7277C4"/>
    <w:lvl w:ilvl="0" w:tplc="0B900FDE">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nsid w:val="6D6464EB"/>
    <w:multiLevelType w:val="hybridMultilevel"/>
    <w:tmpl w:val="C254B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A43EA2"/>
    <w:multiLevelType w:val="hybridMultilevel"/>
    <w:tmpl w:val="0A82849E"/>
    <w:lvl w:ilvl="0" w:tplc="28440018">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E0147ED"/>
    <w:multiLevelType w:val="hybridMultilevel"/>
    <w:tmpl w:val="4C9A35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6"/>
  </w:num>
  <w:num w:numId="3">
    <w:abstractNumId w:val="0"/>
  </w:num>
  <w:num w:numId="4">
    <w:abstractNumId w:val="9"/>
  </w:num>
  <w:num w:numId="5">
    <w:abstractNumId w:val="1"/>
  </w:num>
  <w:num w:numId="6">
    <w:abstractNumId w:val="10"/>
  </w:num>
  <w:num w:numId="7">
    <w:abstractNumId w:val="12"/>
  </w:num>
  <w:num w:numId="8">
    <w:abstractNumId w:val="7"/>
  </w:num>
  <w:num w:numId="9">
    <w:abstractNumId w:val="3"/>
  </w:num>
  <w:num w:numId="10">
    <w:abstractNumId w:val="5"/>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699"/>
    <w:rsid w:val="0000369C"/>
    <w:rsid w:val="00004F8A"/>
    <w:rsid w:val="00005D3E"/>
    <w:rsid w:val="00017E4D"/>
    <w:rsid w:val="0002010D"/>
    <w:rsid w:val="00021C50"/>
    <w:rsid w:val="00023EC9"/>
    <w:rsid w:val="0002413C"/>
    <w:rsid w:val="00027639"/>
    <w:rsid w:val="000277B3"/>
    <w:rsid w:val="0002784E"/>
    <w:rsid w:val="000349CD"/>
    <w:rsid w:val="00034BF4"/>
    <w:rsid w:val="00041230"/>
    <w:rsid w:val="000427BD"/>
    <w:rsid w:val="000438DA"/>
    <w:rsid w:val="00043BB6"/>
    <w:rsid w:val="00044921"/>
    <w:rsid w:val="0005187D"/>
    <w:rsid w:val="00053620"/>
    <w:rsid w:val="00054FBF"/>
    <w:rsid w:val="000604B3"/>
    <w:rsid w:val="00066995"/>
    <w:rsid w:val="00070850"/>
    <w:rsid w:val="00072402"/>
    <w:rsid w:val="000729C2"/>
    <w:rsid w:val="00077F8E"/>
    <w:rsid w:val="00080AD0"/>
    <w:rsid w:val="00082532"/>
    <w:rsid w:val="00082D13"/>
    <w:rsid w:val="000830BA"/>
    <w:rsid w:val="00086EF3"/>
    <w:rsid w:val="000A02C1"/>
    <w:rsid w:val="000A1ACC"/>
    <w:rsid w:val="000A2418"/>
    <w:rsid w:val="000A27EC"/>
    <w:rsid w:val="000A3907"/>
    <w:rsid w:val="000A7BF8"/>
    <w:rsid w:val="000B09EB"/>
    <w:rsid w:val="000B32C6"/>
    <w:rsid w:val="000B5533"/>
    <w:rsid w:val="000C0069"/>
    <w:rsid w:val="000C255A"/>
    <w:rsid w:val="000C38F7"/>
    <w:rsid w:val="000C41C4"/>
    <w:rsid w:val="000C48EB"/>
    <w:rsid w:val="000C5ED0"/>
    <w:rsid w:val="000C7D68"/>
    <w:rsid w:val="000D1698"/>
    <w:rsid w:val="000D25AE"/>
    <w:rsid w:val="000D6170"/>
    <w:rsid w:val="000D6DE3"/>
    <w:rsid w:val="000E328C"/>
    <w:rsid w:val="000E4A1F"/>
    <w:rsid w:val="000F0E1D"/>
    <w:rsid w:val="001070EE"/>
    <w:rsid w:val="00111572"/>
    <w:rsid w:val="00111CE6"/>
    <w:rsid w:val="00117869"/>
    <w:rsid w:val="001212CD"/>
    <w:rsid w:val="001230CE"/>
    <w:rsid w:val="00123920"/>
    <w:rsid w:val="00130CC4"/>
    <w:rsid w:val="001313F7"/>
    <w:rsid w:val="00134CFC"/>
    <w:rsid w:val="00140804"/>
    <w:rsid w:val="00140921"/>
    <w:rsid w:val="0014498F"/>
    <w:rsid w:val="00150F0F"/>
    <w:rsid w:val="00152A39"/>
    <w:rsid w:val="001545D3"/>
    <w:rsid w:val="001569F8"/>
    <w:rsid w:val="00157388"/>
    <w:rsid w:val="00157905"/>
    <w:rsid w:val="00165008"/>
    <w:rsid w:val="0017281A"/>
    <w:rsid w:val="00174642"/>
    <w:rsid w:val="00174E2D"/>
    <w:rsid w:val="00182917"/>
    <w:rsid w:val="001836C7"/>
    <w:rsid w:val="001842E0"/>
    <w:rsid w:val="001865E2"/>
    <w:rsid w:val="00187220"/>
    <w:rsid w:val="00187930"/>
    <w:rsid w:val="001906FB"/>
    <w:rsid w:val="001A3A79"/>
    <w:rsid w:val="001A542B"/>
    <w:rsid w:val="001A5E45"/>
    <w:rsid w:val="001A65D9"/>
    <w:rsid w:val="001B0D19"/>
    <w:rsid w:val="001B314A"/>
    <w:rsid w:val="001B36F8"/>
    <w:rsid w:val="001B57C0"/>
    <w:rsid w:val="001B636B"/>
    <w:rsid w:val="001B708D"/>
    <w:rsid w:val="001B7EDC"/>
    <w:rsid w:val="001C2AFE"/>
    <w:rsid w:val="001C302A"/>
    <w:rsid w:val="001C4368"/>
    <w:rsid w:val="001C5E61"/>
    <w:rsid w:val="001D7095"/>
    <w:rsid w:val="001E1812"/>
    <w:rsid w:val="001F2BC3"/>
    <w:rsid w:val="001F4A48"/>
    <w:rsid w:val="001F5419"/>
    <w:rsid w:val="001F5815"/>
    <w:rsid w:val="001F5A81"/>
    <w:rsid w:val="001F5D27"/>
    <w:rsid w:val="001F79F5"/>
    <w:rsid w:val="001F7F8B"/>
    <w:rsid w:val="00203825"/>
    <w:rsid w:val="00203F36"/>
    <w:rsid w:val="0021672B"/>
    <w:rsid w:val="0022293C"/>
    <w:rsid w:val="00225EE1"/>
    <w:rsid w:val="0022721D"/>
    <w:rsid w:val="00232903"/>
    <w:rsid w:val="00235D12"/>
    <w:rsid w:val="002362B0"/>
    <w:rsid w:val="002371DC"/>
    <w:rsid w:val="00245AED"/>
    <w:rsid w:val="002507D1"/>
    <w:rsid w:val="00255A93"/>
    <w:rsid w:val="00255CE5"/>
    <w:rsid w:val="00266801"/>
    <w:rsid w:val="002668F6"/>
    <w:rsid w:val="0026721C"/>
    <w:rsid w:val="0027105A"/>
    <w:rsid w:val="00276152"/>
    <w:rsid w:val="00282A3B"/>
    <w:rsid w:val="00285701"/>
    <w:rsid w:val="0028798C"/>
    <w:rsid w:val="002903C3"/>
    <w:rsid w:val="002906EE"/>
    <w:rsid w:val="002909D3"/>
    <w:rsid w:val="002927B1"/>
    <w:rsid w:val="0029534A"/>
    <w:rsid w:val="002974F7"/>
    <w:rsid w:val="002A1842"/>
    <w:rsid w:val="002A1B9E"/>
    <w:rsid w:val="002A23CF"/>
    <w:rsid w:val="002A586F"/>
    <w:rsid w:val="002B6C19"/>
    <w:rsid w:val="002C0099"/>
    <w:rsid w:val="002C2026"/>
    <w:rsid w:val="002C3265"/>
    <w:rsid w:val="002C7489"/>
    <w:rsid w:val="002C78B0"/>
    <w:rsid w:val="002D21B5"/>
    <w:rsid w:val="002D2431"/>
    <w:rsid w:val="002D29F8"/>
    <w:rsid w:val="002D560C"/>
    <w:rsid w:val="002D6CB7"/>
    <w:rsid w:val="002E0BC8"/>
    <w:rsid w:val="002E1658"/>
    <w:rsid w:val="002E1991"/>
    <w:rsid w:val="002E78C9"/>
    <w:rsid w:val="002E7DB6"/>
    <w:rsid w:val="002F0143"/>
    <w:rsid w:val="002F5F26"/>
    <w:rsid w:val="002F6E8F"/>
    <w:rsid w:val="00300915"/>
    <w:rsid w:val="0030172C"/>
    <w:rsid w:val="00301B60"/>
    <w:rsid w:val="00303140"/>
    <w:rsid w:val="0030342B"/>
    <w:rsid w:val="00304DB4"/>
    <w:rsid w:val="0030649D"/>
    <w:rsid w:val="00307A5C"/>
    <w:rsid w:val="00315A24"/>
    <w:rsid w:val="00315DE0"/>
    <w:rsid w:val="003229BA"/>
    <w:rsid w:val="00324821"/>
    <w:rsid w:val="003268B1"/>
    <w:rsid w:val="00330188"/>
    <w:rsid w:val="00334144"/>
    <w:rsid w:val="00335958"/>
    <w:rsid w:val="00343034"/>
    <w:rsid w:val="0034371A"/>
    <w:rsid w:val="003471B7"/>
    <w:rsid w:val="00352336"/>
    <w:rsid w:val="00352413"/>
    <w:rsid w:val="00354033"/>
    <w:rsid w:val="00354949"/>
    <w:rsid w:val="00355B62"/>
    <w:rsid w:val="0036057B"/>
    <w:rsid w:val="003605FB"/>
    <w:rsid w:val="00375281"/>
    <w:rsid w:val="00376707"/>
    <w:rsid w:val="00382BBE"/>
    <w:rsid w:val="003835CD"/>
    <w:rsid w:val="00386D3A"/>
    <w:rsid w:val="00386EC5"/>
    <w:rsid w:val="00390E29"/>
    <w:rsid w:val="00397179"/>
    <w:rsid w:val="003A5FFF"/>
    <w:rsid w:val="003B5142"/>
    <w:rsid w:val="003B714F"/>
    <w:rsid w:val="003C1310"/>
    <w:rsid w:val="003C1CF8"/>
    <w:rsid w:val="003C712E"/>
    <w:rsid w:val="003C71EE"/>
    <w:rsid w:val="003C7F05"/>
    <w:rsid w:val="003D053C"/>
    <w:rsid w:val="003D22F0"/>
    <w:rsid w:val="003D255D"/>
    <w:rsid w:val="003D2F1C"/>
    <w:rsid w:val="003D4A74"/>
    <w:rsid w:val="003D53AE"/>
    <w:rsid w:val="003D7AD7"/>
    <w:rsid w:val="003E575A"/>
    <w:rsid w:val="003E7E83"/>
    <w:rsid w:val="003F0925"/>
    <w:rsid w:val="003F09F3"/>
    <w:rsid w:val="003F6704"/>
    <w:rsid w:val="003F6DE0"/>
    <w:rsid w:val="00400940"/>
    <w:rsid w:val="00402C64"/>
    <w:rsid w:val="00403B62"/>
    <w:rsid w:val="00406D96"/>
    <w:rsid w:val="00410598"/>
    <w:rsid w:val="00411ADC"/>
    <w:rsid w:val="004133DD"/>
    <w:rsid w:val="00416516"/>
    <w:rsid w:val="0042445B"/>
    <w:rsid w:val="00427741"/>
    <w:rsid w:val="004313F7"/>
    <w:rsid w:val="00431571"/>
    <w:rsid w:val="004319E0"/>
    <w:rsid w:val="00436C44"/>
    <w:rsid w:val="00436CA4"/>
    <w:rsid w:val="0044177B"/>
    <w:rsid w:val="00445289"/>
    <w:rsid w:val="00453D62"/>
    <w:rsid w:val="004557CA"/>
    <w:rsid w:val="00455B06"/>
    <w:rsid w:val="00456E8B"/>
    <w:rsid w:val="00463A35"/>
    <w:rsid w:val="004655FF"/>
    <w:rsid w:val="00466930"/>
    <w:rsid w:val="00470496"/>
    <w:rsid w:val="004743FB"/>
    <w:rsid w:val="00475569"/>
    <w:rsid w:val="00487B16"/>
    <w:rsid w:val="004946D3"/>
    <w:rsid w:val="004949CA"/>
    <w:rsid w:val="004953EC"/>
    <w:rsid w:val="00495615"/>
    <w:rsid w:val="0049705F"/>
    <w:rsid w:val="004A4970"/>
    <w:rsid w:val="004B037B"/>
    <w:rsid w:val="004B19D4"/>
    <w:rsid w:val="004B2337"/>
    <w:rsid w:val="004B57D3"/>
    <w:rsid w:val="004B7A9D"/>
    <w:rsid w:val="004C2EE6"/>
    <w:rsid w:val="004C31FA"/>
    <w:rsid w:val="004C4904"/>
    <w:rsid w:val="004C674B"/>
    <w:rsid w:val="004C6B1F"/>
    <w:rsid w:val="004C6F37"/>
    <w:rsid w:val="004D3987"/>
    <w:rsid w:val="004D464E"/>
    <w:rsid w:val="004D5152"/>
    <w:rsid w:val="004D6DA0"/>
    <w:rsid w:val="004D6F2A"/>
    <w:rsid w:val="004E4E5C"/>
    <w:rsid w:val="004F0A61"/>
    <w:rsid w:val="004F140D"/>
    <w:rsid w:val="004F19BE"/>
    <w:rsid w:val="004F4D5F"/>
    <w:rsid w:val="004F58D7"/>
    <w:rsid w:val="004F61F7"/>
    <w:rsid w:val="004F6598"/>
    <w:rsid w:val="004F6C1F"/>
    <w:rsid w:val="004F767A"/>
    <w:rsid w:val="00505156"/>
    <w:rsid w:val="0051113C"/>
    <w:rsid w:val="0051164A"/>
    <w:rsid w:val="00511CFD"/>
    <w:rsid w:val="0051568F"/>
    <w:rsid w:val="0052226E"/>
    <w:rsid w:val="00523062"/>
    <w:rsid w:val="005334F4"/>
    <w:rsid w:val="005401ED"/>
    <w:rsid w:val="00544D9A"/>
    <w:rsid w:val="0054503E"/>
    <w:rsid w:val="00550DA5"/>
    <w:rsid w:val="00551F5A"/>
    <w:rsid w:val="00555569"/>
    <w:rsid w:val="00555FEA"/>
    <w:rsid w:val="00556FC7"/>
    <w:rsid w:val="00560858"/>
    <w:rsid w:val="00562B0D"/>
    <w:rsid w:val="00576510"/>
    <w:rsid w:val="0057757B"/>
    <w:rsid w:val="00582F42"/>
    <w:rsid w:val="005849E6"/>
    <w:rsid w:val="00585C23"/>
    <w:rsid w:val="005861CF"/>
    <w:rsid w:val="00586F4F"/>
    <w:rsid w:val="00590052"/>
    <w:rsid w:val="00591DAC"/>
    <w:rsid w:val="0059208D"/>
    <w:rsid w:val="00592C23"/>
    <w:rsid w:val="00592D8A"/>
    <w:rsid w:val="00594141"/>
    <w:rsid w:val="00594A64"/>
    <w:rsid w:val="005A1583"/>
    <w:rsid w:val="005A320C"/>
    <w:rsid w:val="005A49A9"/>
    <w:rsid w:val="005B2F22"/>
    <w:rsid w:val="005B61B1"/>
    <w:rsid w:val="005B675F"/>
    <w:rsid w:val="005C5B16"/>
    <w:rsid w:val="005C781B"/>
    <w:rsid w:val="005D3AB2"/>
    <w:rsid w:val="005D7BDC"/>
    <w:rsid w:val="005D7E40"/>
    <w:rsid w:val="005E07FF"/>
    <w:rsid w:val="005E3434"/>
    <w:rsid w:val="005E37C7"/>
    <w:rsid w:val="005F1440"/>
    <w:rsid w:val="005F25D8"/>
    <w:rsid w:val="00600699"/>
    <w:rsid w:val="00602FAC"/>
    <w:rsid w:val="00604499"/>
    <w:rsid w:val="0060601D"/>
    <w:rsid w:val="006074F5"/>
    <w:rsid w:val="00610582"/>
    <w:rsid w:val="0061110F"/>
    <w:rsid w:val="00612AED"/>
    <w:rsid w:val="00617222"/>
    <w:rsid w:val="006202A3"/>
    <w:rsid w:val="0062085F"/>
    <w:rsid w:val="00620BDB"/>
    <w:rsid w:val="00622622"/>
    <w:rsid w:val="006276E9"/>
    <w:rsid w:val="006278E1"/>
    <w:rsid w:val="006354AE"/>
    <w:rsid w:val="006368AA"/>
    <w:rsid w:val="00641457"/>
    <w:rsid w:val="006414E0"/>
    <w:rsid w:val="00641F7C"/>
    <w:rsid w:val="0064264C"/>
    <w:rsid w:val="006577B5"/>
    <w:rsid w:val="00661A2C"/>
    <w:rsid w:val="00661D15"/>
    <w:rsid w:val="006646C8"/>
    <w:rsid w:val="00664C0F"/>
    <w:rsid w:val="00672202"/>
    <w:rsid w:val="00673F58"/>
    <w:rsid w:val="006761D6"/>
    <w:rsid w:val="00676A74"/>
    <w:rsid w:val="00683FF1"/>
    <w:rsid w:val="0068452F"/>
    <w:rsid w:val="006846C9"/>
    <w:rsid w:val="00684C71"/>
    <w:rsid w:val="00692CCC"/>
    <w:rsid w:val="00693245"/>
    <w:rsid w:val="00694A2D"/>
    <w:rsid w:val="00696570"/>
    <w:rsid w:val="006969E4"/>
    <w:rsid w:val="006A6837"/>
    <w:rsid w:val="006B0D04"/>
    <w:rsid w:val="006B27C6"/>
    <w:rsid w:val="006B7619"/>
    <w:rsid w:val="006C0455"/>
    <w:rsid w:val="006C158A"/>
    <w:rsid w:val="006C3F61"/>
    <w:rsid w:val="006D1264"/>
    <w:rsid w:val="006D401A"/>
    <w:rsid w:val="006D4A00"/>
    <w:rsid w:val="006E3AD5"/>
    <w:rsid w:val="006F0CC0"/>
    <w:rsid w:val="006F29FB"/>
    <w:rsid w:val="006F76F8"/>
    <w:rsid w:val="00700082"/>
    <w:rsid w:val="00706587"/>
    <w:rsid w:val="00710986"/>
    <w:rsid w:val="0071226E"/>
    <w:rsid w:val="00713AA2"/>
    <w:rsid w:val="00714DAE"/>
    <w:rsid w:val="007240F5"/>
    <w:rsid w:val="00731DBB"/>
    <w:rsid w:val="00733720"/>
    <w:rsid w:val="007337BE"/>
    <w:rsid w:val="00734B56"/>
    <w:rsid w:val="0073568E"/>
    <w:rsid w:val="007358E8"/>
    <w:rsid w:val="00736FF5"/>
    <w:rsid w:val="00742DF1"/>
    <w:rsid w:val="007436F9"/>
    <w:rsid w:val="00744B59"/>
    <w:rsid w:val="007464B7"/>
    <w:rsid w:val="0074666B"/>
    <w:rsid w:val="0075020D"/>
    <w:rsid w:val="00753A8F"/>
    <w:rsid w:val="00753F68"/>
    <w:rsid w:val="00757B15"/>
    <w:rsid w:val="00761A4E"/>
    <w:rsid w:val="00761F22"/>
    <w:rsid w:val="007633CF"/>
    <w:rsid w:val="0076608B"/>
    <w:rsid w:val="00767437"/>
    <w:rsid w:val="0076749D"/>
    <w:rsid w:val="0077035C"/>
    <w:rsid w:val="00770B79"/>
    <w:rsid w:val="007728D8"/>
    <w:rsid w:val="007809B8"/>
    <w:rsid w:val="0078345C"/>
    <w:rsid w:val="0078431B"/>
    <w:rsid w:val="0078580A"/>
    <w:rsid w:val="007858CC"/>
    <w:rsid w:val="00786DE2"/>
    <w:rsid w:val="0079642F"/>
    <w:rsid w:val="00796581"/>
    <w:rsid w:val="00796A3C"/>
    <w:rsid w:val="00797D8A"/>
    <w:rsid w:val="007A0EA0"/>
    <w:rsid w:val="007A744F"/>
    <w:rsid w:val="007B2079"/>
    <w:rsid w:val="007B5E2E"/>
    <w:rsid w:val="007B750C"/>
    <w:rsid w:val="007C526C"/>
    <w:rsid w:val="007C5356"/>
    <w:rsid w:val="007C5932"/>
    <w:rsid w:val="007C5C51"/>
    <w:rsid w:val="007D0ABC"/>
    <w:rsid w:val="007D7979"/>
    <w:rsid w:val="007F060D"/>
    <w:rsid w:val="007F1B00"/>
    <w:rsid w:val="007F1EB3"/>
    <w:rsid w:val="007F4509"/>
    <w:rsid w:val="00802E8C"/>
    <w:rsid w:val="008077E9"/>
    <w:rsid w:val="00814D76"/>
    <w:rsid w:val="00815A68"/>
    <w:rsid w:val="0082038E"/>
    <w:rsid w:val="00822402"/>
    <w:rsid w:val="00822869"/>
    <w:rsid w:val="0082696E"/>
    <w:rsid w:val="00831719"/>
    <w:rsid w:val="008359C9"/>
    <w:rsid w:val="008374FF"/>
    <w:rsid w:val="0084143B"/>
    <w:rsid w:val="008436FD"/>
    <w:rsid w:val="008553DE"/>
    <w:rsid w:val="00863674"/>
    <w:rsid w:val="00863A23"/>
    <w:rsid w:val="00864EE9"/>
    <w:rsid w:val="00874D44"/>
    <w:rsid w:val="00875A61"/>
    <w:rsid w:val="00882DDC"/>
    <w:rsid w:val="00886837"/>
    <w:rsid w:val="00887090"/>
    <w:rsid w:val="00891C93"/>
    <w:rsid w:val="00891EED"/>
    <w:rsid w:val="008939F7"/>
    <w:rsid w:val="00895352"/>
    <w:rsid w:val="008959EC"/>
    <w:rsid w:val="00896588"/>
    <w:rsid w:val="00896BD1"/>
    <w:rsid w:val="008A0A07"/>
    <w:rsid w:val="008A0CD8"/>
    <w:rsid w:val="008A10D0"/>
    <w:rsid w:val="008A1CDC"/>
    <w:rsid w:val="008A68B3"/>
    <w:rsid w:val="008B2319"/>
    <w:rsid w:val="008B4874"/>
    <w:rsid w:val="008B653E"/>
    <w:rsid w:val="008C24A6"/>
    <w:rsid w:val="008C2805"/>
    <w:rsid w:val="008C3B92"/>
    <w:rsid w:val="008C473A"/>
    <w:rsid w:val="008C5317"/>
    <w:rsid w:val="008D1584"/>
    <w:rsid w:val="008D4065"/>
    <w:rsid w:val="008D6FBB"/>
    <w:rsid w:val="008D7135"/>
    <w:rsid w:val="008E08CD"/>
    <w:rsid w:val="008E0C37"/>
    <w:rsid w:val="008E23A4"/>
    <w:rsid w:val="008E4AE3"/>
    <w:rsid w:val="008E4F35"/>
    <w:rsid w:val="008E6448"/>
    <w:rsid w:val="008E786A"/>
    <w:rsid w:val="008F3D78"/>
    <w:rsid w:val="008F5015"/>
    <w:rsid w:val="008F676C"/>
    <w:rsid w:val="008F6C95"/>
    <w:rsid w:val="009013E2"/>
    <w:rsid w:val="00904640"/>
    <w:rsid w:val="00904D1E"/>
    <w:rsid w:val="00905697"/>
    <w:rsid w:val="00906050"/>
    <w:rsid w:val="0090651D"/>
    <w:rsid w:val="0091001E"/>
    <w:rsid w:val="00911E3A"/>
    <w:rsid w:val="00915C1F"/>
    <w:rsid w:val="00922A00"/>
    <w:rsid w:val="00924D08"/>
    <w:rsid w:val="00930170"/>
    <w:rsid w:val="00933E4A"/>
    <w:rsid w:val="0093510B"/>
    <w:rsid w:val="00935B75"/>
    <w:rsid w:val="00944CA2"/>
    <w:rsid w:val="00944CDD"/>
    <w:rsid w:val="0094562F"/>
    <w:rsid w:val="009469DF"/>
    <w:rsid w:val="0094738D"/>
    <w:rsid w:val="00950A7F"/>
    <w:rsid w:val="00953051"/>
    <w:rsid w:val="009537BD"/>
    <w:rsid w:val="00953AD7"/>
    <w:rsid w:val="00954184"/>
    <w:rsid w:val="00962079"/>
    <w:rsid w:val="00964768"/>
    <w:rsid w:val="00967DA5"/>
    <w:rsid w:val="00970E93"/>
    <w:rsid w:val="009754CD"/>
    <w:rsid w:val="00976DE5"/>
    <w:rsid w:val="0098415E"/>
    <w:rsid w:val="0099023E"/>
    <w:rsid w:val="009955DC"/>
    <w:rsid w:val="009959C0"/>
    <w:rsid w:val="00996432"/>
    <w:rsid w:val="009A7C06"/>
    <w:rsid w:val="009B0BA0"/>
    <w:rsid w:val="009B0D28"/>
    <w:rsid w:val="009B0DDE"/>
    <w:rsid w:val="009B5370"/>
    <w:rsid w:val="009B71F9"/>
    <w:rsid w:val="009C65C7"/>
    <w:rsid w:val="009C7571"/>
    <w:rsid w:val="009D04D5"/>
    <w:rsid w:val="009D0932"/>
    <w:rsid w:val="009D305E"/>
    <w:rsid w:val="009E2518"/>
    <w:rsid w:val="009E5F12"/>
    <w:rsid w:val="009E6378"/>
    <w:rsid w:val="009E705C"/>
    <w:rsid w:val="009F2960"/>
    <w:rsid w:val="009F6A5F"/>
    <w:rsid w:val="009F6F85"/>
    <w:rsid w:val="00A02FE5"/>
    <w:rsid w:val="00A07259"/>
    <w:rsid w:val="00A10510"/>
    <w:rsid w:val="00A115A7"/>
    <w:rsid w:val="00A12653"/>
    <w:rsid w:val="00A13C42"/>
    <w:rsid w:val="00A14339"/>
    <w:rsid w:val="00A231BD"/>
    <w:rsid w:val="00A25FA0"/>
    <w:rsid w:val="00A26605"/>
    <w:rsid w:val="00A36A85"/>
    <w:rsid w:val="00A40AE3"/>
    <w:rsid w:val="00A40CAE"/>
    <w:rsid w:val="00A45E1B"/>
    <w:rsid w:val="00A46FC4"/>
    <w:rsid w:val="00A5037E"/>
    <w:rsid w:val="00A5051A"/>
    <w:rsid w:val="00A53DBC"/>
    <w:rsid w:val="00A54C3C"/>
    <w:rsid w:val="00A561C4"/>
    <w:rsid w:val="00A561F4"/>
    <w:rsid w:val="00A56E2C"/>
    <w:rsid w:val="00A56F14"/>
    <w:rsid w:val="00A57510"/>
    <w:rsid w:val="00A60D3A"/>
    <w:rsid w:val="00A6153F"/>
    <w:rsid w:val="00A62454"/>
    <w:rsid w:val="00A65E80"/>
    <w:rsid w:val="00A667EB"/>
    <w:rsid w:val="00A7088E"/>
    <w:rsid w:val="00A7140A"/>
    <w:rsid w:val="00A727C8"/>
    <w:rsid w:val="00A76C0F"/>
    <w:rsid w:val="00A80140"/>
    <w:rsid w:val="00A843C9"/>
    <w:rsid w:val="00A8500B"/>
    <w:rsid w:val="00A928B5"/>
    <w:rsid w:val="00AA6258"/>
    <w:rsid w:val="00AA77E8"/>
    <w:rsid w:val="00AC3319"/>
    <w:rsid w:val="00AC4A5F"/>
    <w:rsid w:val="00AC4D90"/>
    <w:rsid w:val="00AC5A7F"/>
    <w:rsid w:val="00AD3528"/>
    <w:rsid w:val="00AD5111"/>
    <w:rsid w:val="00AD525D"/>
    <w:rsid w:val="00AD7FA7"/>
    <w:rsid w:val="00AE2473"/>
    <w:rsid w:val="00AE39F0"/>
    <w:rsid w:val="00AE4A0F"/>
    <w:rsid w:val="00AE77E2"/>
    <w:rsid w:val="00AF0F5E"/>
    <w:rsid w:val="00AF1C60"/>
    <w:rsid w:val="00B019A9"/>
    <w:rsid w:val="00B13303"/>
    <w:rsid w:val="00B21903"/>
    <w:rsid w:val="00B2709E"/>
    <w:rsid w:val="00B3000C"/>
    <w:rsid w:val="00B426AC"/>
    <w:rsid w:val="00B42754"/>
    <w:rsid w:val="00B44143"/>
    <w:rsid w:val="00B4652B"/>
    <w:rsid w:val="00B51731"/>
    <w:rsid w:val="00B51A0F"/>
    <w:rsid w:val="00B54FB5"/>
    <w:rsid w:val="00B562A0"/>
    <w:rsid w:val="00B60997"/>
    <w:rsid w:val="00B61984"/>
    <w:rsid w:val="00B61BFE"/>
    <w:rsid w:val="00B6442D"/>
    <w:rsid w:val="00B65E94"/>
    <w:rsid w:val="00B704ED"/>
    <w:rsid w:val="00B71C93"/>
    <w:rsid w:val="00B74C9A"/>
    <w:rsid w:val="00B752D1"/>
    <w:rsid w:val="00B779D0"/>
    <w:rsid w:val="00B83730"/>
    <w:rsid w:val="00B856E1"/>
    <w:rsid w:val="00B9306E"/>
    <w:rsid w:val="00B94E8F"/>
    <w:rsid w:val="00B97A40"/>
    <w:rsid w:val="00BA4DC4"/>
    <w:rsid w:val="00BA7556"/>
    <w:rsid w:val="00BB3095"/>
    <w:rsid w:val="00BB6A37"/>
    <w:rsid w:val="00BC1980"/>
    <w:rsid w:val="00BC2F66"/>
    <w:rsid w:val="00BC3CCB"/>
    <w:rsid w:val="00BC4543"/>
    <w:rsid w:val="00BC5E7E"/>
    <w:rsid w:val="00BC7857"/>
    <w:rsid w:val="00BD4F28"/>
    <w:rsid w:val="00BD56AA"/>
    <w:rsid w:val="00BE4787"/>
    <w:rsid w:val="00BE653E"/>
    <w:rsid w:val="00BE6CFB"/>
    <w:rsid w:val="00BF7DF5"/>
    <w:rsid w:val="00C019FA"/>
    <w:rsid w:val="00C0278D"/>
    <w:rsid w:val="00C1083E"/>
    <w:rsid w:val="00C11EEE"/>
    <w:rsid w:val="00C1346C"/>
    <w:rsid w:val="00C148A3"/>
    <w:rsid w:val="00C17532"/>
    <w:rsid w:val="00C210FC"/>
    <w:rsid w:val="00C25185"/>
    <w:rsid w:val="00C3204C"/>
    <w:rsid w:val="00C336CF"/>
    <w:rsid w:val="00C40C1B"/>
    <w:rsid w:val="00C40FAC"/>
    <w:rsid w:val="00C42A71"/>
    <w:rsid w:val="00C51314"/>
    <w:rsid w:val="00C51E52"/>
    <w:rsid w:val="00C53692"/>
    <w:rsid w:val="00C6004C"/>
    <w:rsid w:val="00C62229"/>
    <w:rsid w:val="00C625FD"/>
    <w:rsid w:val="00C63B94"/>
    <w:rsid w:val="00C72372"/>
    <w:rsid w:val="00C73BB4"/>
    <w:rsid w:val="00C73D21"/>
    <w:rsid w:val="00C8002D"/>
    <w:rsid w:val="00C81C9B"/>
    <w:rsid w:val="00C90C90"/>
    <w:rsid w:val="00C93E08"/>
    <w:rsid w:val="00C93E4F"/>
    <w:rsid w:val="00C9463A"/>
    <w:rsid w:val="00C95093"/>
    <w:rsid w:val="00C977A5"/>
    <w:rsid w:val="00CA0EB8"/>
    <w:rsid w:val="00CA43FD"/>
    <w:rsid w:val="00CA5623"/>
    <w:rsid w:val="00CB22F7"/>
    <w:rsid w:val="00CB4F62"/>
    <w:rsid w:val="00CB698D"/>
    <w:rsid w:val="00CB6D7F"/>
    <w:rsid w:val="00CC0780"/>
    <w:rsid w:val="00CC72D3"/>
    <w:rsid w:val="00CD16E6"/>
    <w:rsid w:val="00CD217B"/>
    <w:rsid w:val="00CE109F"/>
    <w:rsid w:val="00CE11FA"/>
    <w:rsid w:val="00CE5046"/>
    <w:rsid w:val="00CF219D"/>
    <w:rsid w:val="00CF364D"/>
    <w:rsid w:val="00D01A3F"/>
    <w:rsid w:val="00D0478F"/>
    <w:rsid w:val="00D12129"/>
    <w:rsid w:val="00D14EDB"/>
    <w:rsid w:val="00D257EA"/>
    <w:rsid w:val="00D337AF"/>
    <w:rsid w:val="00D36EDF"/>
    <w:rsid w:val="00D46ED1"/>
    <w:rsid w:val="00D47769"/>
    <w:rsid w:val="00D500AD"/>
    <w:rsid w:val="00D53DED"/>
    <w:rsid w:val="00D602B4"/>
    <w:rsid w:val="00D60BDD"/>
    <w:rsid w:val="00D64807"/>
    <w:rsid w:val="00D651F7"/>
    <w:rsid w:val="00D653CA"/>
    <w:rsid w:val="00D67C41"/>
    <w:rsid w:val="00D722AF"/>
    <w:rsid w:val="00D724F1"/>
    <w:rsid w:val="00D77156"/>
    <w:rsid w:val="00D86809"/>
    <w:rsid w:val="00D901FB"/>
    <w:rsid w:val="00D9474A"/>
    <w:rsid w:val="00D95B7B"/>
    <w:rsid w:val="00D95CBB"/>
    <w:rsid w:val="00DA16CD"/>
    <w:rsid w:val="00DA55AC"/>
    <w:rsid w:val="00DA630C"/>
    <w:rsid w:val="00DB0E32"/>
    <w:rsid w:val="00DB24D5"/>
    <w:rsid w:val="00DB4571"/>
    <w:rsid w:val="00DB7FEF"/>
    <w:rsid w:val="00DC0200"/>
    <w:rsid w:val="00DC230D"/>
    <w:rsid w:val="00DC5DDF"/>
    <w:rsid w:val="00DD0D11"/>
    <w:rsid w:val="00DD6030"/>
    <w:rsid w:val="00DE1D94"/>
    <w:rsid w:val="00DE5A73"/>
    <w:rsid w:val="00DE5F78"/>
    <w:rsid w:val="00DE7BCB"/>
    <w:rsid w:val="00DF16E2"/>
    <w:rsid w:val="00DF4D41"/>
    <w:rsid w:val="00E01436"/>
    <w:rsid w:val="00E03E6A"/>
    <w:rsid w:val="00E11681"/>
    <w:rsid w:val="00E140C1"/>
    <w:rsid w:val="00E15639"/>
    <w:rsid w:val="00E17340"/>
    <w:rsid w:val="00E1758F"/>
    <w:rsid w:val="00E27AD3"/>
    <w:rsid w:val="00E366D1"/>
    <w:rsid w:val="00E42F19"/>
    <w:rsid w:val="00E6007D"/>
    <w:rsid w:val="00E64770"/>
    <w:rsid w:val="00E65176"/>
    <w:rsid w:val="00E7493F"/>
    <w:rsid w:val="00E76B7D"/>
    <w:rsid w:val="00E77416"/>
    <w:rsid w:val="00E87B51"/>
    <w:rsid w:val="00E91A3D"/>
    <w:rsid w:val="00E924F0"/>
    <w:rsid w:val="00E94128"/>
    <w:rsid w:val="00EA432A"/>
    <w:rsid w:val="00EA706F"/>
    <w:rsid w:val="00EB0EDA"/>
    <w:rsid w:val="00EB1F76"/>
    <w:rsid w:val="00EB3C90"/>
    <w:rsid w:val="00EB6996"/>
    <w:rsid w:val="00EB7BDE"/>
    <w:rsid w:val="00EC33E6"/>
    <w:rsid w:val="00EC3A7B"/>
    <w:rsid w:val="00EC42DF"/>
    <w:rsid w:val="00EC6630"/>
    <w:rsid w:val="00ED0934"/>
    <w:rsid w:val="00ED2632"/>
    <w:rsid w:val="00ED415F"/>
    <w:rsid w:val="00ED76A0"/>
    <w:rsid w:val="00EE6D0B"/>
    <w:rsid w:val="00EF10C8"/>
    <w:rsid w:val="00EF3EC3"/>
    <w:rsid w:val="00EF5083"/>
    <w:rsid w:val="00EF584A"/>
    <w:rsid w:val="00F03877"/>
    <w:rsid w:val="00F10232"/>
    <w:rsid w:val="00F121CC"/>
    <w:rsid w:val="00F127FE"/>
    <w:rsid w:val="00F22AE6"/>
    <w:rsid w:val="00F242FD"/>
    <w:rsid w:val="00F25283"/>
    <w:rsid w:val="00F26EC4"/>
    <w:rsid w:val="00F31F4F"/>
    <w:rsid w:val="00F36389"/>
    <w:rsid w:val="00F43C9D"/>
    <w:rsid w:val="00F45B78"/>
    <w:rsid w:val="00F46EEC"/>
    <w:rsid w:val="00F639FF"/>
    <w:rsid w:val="00F643F4"/>
    <w:rsid w:val="00F67AEE"/>
    <w:rsid w:val="00F71B47"/>
    <w:rsid w:val="00F769D2"/>
    <w:rsid w:val="00F77149"/>
    <w:rsid w:val="00F84066"/>
    <w:rsid w:val="00F929C8"/>
    <w:rsid w:val="00F9740F"/>
    <w:rsid w:val="00F97855"/>
    <w:rsid w:val="00FA26D7"/>
    <w:rsid w:val="00FA3A0B"/>
    <w:rsid w:val="00FA4A2F"/>
    <w:rsid w:val="00FB411F"/>
    <w:rsid w:val="00FB4247"/>
    <w:rsid w:val="00FB47AA"/>
    <w:rsid w:val="00FB690B"/>
    <w:rsid w:val="00FC0098"/>
    <w:rsid w:val="00FC0181"/>
    <w:rsid w:val="00FC50FE"/>
    <w:rsid w:val="00FD0CDC"/>
    <w:rsid w:val="00FE0773"/>
    <w:rsid w:val="00FE2C01"/>
    <w:rsid w:val="00FE2F5F"/>
    <w:rsid w:val="00FE45C6"/>
    <w:rsid w:val="00FE4F05"/>
    <w:rsid w:val="00FE7A3E"/>
    <w:rsid w:val="00FE7E18"/>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082"/>
    <w:pPr>
      <w:widowControl w:val="0"/>
      <w:spacing w:line="360" w:lineRule="auto"/>
      <w:jc w:val="both"/>
    </w:pPr>
    <w:rPr>
      <w:rFonts w:ascii="Calibri" w:hAnsi="Calibri"/>
      <w:kern w:val="2"/>
      <w:sz w:val="24"/>
      <w:szCs w:val="22"/>
    </w:rPr>
  </w:style>
  <w:style w:type="paragraph" w:styleId="1">
    <w:name w:val="heading 1"/>
    <w:basedOn w:val="a"/>
    <w:next w:val="a"/>
    <w:link w:val="1Char"/>
    <w:uiPriority w:val="9"/>
    <w:qFormat/>
    <w:rsid w:val="002D56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560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700082"/>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0E4A1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2D560C"/>
    <w:rPr>
      <w:rFonts w:ascii="Calibri" w:hAnsi="Calibri"/>
      <w:b/>
      <w:bCs/>
      <w:kern w:val="44"/>
      <w:sz w:val="44"/>
      <w:szCs w:val="44"/>
    </w:rPr>
  </w:style>
  <w:style w:type="character" w:customStyle="1" w:styleId="2Char">
    <w:name w:val="标题 2 Char"/>
    <w:link w:val="2"/>
    <w:uiPriority w:val="9"/>
    <w:rsid w:val="002D560C"/>
    <w:rPr>
      <w:rFonts w:ascii="Cambria" w:hAnsi="Cambria"/>
      <w:b/>
      <w:bCs/>
      <w:kern w:val="2"/>
      <w:sz w:val="32"/>
      <w:szCs w:val="32"/>
    </w:rPr>
  </w:style>
  <w:style w:type="paragraph" w:styleId="a3">
    <w:name w:val="List Paragraph"/>
    <w:basedOn w:val="a"/>
    <w:qFormat/>
    <w:rsid w:val="002D560C"/>
    <w:pPr>
      <w:ind w:firstLineChars="200" w:firstLine="420"/>
    </w:pPr>
  </w:style>
  <w:style w:type="paragraph" w:styleId="a4">
    <w:name w:val="header"/>
    <w:basedOn w:val="a"/>
    <w:link w:val="Char"/>
    <w:uiPriority w:val="99"/>
    <w:unhideWhenUsed/>
    <w:rsid w:val="007000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700082"/>
    <w:rPr>
      <w:kern w:val="2"/>
      <w:sz w:val="18"/>
      <w:szCs w:val="18"/>
    </w:rPr>
  </w:style>
  <w:style w:type="paragraph" w:styleId="a5">
    <w:name w:val="footer"/>
    <w:basedOn w:val="a"/>
    <w:link w:val="Char0"/>
    <w:uiPriority w:val="99"/>
    <w:unhideWhenUsed/>
    <w:rsid w:val="00700082"/>
    <w:pPr>
      <w:tabs>
        <w:tab w:val="center" w:pos="4153"/>
        <w:tab w:val="right" w:pos="8306"/>
      </w:tabs>
      <w:snapToGrid w:val="0"/>
      <w:jc w:val="left"/>
    </w:pPr>
    <w:rPr>
      <w:sz w:val="18"/>
      <w:szCs w:val="18"/>
    </w:rPr>
  </w:style>
  <w:style w:type="character" w:customStyle="1" w:styleId="Char0">
    <w:name w:val="页脚 Char"/>
    <w:link w:val="a5"/>
    <w:uiPriority w:val="99"/>
    <w:rsid w:val="00700082"/>
    <w:rPr>
      <w:kern w:val="2"/>
      <w:sz w:val="18"/>
      <w:szCs w:val="18"/>
    </w:rPr>
  </w:style>
  <w:style w:type="character" w:customStyle="1" w:styleId="3Char">
    <w:name w:val="标题 3 Char"/>
    <w:link w:val="3"/>
    <w:rsid w:val="00700082"/>
    <w:rPr>
      <w:rFonts w:ascii="Calibri" w:eastAsia="宋体" w:hAnsi="Calibri" w:cs="Times New Roman"/>
      <w:b/>
      <w:bCs/>
      <w:kern w:val="2"/>
      <w:sz w:val="32"/>
      <w:szCs w:val="32"/>
    </w:rPr>
  </w:style>
  <w:style w:type="paragraph" w:styleId="TOC">
    <w:name w:val="TOC Heading"/>
    <w:basedOn w:val="1"/>
    <w:next w:val="a"/>
    <w:uiPriority w:val="39"/>
    <w:semiHidden/>
    <w:unhideWhenUsed/>
    <w:qFormat/>
    <w:rsid w:val="007858CC"/>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rsid w:val="007858CC"/>
    <w:pPr>
      <w:ind w:leftChars="200" w:left="420"/>
    </w:pPr>
  </w:style>
  <w:style w:type="paragraph" w:styleId="30">
    <w:name w:val="toc 3"/>
    <w:basedOn w:val="a"/>
    <w:next w:val="a"/>
    <w:autoRedefine/>
    <w:uiPriority w:val="39"/>
    <w:unhideWhenUsed/>
    <w:rsid w:val="007858CC"/>
    <w:pPr>
      <w:ind w:leftChars="400" w:left="840"/>
    </w:pPr>
  </w:style>
  <w:style w:type="character" w:styleId="a6">
    <w:name w:val="Hyperlink"/>
    <w:uiPriority w:val="99"/>
    <w:unhideWhenUsed/>
    <w:rsid w:val="007858CC"/>
    <w:rPr>
      <w:color w:val="0000FF"/>
      <w:u w:val="single"/>
    </w:rPr>
  </w:style>
  <w:style w:type="paragraph" w:styleId="a7">
    <w:name w:val="Balloon Text"/>
    <w:basedOn w:val="a"/>
    <w:link w:val="Char1"/>
    <w:uiPriority w:val="99"/>
    <w:semiHidden/>
    <w:unhideWhenUsed/>
    <w:rsid w:val="007858CC"/>
    <w:pPr>
      <w:spacing w:line="240" w:lineRule="auto"/>
    </w:pPr>
    <w:rPr>
      <w:sz w:val="18"/>
      <w:szCs w:val="18"/>
    </w:rPr>
  </w:style>
  <w:style w:type="character" w:customStyle="1" w:styleId="Char1">
    <w:name w:val="批注框文本 Char"/>
    <w:link w:val="a7"/>
    <w:uiPriority w:val="99"/>
    <w:semiHidden/>
    <w:rsid w:val="007858CC"/>
    <w:rPr>
      <w:rFonts w:ascii="Calibri" w:eastAsia="宋体" w:hAnsi="Calibri" w:cs="Times New Roman"/>
      <w:kern w:val="2"/>
      <w:sz w:val="18"/>
      <w:szCs w:val="18"/>
    </w:rPr>
  </w:style>
  <w:style w:type="character" w:customStyle="1" w:styleId="4Char">
    <w:name w:val="标题 4 Char"/>
    <w:link w:val="4"/>
    <w:rsid w:val="000E4A1F"/>
    <w:rPr>
      <w:rFonts w:ascii="Cambria" w:eastAsia="宋体" w:hAnsi="Cambria" w:cs="Times New Roman"/>
      <w:b/>
      <w:bCs/>
      <w:kern w:val="2"/>
      <w:sz w:val="28"/>
      <w:szCs w:val="28"/>
    </w:rPr>
  </w:style>
  <w:style w:type="paragraph" w:styleId="40">
    <w:name w:val="toc 4"/>
    <w:basedOn w:val="a"/>
    <w:next w:val="a"/>
    <w:autoRedefine/>
    <w:uiPriority w:val="39"/>
    <w:unhideWhenUsed/>
    <w:rsid w:val="00C53692"/>
    <w:pPr>
      <w:ind w:leftChars="600" w:left="1260"/>
    </w:pPr>
  </w:style>
  <w:style w:type="table" w:styleId="a8">
    <w:name w:val="Table Grid"/>
    <w:basedOn w:val="a1"/>
    <w:uiPriority w:val="59"/>
    <w:rsid w:val="00995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770B79"/>
  </w:style>
  <w:style w:type="character" w:styleId="aa">
    <w:name w:val="annotation reference"/>
    <w:basedOn w:val="a0"/>
    <w:uiPriority w:val="99"/>
    <w:semiHidden/>
    <w:unhideWhenUsed/>
    <w:rsid w:val="009D0932"/>
    <w:rPr>
      <w:sz w:val="21"/>
      <w:szCs w:val="21"/>
    </w:rPr>
  </w:style>
  <w:style w:type="paragraph" w:styleId="ab">
    <w:name w:val="annotation text"/>
    <w:basedOn w:val="a"/>
    <w:link w:val="Char2"/>
    <w:uiPriority w:val="99"/>
    <w:semiHidden/>
    <w:unhideWhenUsed/>
    <w:rsid w:val="009D0932"/>
    <w:pPr>
      <w:jc w:val="left"/>
    </w:pPr>
  </w:style>
  <w:style w:type="character" w:customStyle="1" w:styleId="Char2">
    <w:name w:val="批注文字 Char"/>
    <w:basedOn w:val="a0"/>
    <w:link w:val="ab"/>
    <w:uiPriority w:val="99"/>
    <w:semiHidden/>
    <w:rsid w:val="009D0932"/>
    <w:rPr>
      <w:rFonts w:ascii="Calibri" w:hAnsi="Calibri"/>
      <w:kern w:val="2"/>
      <w:sz w:val="24"/>
      <w:szCs w:val="22"/>
    </w:rPr>
  </w:style>
  <w:style w:type="paragraph" w:styleId="ac">
    <w:name w:val="annotation subject"/>
    <w:basedOn w:val="ab"/>
    <w:next w:val="ab"/>
    <w:link w:val="Char3"/>
    <w:uiPriority w:val="99"/>
    <w:semiHidden/>
    <w:unhideWhenUsed/>
    <w:rsid w:val="009D0932"/>
    <w:rPr>
      <w:b/>
      <w:bCs/>
    </w:rPr>
  </w:style>
  <w:style w:type="character" w:customStyle="1" w:styleId="Char3">
    <w:name w:val="批注主题 Char"/>
    <w:basedOn w:val="Char2"/>
    <w:link w:val="ac"/>
    <w:uiPriority w:val="99"/>
    <w:semiHidden/>
    <w:rsid w:val="009D0932"/>
    <w:rPr>
      <w:rFonts w:ascii="Calibri" w:hAnsi="Calibri"/>
      <w:b/>
      <w:bCs/>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082"/>
    <w:pPr>
      <w:widowControl w:val="0"/>
      <w:spacing w:line="360" w:lineRule="auto"/>
      <w:jc w:val="both"/>
    </w:pPr>
    <w:rPr>
      <w:rFonts w:ascii="Calibri" w:hAnsi="Calibri"/>
      <w:kern w:val="2"/>
      <w:sz w:val="24"/>
      <w:szCs w:val="22"/>
    </w:rPr>
  </w:style>
  <w:style w:type="paragraph" w:styleId="1">
    <w:name w:val="heading 1"/>
    <w:basedOn w:val="a"/>
    <w:next w:val="a"/>
    <w:link w:val="1Char"/>
    <w:uiPriority w:val="9"/>
    <w:qFormat/>
    <w:rsid w:val="002D56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560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rsid w:val="00700082"/>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0E4A1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2D560C"/>
    <w:rPr>
      <w:rFonts w:ascii="Calibri" w:hAnsi="Calibri"/>
      <w:b/>
      <w:bCs/>
      <w:kern w:val="44"/>
      <w:sz w:val="44"/>
      <w:szCs w:val="44"/>
    </w:rPr>
  </w:style>
  <w:style w:type="character" w:customStyle="1" w:styleId="2Char">
    <w:name w:val="标题 2 Char"/>
    <w:link w:val="2"/>
    <w:uiPriority w:val="9"/>
    <w:rsid w:val="002D560C"/>
    <w:rPr>
      <w:rFonts w:ascii="Cambria" w:hAnsi="Cambria"/>
      <w:b/>
      <w:bCs/>
      <w:kern w:val="2"/>
      <w:sz w:val="32"/>
      <w:szCs w:val="32"/>
    </w:rPr>
  </w:style>
  <w:style w:type="paragraph" w:styleId="a3">
    <w:name w:val="List Paragraph"/>
    <w:basedOn w:val="a"/>
    <w:qFormat/>
    <w:rsid w:val="002D560C"/>
    <w:pPr>
      <w:ind w:firstLineChars="200" w:firstLine="420"/>
    </w:pPr>
  </w:style>
  <w:style w:type="paragraph" w:styleId="a4">
    <w:name w:val="header"/>
    <w:basedOn w:val="a"/>
    <w:link w:val="Char"/>
    <w:uiPriority w:val="99"/>
    <w:unhideWhenUsed/>
    <w:rsid w:val="0070008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700082"/>
    <w:rPr>
      <w:kern w:val="2"/>
      <w:sz w:val="18"/>
      <w:szCs w:val="18"/>
    </w:rPr>
  </w:style>
  <w:style w:type="paragraph" w:styleId="a5">
    <w:name w:val="footer"/>
    <w:basedOn w:val="a"/>
    <w:link w:val="Char0"/>
    <w:uiPriority w:val="99"/>
    <w:unhideWhenUsed/>
    <w:rsid w:val="00700082"/>
    <w:pPr>
      <w:tabs>
        <w:tab w:val="center" w:pos="4153"/>
        <w:tab w:val="right" w:pos="8306"/>
      </w:tabs>
      <w:snapToGrid w:val="0"/>
      <w:jc w:val="left"/>
    </w:pPr>
    <w:rPr>
      <w:sz w:val="18"/>
      <w:szCs w:val="18"/>
    </w:rPr>
  </w:style>
  <w:style w:type="character" w:customStyle="1" w:styleId="Char0">
    <w:name w:val="页脚 Char"/>
    <w:link w:val="a5"/>
    <w:uiPriority w:val="99"/>
    <w:rsid w:val="00700082"/>
    <w:rPr>
      <w:kern w:val="2"/>
      <w:sz w:val="18"/>
      <w:szCs w:val="18"/>
    </w:rPr>
  </w:style>
  <w:style w:type="character" w:customStyle="1" w:styleId="3Char">
    <w:name w:val="标题 3 Char"/>
    <w:link w:val="3"/>
    <w:rsid w:val="00700082"/>
    <w:rPr>
      <w:rFonts w:ascii="Calibri" w:eastAsia="宋体" w:hAnsi="Calibri" w:cs="Times New Roman"/>
      <w:b/>
      <w:bCs/>
      <w:kern w:val="2"/>
      <w:sz w:val="32"/>
      <w:szCs w:val="32"/>
    </w:rPr>
  </w:style>
  <w:style w:type="paragraph" w:styleId="TOC">
    <w:name w:val="TOC Heading"/>
    <w:basedOn w:val="1"/>
    <w:next w:val="a"/>
    <w:uiPriority w:val="39"/>
    <w:semiHidden/>
    <w:unhideWhenUsed/>
    <w:qFormat/>
    <w:rsid w:val="007858CC"/>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rsid w:val="007858CC"/>
    <w:pPr>
      <w:ind w:leftChars="200" w:left="420"/>
    </w:pPr>
  </w:style>
  <w:style w:type="paragraph" w:styleId="30">
    <w:name w:val="toc 3"/>
    <w:basedOn w:val="a"/>
    <w:next w:val="a"/>
    <w:autoRedefine/>
    <w:uiPriority w:val="39"/>
    <w:unhideWhenUsed/>
    <w:rsid w:val="007858CC"/>
    <w:pPr>
      <w:ind w:leftChars="400" w:left="840"/>
    </w:pPr>
  </w:style>
  <w:style w:type="character" w:styleId="a6">
    <w:name w:val="Hyperlink"/>
    <w:uiPriority w:val="99"/>
    <w:unhideWhenUsed/>
    <w:rsid w:val="007858CC"/>
    <w:rPr>
      <w:color w:val="0000FF"/>
      <w:u w:val="single"/>
    </w:rPr>
  </w:style>
  <w:style w:type="paragraph" w:styleId="a7">
    <w:name w:val="Balloon Text"/>
    <w:basedOn w:val="a"/>
    <w:link w:val="Char1"/>
    <w:uiPriority w:val="99"/>
    <w:semiHidden/>
    <w:unhideWhenUsed/>
    <w:rsid w:val="007858CC"/>
    <w:pPr>
      <w:spacing w:line="240" w:lineRule="auto"/>
    </w:pPr>
    <w:rPr>
      <w:sz w:val="18"/>
      <w:szCs w:val="18"/>
    </w:rPr>
  </w:style>
  <w:style w:type="character" w:customStyle="1" w:styleId="Char1">
    <w:name w:val="批注框文本 Char"/>
    <w:link w:val="a7"/>
    <w:uiPriority w:val="99"/>
    <w:semiHidden/>
    <w:rsid w:val="007858CC"/>
    <w:rPr>
      <w:rFonts w:ascii="Calibri" w:eastAsia="宋体" w:hAnsi="Calibri" w:cs="Times New Roman"/>
      <w:kern w:val="2"/>
      <w:sz w:val="18"/>
      <w:szCs w:val="18"/>
    </w:rPr>
  </w:style>
  <w:style w:type="character" w:customStyle="1" w:styleId="4Char">
    <w:name w:val="标题 4 Char"/>
    <w:link w:val="4"/>
    <w:rsid w:val="000E4A1F"/>
    <w:rPr>
      <w:rFonts w:ascii="Cambria" w:eastAsia="宋体" w:hAnsi="Cambria" w:cs="Times New Roman"/>
      <w:b/>
      <w:bCs/>
      <w:kern w:val="2"/>
      <w:sz w:val="28"/>
      <w:szCs w:val="28"/>
    </w:rPr>
  </w:style>
  <w:style w:type="paragraph" w:styleId="40">
    <w:name w:val="toc 4"/>
    <w:basedOn w:val="a"/>
    <w:next w:val="a"/>
    <w:autoRedefine/>
    <w:uiPriority w:val="39"/>
    <w:unhideWhenUsed/>
    <w:rsid w:val="00C53692"/>
    <w:pPr>
      <w:ind w:leftChars="600" w:left="1260"/>
    </w:pPr>
  </w:style>
  <w:style w:type="table" w:styleId="a8">
    <w:name w:val="Table Grid"/>
    <w:basedOn w:val="a1"/>
    <w:uiPriority w:val="59"/>
    <w:rsid w:val="00995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770B79"/>
  </w:style>
  <w:style w:type="character" w:styleId="aa">
    <w:name w:val="annotation reference"/>
    <w:basedOn w:val="a0"/>
    <w:uiPriority w:val="99"/>
    <w:semiHidden/>
    <w:unhideWhenUsed/>
    <w:rsid w:val="009D0932"/>
    <w:rPr>
      <w:sz w:val="21"/>
      <w:szCs w:val="21"/>
    </w:rPr>
  </w:style>
  <w:style w:type="paragraph" w:styleId="ab">
    <w:name w:val="annotation text"/>
    <w:basedOn w:val="a"/>
    <w:link w:val="Char2"/>
    <w:uiPriority w:val="99"/>
    <w:semiHidden/>
    <w:unhideWhenUsed/>
    <w:rsid w:val="009D0932"/>
    <w:pPr>
      <w:jc w:val="left"/>
    </w:pPr>
  </w:style>
  <w:style w:type="character" w:customStyle="1" w:styleId="Char2">
    <w:name w:val="批注文字 Char"/>
    <w:basedOn w:val="a0"/>
    <w:link w:val="ab"/>
    <w:uiPriority w:val="99"/>
    <w:semiHidden/>
    <w:rsid w:val="009D0932"/>
    <w:rPr>
      <w:rFonts w:ascii="Calibri" w:hAnsi="Calibri"/>
      <w:kern w:val="2"/>
      <w:sz w:val="24"/>
      <w:szCs w:val="22"/>
    </w:rPr>
  </w:style>
  <w:style w:type="paragraph" w:styleId="ac">
    <w:name w:val="annotation subject"/>
    <w:basedOn w:val="ab"/>
    <w:next w:val="ab"/>
    <w:link w:val="Char3"/>
    <w:uiPriority w:val="99"/>
    <w:semiHidden/>
    <w:unhideWhenUsed/>
    <w:rsid w:val="009D0932"/>
    <w:rPr>
      <w:b/>
      <w:bCs/>
    </w:rPr>
  </w:style>
  <w:style w:type="character" w:customStyle="1" w:styleId="Char3">
    <w:name w:val="批注主题 Char"/>
    <w:basedOn w:val="Char2"/>
    <w:link w:val="ac"/>
    <w:uiPriority w:val="99"/>
    <w:semiHidden/>
    <w:rsid w:val="009D0932"/>
    <w:rPr>
      <w:rFonts w:ascii="Calibri" w:hAnsi="Calibri"/>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Word___1.doc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286A0-8220-4B6D-AA2F-A4971C0F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4552</TotalTime>
  <Pages>53</Pages>
  <Words>2722</Words>
  <Characters>15519</Characters>
  <Application>Microsoft Office Word</Application>
  <DocSecurity>0</DocSecurity>
  <Lines>129</Lines>
  <Paragraphs>36</Paragraphs>
  <ScaleCrop>false</ScaleCrop>
  <Company/>
  <LinksUpToDate>false</LinksUpToDate>
  <CharactersWithSpaces>18205</CharactersWithSpaces>
  <SharedDoc>false</SharedDoc>
  <HLinks>
    <vt:vector size="210" baseType="variant">
      <vt:variant>
        <vt:i4>1048638</vt:i4>
      </vt:variant>
      <vt:variant>
        <vt:i4>206</vt:i4>
      </vt:variant>
      <vt:variant>
        <vt:i4>0</vt:i4>
      </vt:variant>
      <vt:variant>
        <vt:i4>5</vt:i4>
      </vt:variant>
      <vt:variant>
        <vt:lpwstr/>
      </vt:variant>
      <vt:variant>
        <vt:lpwstr>_Toc421126929</vt:lpwstr>
      </vt:variant>
      <vt:variant>
        <vt:i4>1048638</vt:i4>
      </vt:variant>
      <vt:variant>
        <vt:i4>200</vt:i4>
      </vt:variant>
      <vt:variant>
        <vt:i4>0</vt:i4>
      </vt:variant>
      <vt:variant>
        <vt:i4>5</vt:i4>
      </vt:variant>
      <vt:variant>
        <vt:lpwstr/>
      </vt:variant>
      <vt:variant>
        <vt:lpwstr>_Toc421126928</vt:lpwstr>
      </vt:variant>
      <vt:variant>
        <vt:i4>1048638</vt:i4>
      </vt:variant>
      <vt:variant>
        <vt:i4>194</vt:i4>
      </vt:variant>
      <vt:variant>
        <vt:i4>0</vt:i4>
      </vt:variant>
      <vt:variant>
        <vt:i4>5</vt:i4>
      </vt:variant>
      <vt:variant>
        <vt:lpwstr/>
      </vt:variant>
      <vt:variant>
        <vt:lpwstr>_Toc421126927</vt:lpwstr>
      </vt:variant>
      <vt:variant>
        <vt:i4>1048638</vt:i4>
      </vt:variant>
      <vt:variant>
        <vt:i4>188</vt:i4>
      </vt:variant>
      <vt:variant>
        <vt:i4>0</vt:i4>
      </vt:variant>
      <vt:variant>
        <vt:i4>5</vt:i4>
      </vt:variant>
      <vt:variant>
        <vt:lpwstr/>
      </vt:variant>
      <vt:variant>
        <vt:lpwstr>_Toc421126926</vt:lpwstr>
      </vt:variant>
      <vt:variant>
        <vt:i4>1048638</vt:i4>
      </vt:variant>
      <vt:variant>
        <vt:i4>182</vt:i4>
      </vt:variant>
      <vt:variant>
        <vt:i4>0</vt:i4>
      </vt:variant>
      <vt:variant>
        <vt:i4>5</vt:i4>
      </vt:variant>
      <vt:variant>
        <vt:lpwstr/>
      </vt:variant>
      <vt:variant>
        <vt:lpwstr>_Toc421126925</vt:lpwstr>
      </vt:variant>
      <vt:variant>
        <vt:i4>1048638</vt:i4>
      </vt:variant>
      <vt:variant>
        <vt:i4>176</vt:i4>
      </vt:variant>
      <vt:variant>
        <vt:i4>0</vt:i4>
      </vt:variant>
      <vt:variant>
        <vt:i4>5</vt:i4>
      </vt:variant>
      <vt:variant>
        <vt:lpwstr/>
      </vt:variant>
      <vt:variant>
        <vt:lpwstr>_Toc421126924</vt:lpwstr>
      </vt:variant>
      <vt:variant>
        <vt:i4>1048638</vt:i4>
      </vt:variant>
      <vt:variant>
        <vt:i4>170</vt:i4>
      </vt:variant>
      <vt:variant>
        <vt:i4>0</vt:i4>
      </vt:variant>
      <vt:variant>
        <vt:i4>5</vt:i4>
      </vt:variant>
      <vt:variant>
        <vt:lpwstr/>
      </vt:variant>
      <vt:variant>
        <vt:lpwstr>_Toc421126923</vt:lpwstr>
      </vt:variant>
      <vt:variant>
        <vt:i4>1048638</vt:i4>
      </vt:variant>
      <vt:variant>
        <vt:i4>164</vt:i4>
      </vt:variant>
      <vt:variant>
        <vt:i4>0</vt:i4>
      </vt:variant>
      <vt:variant>
        <vt:i4>5</vt:i4>
      </vt:variant>
      <vt:variant>
        <vt:lpwstr/>
      </vt:variant>
      <vt:variant>
        <vt:lpwstr>_Toc421126922</vt:lpwstr>
      </vt:variant>
      <vt:variant>
        <vt:i4>1048638</vt:i4>
      </vt:variant>
      <vt:variant>
        <vt:i4>158</vt:i4>
      </vt:variant>
      <vt:variant>
        <vt:i4>0</vt:i4>
      </vt:variant>
      <vt:variant>
        <vt:i4>5</vt:i4>
      </vt:variant>
      <vt:variant>
        <vt:lpwstr/>
      </vt:variant>
      <vt:variant>
        <vt:lpwstr>_Toc421126921</vt:lpwstr>
      </vt:variant>
      <vt:variant>
        <vt:i4>1048638</vt:i4>
      </vt:variant>
      <vt:variant>
        <vt:i4>152</vt:i4>
      </vt:variant>
      <vt:variant>
        <vt:i4>0</vt:i4>
      </vt:variant>
      <vt:variant>
        <vt:i4>5</vt:i4>
      </vt:variant>
      <vt:variant>
        <vt:lpwstr/>
      </vt:variant>
      <vt:variant>
        <vt:lpwstr>_Toc421126920</vt:lpwstr>
      </vt:variant>
      <vt:variant>
        <vt:i4>1245246</vt:i4>
      </vt:variant>
      <vt:variant>
        <vt:i4>146</vt:i4>
      </vt:variant>
      <vt:variant>
        <vt:i4>0</vt:i4>
      </vt:variant>
      <vt:variant>
        <vt:i4>5</vt:i4>
      </vt:variant>
      <vt:variant>
        <vt:lpwstr/>
      </vt:variant>
      <vt:variant>
        <vt:lpwstr>_Toc421126919</vt:lpwstr>
      </vt:variant>
      <vt:variant>
        <vt:i4>1245246</vt:i4>
      </vt:variant>
      <vt:variant>
        <vt:i4>140</vt:i4>
      </vt:variant>
      <vt:variant>
        <vt:i4>0</vt:i4>
      </vt:variant>
      <vt:variant>
        <vt:i4>5</vt:i4>
      </vt:variant>
      <vt:variant>
        <vt:lpwstr/>
      </vt:variant>
      <vt:variant>
        <vt:lpwstr>_Toc421126918</vt:lpwstr>
      </vt:variant>
      <vt:variant>
        <vt:i4>1245246</vt:i4>
      </vt:variant>
      <vt:variant>
        <vt:i4>134</vt:i4>
      </vt:variant>
      <vt:variant>
        <vt:i4>0</vt:i4>
      </vt:variant>
      <vt:variant>
        <vt:i4>5</vt:i4>
      </vt:variant>
      <vt:variant>
        <vt:lpwstr/>
      </vt:variant>
      <vt:variant>
        <vt:lpwstr>_Toc421126917</vt:lpwstr>
      </vt:variant>
      <vt:variant>
        <vt:i4>1245246</vt:i4>
      </vt:variant>
      <vt:variant>
        <vt:i4>128</vt:i4>
      </vt:variant>
      <vt:variant>
        <vt:i4>0</vt:i4>
      </vt:variant>
      <vt:variant>
        <vt:i4>5</vt:i4>
      </vt:variant>
      <vt:variant>
        <vt:lpwstr/>
      </vt:variant>
      <vt:variant>
        <vt:lpwstr>_Toc421126916</vt:lpwstr>
      </vt:variant>
      <vt:variant>
        <vt:i4>1245246</vt:i4>
      </vt:variant>
      <vt:variant>
        <vt:i4>122</vt:i4>
      </vt:variant>
      <vt:variant>
        <vt:i4>0</vt:i4>
      </vt:variant>
      <vt:variant>
        <vt:i4>5</vt:i4>
      </vt:variant>
      <vt:variant>
        <vt:lpwstr/>
      </vt:variant>
      <vt:variant>
        <vt:lpwstr>_Toc421126915</vt:lpwstr>
      </vt:variant>
      <vt:variant>
        <vt:i4>1245246</vt:i4>
      </vt:variant>
      <vt:variant>
        <vt:i4>116</vt:i4>
      </vt:variant>
      <vt:variant>
        <vt:i4>0</vt:i4>
      </vt:variant>
      <vt:variant>
        <vt:i4>5</vt:i4>
      </vt:variant>
      <vt:variant>
        <vt:lpwstr/>
      </vt:variant>
      <vt:variant>
        <vt:lpwstr>_Toc421126914</vt:lpwstr>
      </vt:variant>
      <vt:variant>
        <vt:i4>1245246</vt:i4>
      </vt:variant>
      <vt:variant>
        <vt:i4>110</vt:i4>
      </vt:variant>
      <vt:variant>
        <vt:i4>0</vt:i4>
      </vt:variant>
      <vt:variant>
        <vt:i4>5</vt:i4>
      </vt:variant>
      <vt:variant>
        <vt:lpwstr/>
      </vt:variant>
      <vt:variant>
        <vt:lpwstr>_Toc421126913</vt:lpwstr>
      </vt:variant>
      <vt:variant>
        <vt:i4>1245246</vt:i4>
      </vt:variant>
      <vt:variant>
        <vt:i4>104</vt:i4>
      </vt:variant>
      <vt:variant>
        <vt:i4>0</vt:i4>
      </vt:variant>
      <vt:variant>
        <vt:i4>5</vt:i4>
      </vt:variant>
      <vt:variant>
        <vt:lpwstr/>
      </vt:variant>
      <vt:variant>
        <vt:lpwstr>_Toc421126912</vt:lpwstr>
      </vt:variant>
      <vt:variant>
        <vt:i4>1245246</vt:i4>
      </vt:variant>
      <vt:variant>
        <vt:i4>98</vt:i4>
      </vt:variant>
      <vt:variant>
        <vt:i4>0</vt:i4>
      </vt:variant>
      <vt:variant>
        <vt:i4>5</vt:i4>
      </vt:variant>
      <vt:variant>
        <vt:lpwstr/>
      </vt:variant>
      <vt:variant>
        <vt:lpwstr>_Toc421126911</vt:lpwstr>
      </vt:variant>
      <vt:variant>
        <vt:i4>1245246</vt:i4>
      </vt:variant>
      <vt:variant>
        <vt:i4>92</vt:i4>
      </vt:variant>
      <vt:variant>
        <vt:i4>0</vt:i4>
      </vt:variant>
      <vt:variant>
        <vt:i4>5</vt:i4>
      </vt:variant>
      <vt:variant>
        <vt:lpwstr/>
      </vt:variant>
      <vt:variant>
        <vt:lpwstr>_Toc421126910</vt:lpwstr>
      </vt:variant>
      <vt:variant>
        <vt:i4>1179710</vt:i4>
      </vt:variant>
      <vt:variant>
        <vt:i4>86</vt:i4>
      </vt:variant>
      <vt:variant>
        <vt:i4>0</vt:i4>
      </vt:variant>
      <vt:variant>
        <vt:i4>5</vt:i4>
      </vt:variant>
      <vt:variant>
        <vt:lpwstr/>
      </vt:variant>
      <vt:variant>
        <vt:lpwstr>_Toc421126909</vt:lpwstr>
      </vt:variant>
      <vt:variant>
        <vt:i4>1179710</vt:i4>
      </vt:variant>
      <vt:variant>
        <vt:i4>80</vt:i4>
      </vt:variant>
      <vt:variant>
        <vt:i4>0</vt:i4>
      </vt:variant>
      <vt:variant>
        <vt:i4>5</vt:i4>
      </vt:variant>
      <vt:variant>
        <vt:lpwstr/>
      </vt:variant>
      <vt:variant>
        <vt:lpwstr>_Toc421126908</vt:lpwstr>
      </vt:variant>
      <vt:variant>
        <vt:i4>1179710</vt:i4>
      </vt:variant>
      <vt:variant>
        <vt:i4>74</vt:i4>
      </vt:variant>
      <vt:variant>
        <vt:i4>0</vt:i4>
      </vt:variant>
      <vt:variant>
        <vt:i4>5</vt:i4>
      </vt:variant>
      <vt:variant>
        <vt:lpwstr/>
      </vt:variant>
      <vt:variant>
        <vt:lpwstr>_Toc421126907</vt:lpwstr>
      </vt:variant>
      <vt:variant>
        <vt:i4>1179710</vt:i4>
      </vt:variant>
      <vt:variant>
        <vt:i4>68</vt:i4>
      </vt:variant>
      <vt:variant>
        <vt:i4>0</vt:i4>
      </vt:variant>
      <vt:variant>
        <vt:i4>5</vt:i4>
      </vt:variant>
      <vt:variant>
        <vt:lpwstr/>
      </vt:variant>
      <vt:variant>
        <vt:lpwstr>_Toc421126906</vt:lpwstr>
      </vt:variant>
      <vt:variant>
        <vt:i4>1179710</vt:i4>
      </vt:variant>
      <vt:variant>
        <vt:i4>62</vt:i4>
      </vt:variant>
      <vt:variant>
        <vt:i4>0</vt:i4>
      </vt:variant>
      <vt:variant>
        <vt:i4>5</vt:i4>
      </vt:variant>
      <vt:variant>
        <vt:lpwstr/>
      </vt:variant>
      <vt:variant>
        <vt:lpwstr>_Toc421126905</vt:lpwstr>
      </vt:variant>
      <vt:variant>
        <vt:i4>1179710</vt:i4>
      </vt:variant>
      <vt:variant>
        <vt:i4>56</vt:i4>
      </vt:variant>
      <vt:variant>
        <vt:i4>0</vt:i4>
      </vt:variant>
      <vt:variant>
        <vt:i4>5</vt:i4>
      </vt:variant>
      <vt:variant>
        <vt:lpwstr/>
      </vt:variant>
      <vt:variant>
        <vt:lpwstr>_Toc421126904</vt:lpwstr>
      </vt:variant>
      <vt:variant>
        <vt:i4>1179710</vt:i4>
      </vt:variant>
      <vt:variant>
        <vt:i4>50</vt:i4>
      </vt:variant>
      <vt:variant>
        <vt:i4>0</vt:i4>
      </vt:variant>
      <vt:variant>
        <vt:i4>5</vt:i4>
      </vt:variant>
      <vt:variant>
        <vt:lpwstr/>
      </vt:variant>
      <vt:variant>
        <vt:lpwstr>_Toc421126903</vt:lpwstr>
      </vt:variant>
      <vt:variant>
        <vt:i4>1179710</vt:i4>
      </vt:variant>
      <vt:variant>
        <vt:i4>44</vt:i4>
      </vt:variant>
      <vt:variant>
        <vt:i4>0</vt:i4>
      </vt:variant>
      <vt:variant>
        <vt:i4>5</vt:i4>
      </vt:variant>
      <vt:variant>
        <vt:lpwstr/>
      </vt:variant>
      <vt:variant>
        <vt:lpwstr>_Toc421126902</vt:lpwstr>
      </vt:variant>
      <vt:variant>
        <vt:i4>1179710</vt:i4>
      </vt:variant>
      <vt:variant>
        <vt:i4>38</vt:i4>
      </vt:variant>
      <vt:variant>
        <vt:i4>0</vt:i4>
      </vt:variant>
      <vt:variant>
        <vt:i4>5</vt:i4>
      </vt:variant>
      <vt:variant>
        <vt:lpwstr/>
      </vt:variant>
      <vt:variant>
        <vt:lpwstr>_Toc421126901</vt:lpwstr>
      </vt:variant>
      <vt:variant>
        <vt:i4>1179710</vt:i4>
      </vt:variant>
      <vt:variant>
        <vt:i4>32</vt:i4>
      </vt:variant>
      <vt:variant>
        <vt:i4>0</vt:i4>
      </vt:variant>
      <vt:variant>
        <vt:i4>5</vt:i4>
      </vt:variant>
      <vt:variant>
        <vt:lpwstr/>
      </vt:variant>
      <vt:variant>
        <vt:lpwstr>_Toc421126900</vt:lpwstr>
      </vt:variant>
      <vt:variant>
        <vt:i4>1769535</vt:i4>
      </vt:variant>
      <vt:variant>
        <vt:i4>26</vt:i4>
      </vt:variant>
      <vt:variant>
        <vt:i4>0</vt:i4>
      </vt:variant>
      <vt:variant>
        <vt:i4>5</vt:i4>
      </vt:variant>
      <vt:variant>
        <vt:lpwstr/>
      </vt:variant>
      <vt:variant>
        <vt:lpwstr>_Toc421126899</vt:lpwstr>
      </vt:variant>
      <vt:variant>
        <vt:i4>1769535</vt:i4>
      </vt:variant>
      <vt:variant>
        <vt:i4>20</vt:i4>
      </vt:variant>
      <vt:variant>
        <vt:i4>0</vt:i4>
      </vt:variant>
      <vt:variant>
        <vt:i4>5</vt:i4>
      </vt:variant>
      <vt:variant>
        <vt:lpwstr/>
      </vt:variant>
      <vt:variant>
        <vt:lpwstr>_Toc421126898</vt:lpwstr>
      </vt:variant>
      <vt:variant>
        <vt:i4>1769535</vt:i4>
      </vt:variant>
      <vt:variant>
        <vt:i4>14</vt:i4>
      </vt:variant>
      <vt:variant>
        <vt:i4>0</vt:i4>
      </vt:variant>
      <vt:variant>
        <vt:i4>5</vt:i4>
      </vt:variant>
      <vt:variant>
        <vt:lpwstr/>
      </vt:variant>
      <vt:variant>
        <vt:lpwstr>_Toc421126897</vt:lpwstr>
      </vt:variant>
      <vt:variant>
        <vt:i4>1769535</vt:i4>
      </vt:variant>
      <vt:variant>
        <vt:i4>8</vt:i4>
      </vt:variant>
      <vt:variant>
        <vt:i4>0</vt:i4>
      </vt:variant>
      <vt:variant>
        <vt:i4>5</vt:i4>
      </vt:variant>
      <vt:variant>
        <vt:lpwstr/>
      </vt:variant>
      <vt:variant>
        <vt:lpwstr>_Toc421126896</vt:lpwstr>
      </vt:variant>
      <vt:variant>
        <vt:i4>1769535</vt:i4>
      </vt:variant>
      <vt:variant>
        <vt:i4>2</vt:i4>
      </vt:variant>
      <vt:variant>
        <vt:i4>0</vt:i4>
      </vt:variant>
      <vt:variant>
        <vt:i4>5</vt:i4>
      </vt:variant>
      <vt:variant>
        <vt:lpwstr/>
      </vt:variant>
      <vt:variant>
        <vt:lpwstr>_Toc421126895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DJ</cp:lastModifiedBy>
  <cp:revision>83</cp:revision>
  <dcterms:created xsi:type="dcterms:W3CDTF">2015-06-12T01:26:00Z</dcterms:created>
  <dcterms:modified xsi:type="dcterms:W3CDTF">2015-06-29T02:45:00Z</dcterms:modified>
</cp:coreProperties>
</file>