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F5" w:rsidRDefault="000836A3" w:rsidP="000836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所有</w:t>
      </w:r>
      <w:r>
        <w:rPr>
          <w:rFonts w:hint="eastAsia"/>
        </w:rPr>
        <w:t>出租车实时</w:t>
      </w:r>
      <w:r>
        <w:t>信息的接口</w:t>
      </w:r>
    </w:p>
    <w:p w:rsidR="0026055B" w:rsidRDefault="00DF1744" w:rsidP="000836A3">
      <w:pPr>
        <w:pStyle w:val="a5"/>
        <w:ind w:left="360" w:firstLineChars="0" w:firstLine="0"/>
      </w:pPr>
      <w:hyperlink r:id="rId7" w:history="1">
        <w:r w:rsidR="000836A3" w:rsidRPr="00DD42B6">
          <w:rPr>
            <w:rStyle w:val="a6"/>
          </w:rPr>
          <w:t>http://172.20.44.69/taxidata/searchAllTaxis</w:t>
        </w:r>
      </w:hyperlink>
      <w:r w:rsidR="000836A3">
        <w:t xml:space="preserve">  </w:t>
      </w:r>
    </w:p>
    <w:p w:rsidR="000836A3" w:rsidRDefault="000836A3" w:rsidP="000836A3">
      <w:pPr>
        <w:pStyle w:val="a5"/>
        <w:ind w:left="360" w:firstLineChars="0" w:firstLine="0"/>
      </w:pPr>
      <w:r>
        <w:rPr>
          <w:rFonts w:hint="eastAsia"/>
        </w:rPr>
        <w:t>（智慧</w:t>
      </w:r>
      <w:r w:rsidR="0026055B">
        <w:t>交通展示平台内部封装的</w:t>
      </w:r>
      <w:r w:rsidR="0026055B">
        <w:rPr>
          <w:rFonts w:hint="eastAsia"/>
        </w:rPr>
        <w:t>接口</w:t>
      </w:r>
      <w:r w:rsidR="0026055B">
        <w:t>，代码详见</w:t>
      </w:r>
      <w:r w:rsidR="0026055B" w:rsidRPr="0026055B">
        <w:rPr>
          <w:color w:val="0070C0"/>
        </w:rPr>
        <w:t>package com.SmartTraffic.taxidata.action</w:t>
      </w:r>
      <w:r w:rsidR="0026055B" w:rsidRPr="0026055B">
        <w:t>;</w:t>
      </w:r>
      <w:r>
        <w:t>）</w:t>
      </w:r>
    </w:p>
    <w:p w:rsidR="0005546B" w:rsidRDefault="0005546B" w:rsidP="000836A3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result.obj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ist</w:t>
      </w:r>
      <w:r>
        <w:t>）</w:t>
      </w:r>
      <w:r>
        <w:rPr>
          <w:rFonts w:hint="eastAsia"/>
        </w:rPr>
        <w:t>出租车</w:t>
      </w:r>
      <w:r>
        <w:t>信息</w:t>
      </w:r>
    </w:p>
    <w:p w:rsidR="0005546B" w:rsidRDefault="0005546B" w:rsidP="0005546B">
      <w:pPr>
        <w:pStyle w:val="a5"/>
        <w:ind w:left="360" w:firstLineChars="0" w:firstLine="0"/>
      </w:pPr>
      <w:r>
        <w:rPr>
          <w:rFonts w:hint="eastAsia"/>
        </w:rPr>
        <w:t xml:space="preserve"> result.map</w:t>
      </w:r>
      <w:r>
        <w:t>.get(</w:t>
      </w:r>
      <w:r w:rsidR="0026055B">
        <w:t>“</w:t>
      </w:r>
      <w:r w:rsidRPr="0005546B">
        <w:t>points</w:t>
      </w:r>
      <w:r w:rsidR="0026055B">
        <w:t>”</w:t>
      </w:r>
      <w:r>
        <w:t xml:space="preserve">)  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ist</w:t>
      </w:r>
      <w:r>
        <w:t>）</w:t>
      </w:r>
      <w:r>
        <w:rPr>
          <w:rFonts w:hint="eastAsia"/>
        </w:rPr>
        <w:t>出租车</w:t>
      </w:r>
      <w:r>
        <w:t>gps</w:t>
      </w:r>
      <w:r>
        <w:t>信息，与出租车信息</w:t>
      </w:r>
      <w:r>
        <w:rPr>
          <w:rFonts w:hint="eastAsia"/>
        </w:rPr>
        <w:t>相对应</w:t>
      </w:r>
      <w:r>
        <w:t>。</w:t>
      </w:r>
    </w:p>
    <w:p w:rsidR="0005546B" w:rsidRDefault="0005546B" w:rsidP="0005546B">
      <w:pPr>
        <w:pStyle w:val="a5"/>
        <w:ind w:left="360" w:firstLineChars="0" w:firstLine="0"/>
      </w:pPr>
    </w:p>
    <w:p w:rsidR="000836A3" w:rsidRDefault="000836A3" w:rsidP="000836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05546B">
        <w:rPr>
          <w:rFonts w:hint="eastAsia"/>
        </w:rPr>
        <w:t>出租车</w:t>
      </w:r>
      <w:r w:rsidR="0005546B">
        <w:t>的统计信息</w:t>
      </w:r>
      <w:r w:rsidR="0026055B">
        <w:rPr>
          <w:rFonts w:hint="eastAsia"/>
        </w:rPr>
        <w:t>的</w:t>
      </w:r>
      <w:r w:rsidR="0026055B">
        <w:t>接口</w:t>
      </w:r>
    </w:p>
    <w:p w:rsidR="0026055B" w:rsidRDefault="00DF1744" w:rsidP="0026055B">
      <w:pPr>
        <w:pStyle w:val="a5"/>
        <w:ind w:left="360" w:firstLineChars="0" w:firstLine="0"/>
        <w:rPr>
          <w:rStyle w:val="a6"/>
        </w:rPr>
      </w:pPr>
      <w:hyperlink r:id="rId8" w:history="1">
        <w:r w:rsidR="0026055B" w:rsidRPr="00DD42B6">
          <w:rPr>
            <w:rStyle w:val="a6"/>
          </w:rPr>
          <w:t>http://172.20.44.69/taxidata/searchTaxiData</w:t>
        </w:r>
      </w:hyperlink>
      <w:r w:rsidR="0026055B">
        <w:rPr>
          <w:rStyle w:val="a6"/>
        </w:rPr>
        <w:t xml:space="preserve"> </w:t>
      </w:r>
    </w:p>
    <w:p w:rsidR="0026055B" w:rsidRDefault="0026055B" w:rsidP="0026055B">
      <w:pPr>
        <w:pStyle w:val="a5"/>
        <w:ind w:left="360" w:firstLineChars="0" w:firstLine="0"/>
      </w:pPr>
      <w:r>
        <w:rPr>
          <w:rFonts w:hint="eastAsia"/>
        </w:rPr>
        <w:t>（智慧</w:t>
      </w:r>
      <w:r>
        <w:t>交通展示平台内部封装的</w:t>
      </w:r>
      <w:r>
        <w:rPr>
          <w:rFonts w:hint="eastAsia"/>
        </w:rPr>
        <w:t>接口</w:t>
      </w:r>
      <w:r>
        <w:t>，代码详见</w:t>
      </w:r>
      <w:r w:rsidRPr="0026055B">
        <w:rPr>
          <w:color w:val="0070C0"/>
        </w:rPr>
        <w:t>package com.SmartTraffic.taxidata.action</w:t>
      </w:r>
      <w:r w:rsidRPr="0026055B">
        <w:t>;</w:t>
      </w:r>
      <w:r>
        <w:t>）</w:t>
      </w:r>
    </w:p>
    <w:p w:rsidR="0026055B" w:rsidRDefault="0026055B" w:rsidP="0026055B">
      <w:pPr>
        <w:pStyle w:val="a5"/>
        <w:ind w:left="360" w:firstLineChars="0" w:firstLine="0"/>
      </w:pPr>
      <w:r w:rsidRPr="0026055B">
        <w:rPr>
          <w:rFonts w:hint="eastAsia"/>
        </w:rPr>
        <w:t>resu</w:t>
      </w:r>
      <w:r w:rsidRPr="0026055B">
        <w:t>lt.map.get(</w:t>
      </w:r>
      <w:r w:rsidR="00C62773">
        <w:t>“</w:t>
      </w:r>
      <w:r w:rsidRPr="0026055B">
        <w:t>taxiAllNum</w:t>
      </w:r>
      <w:r w:rsidR="00C62773">
        <w:t>”</w:t>
      </w:r>
      <w:r w:rsidRPr="0026055B">
        <w:t>)</w:t>
      </w:r>
      <w:r>
        <w:t xml:space="preserve">  </w:t>
      </w:r>
      <w:r w:rsidR="00910378">
        <w:t>出租车总量</w:t>
      </w:r>
    </w:p>
    <w:p w:rsidR="00910378" w:rsidRDefault="00910378" w:rsidP="00910378">
      <w:pPr>
        <w:pStyle w:val="a5"/>
        <w:ind w:left="360" w:firstLineChars="0" w:firstLine="0"/>
      </w:pPr>
      <w:r w:rsidRPr="0026055B">
        <w:rPr>
          <w:rFonts w:hint="eastAsia"/>
        </w:rPr>
        <w:t>resu</w:t>
      </w:r>
      <w:r w:rsidRPr="0026055B">
        <w:t>lt.map.get(</w:t>
      </w:r>
      <w:r>
        <w:t>“</w:t>
      </w:r>
      <w:r w:rsidR="001C035F" w:rsidRPr="00815616">
        <w:t>taxiActNum</w:t>
      </w:r>
      <w:r>
        <w:t>”</w:t>
      </w:r>
      <w:r w:rsidRPr="0026055B">
        <w:t>)</w:t>
      </w:r>
      <w:r>
        <w:t xml:space="preserve">  </w:t>
      </w:r>
      <w:r>
        <w:rPr>
          <w:rFonts w:hint="eastAsia"/>
        </w:rPr>
        <w:t>当前</w:t>
      </w:r>
      <w:r w:rsidR="00815616">
        <w:rPr>
          <w:rFonts w:hint="eastAsia"/>
        </w:rPr>
        <w:t>活动</w:t>
      </w:r>
      <w:r w:rsidR="00815616">
        <w:t>的</w:t>
      </w:r>
      <w:r>
        <w:t>出租车总量</w:t>
      </w:r>
    </w:p>
    <w:p w:rsidR="002168BF" w:rsidRDefault="002168BF" w:rsidP="002168BF">
      <w:pPr>
        <w:pStyle w:val="a5"/>
        <w:ind w:left="360" w:firstLineChars="0" w:firstLine="0"/>
      </w:pPr>
      <w:r w:rsidRPr="0026055B">
        <w:rPr>
          <w:rFonts w:hint="eastAsia"/>
        </w:rPr>
        <w:t>resu</w:t>
      </w:r>
      <w:r w:rsidRPr="0026055B">
        <w:t>lt.map.get(</w:t>
      </w:r>
      <w:r>
        <w:t>“</w:t>
      </w:r>
      <w:r w:rsidR="007A6D0E" w:rsidRPr="00FE173E">
        <w:t>taxiAvgSpeed</w:t>
      </w:r>
      <w:r>
        <w:t>”</w:t>
      </w:r>
      <w:r w:rsidRPr="0026055B">
        <w:t>)</w:t>
      </w:r>
      <w:r>
        <w:t xml:space="preserve">  </w:t>
      </w:r>
      <w:r>
        <w:rPr>
          <w:rFonts w:hint="eastAsia"/>
        </w:rPr>
        <w:t>当前</w:t>
      </w:r>
      <w:r w:rsidR="00FE173E">
        <w:t>出租车</w:t>
      </w:r>
      <w:r w:rsidR="00FE173E">
        <w:rPr>
          <w:rFonts w:hint="eastAsia"/>
        </w:rPr>
        <w:t>平均</w:t>
      </w:r>
      <w:r w:rsidR="00FE173E">
        <w:t>车速</w:t>
      </w:r>
    </w:p>
    <w:p w:rsidR="002168BF" w:rsidRDefault="002168BF" w:rsidP="00910378">
      <w:pPr>
        <w:pStyle w:val="a5"/>
        <w:ind w:left="360" w:firstLineChars="0" w:firstLine="0"/>
      </w:pPr>
    </w:p>
    <w:p w:rsidR="00910378" w:rsidRDefault="00A50C69" w:rsidP="001151E7">
      <w:pPr>
        <w:pStyle w:val="a5"/>
        <w:numPr>
          <w:ilvl w:val="0"/>
          <w:numId w:val="1"/>
        </w:numPr>
        <w:ind w:firstLineChars="0" w:firstLine="0"/>
      </w:pPr>
      <w:r>
        <w:rPr>
          <w:rFonts w:hint="eastAsia"/>
        </w:rPr>
        <w:t>查询船舶</w:t>
      </w:r>
      <w:r>
        <w:t>实时信息的接口</w:t>
      </w:r>
    </w:p>
    <w:p w:rsidR="00A50C69" w:rsidRDefault="00A50C69" w:rsidP="00A50C69">
      <w:pPr>
        <w:ind w:firstLineChars="150" w:firstLine="315"/>
      </w:pPr>
      <w:r>
        <w:rPr>
          <w:rFonts w:hint="eastAsia"/>
        </w:rPr>
        <w:t xml:space="preserve"> </w:t>
      </w:r>
      <w:hyperlink r:id="rId9" w:history="1">
        <w:r w:rsidRPr="00DD42B6">
          <w:rPr>
            <w:rStyle w:val="a6"/>
          </w:rPr>
          <w:t>http://172.20.24.100:3966/jiaxingport/findshipinfo</w:t>
        </w:r>
      </w:hyperlink>
      <w:r>
        <w:t xml:space="preserve"> </w:t>
      </w:r>
    </w:p>
    <w:p w:rsidR="00A50C69" w:rsidRPr="00A50C69" w:rsidRDefault="00A50C69" w:rsidP="00501DC9">
      <w:pPr>
        <w:pStyle w:val="a5"/>
        <w:ind w:left="360" w:firstLineChars="50" w:firstLine="105"/>
      </w:pPr>
      <w:r>
        <w:rPr>
          <w:rFonts w:hint="eastAsia"/>
        </w:rPr>
        <w:t>接口</w:t>
      </w:r>
      <w:r>
        <w:t>提供人（</w:t>
      </w:r>
      <w:r>
        <w:rPr>
          <w:rFonts w:hint="eastAsia"/>
        </w:rPr>
        <w:t>赵亮</w:t>
      </w:r>
      <w:r>
        <w:t>）</w:t>
      </w:r>
    </w:p>
    <w:p w:rsidR="00A50C69" w:rsidRPr="00501DC9" w:rsidRDefault="00501DC9" w:rsidP="00501DC9">
      <w:pPr>
        <w:tabs>
          <w:tab w:val="left" w:pos="1425"/>
        </w:tabs>
      </w:pPr>
      <w:r>
        <w:t xml:space="preserve">    </w:t>
      </w:r>
      <w:r>
        <w:tab/>
      </w:r>
    </w:p>
    <w:p w:rsidR="00A50C69" w:rsidRDefault="00501DC9" w:rsidP="001151E7">
      <w:pPr>
        <w:pStyle w:val="a5"/>
        <w:numPr>
          <w:ilvl w:val="0"/>
          <w:numId w:val="1"/>
        </w:numPr>
        <w:ind w:firstLineChars="0" w:firstLine="0"/>
      </w:pPr>
      <w:r>
        <w:rPr>
          <w:rFonts w:hint="eastAsia"/>
        </w:rPr>
        <w:t>观察站</w:t>
      </w:r>
      <w:r>
        <w:t>信息接口</w:t>
      </w:r>
    </w:p>
    <w:p w:rsidR="00501DC9" w:rsidRDefault="00501DC9" w:rsidP="00501DC9">
      <w:pPr>
        <w:pStyle w:val="a5"/>
        <w:ind w:left="360" w:firstLineChars="0" w:firstLine="0"/>
        <w:rPr>
          <w:rStyle w:val="a6"/>
        </w:rPr>
      </w:pPr>
      <w:r>
        <w:t xml:space="preserve"> </w:t>
      </w:r>
      <w:hyperlink r:id="rId10" w:history="1">
        <w:r w:rsidRPr="00DD42B6">
          <w:rPr>
            <w:rStyle w:val="a6"/>
          </w:rPr>
          <w:t>http://218.75.63.106:3966/jiaxingport/showgcdinfonotoken</w:t>
        </w:r>
      </w:hyperlink>
    </w:p>
    <w:p w:rsidR="00501DC9" w:rsidRPr="00A50C69" w:rsidRDefault="00501DC9" w:rsidP="00501DC9">
      <w:pPr>
        <w:pStyle w:val="a5"/>
        <w:ind w:left="360" w:firstLineChars="50" w:firstLine="105"/>
      </w:pPr>
      <w:r>
        <w:rPr>
          <w:rFonts w:hint="eastAsia"/>
        </w:rPr>
        <w:t>接口</w:t>
      </w:r>
      <w:r>
        <w:t>提供人（</w:t>
      </w:r>
      <w:r>
        <w:rPr>
          <w:rFonts w:hint="eastAsia"/>
        </w:rPr>
        <w:t>赵亮</w:t>
      </w:r>
      <w:r>
        <w:t>）</w:t>
      </w:r>
    </w:p>
    <w:p w:rsidR="00501DC9" w:rsidRPr="00501DC9" w:rsidRDefault="00501DC9" w:rsidP="00501DC9">
      <w:pPr>
        <w:tabs>
          <w:tab w:val="left" w:pos="1425"/>
        </w:tabs>
      </w:pPr>
      <w:r>
        <w:t xml:space="preserve">    </w:t>
      </w:r>
    </w:p>
    <w:p w:rsidR="00501DC9" w:rsidRPr="00A50C69" w:rsidRDefault="00501DC9" w:rsidP="001151E7">
      <w:pPr>
        <w:pStyle w:val="a5"/>
        <w:numPr>
          <w:ilvl w:val="0"/>
          <w:numId w:val="1"/>
        </w:numPr>
        <w:ind w:firstLineChars="0" w:firstLine="0"/>
      </w:pPr>
      <w:r>
        <w:rPr>
          <w:rFonts w:hint="eastAsia"/>
        </w:rPr>
        <w:t>观察站观测</w:t>
      </w:r>
      <w:r>
        <w:t>数据统计信息</w:t>
      </w:r>
    </w:p>
    <w:p w:rsidR="00501DC9" w:rsidRDefault="00DF1744" w:rsidP="00501DC9">
      <w:pPr>
        <w:pStyle w:val="a5"/>
        <w:ind w:left="360" w:firstLineChars="50" w:firstLine="105"/>
        <w:rPr>
          <w:rStyle w:val="a6"/>
        </w:rPr>
      </w:pPr>
      <w:hyperlink r:id="rId11" w:history="1">
        <w:r w:rsidR="00501DC9" w:rsidRPr="00DD42B6">
          <w:rPr>
            <w:rStyle w:val="a6"/>
          </w:rPr>
          <w:t>http://218.75.63.106:3966/jiaxingport/</w:t>
        </w:r>
        <w:r w:rsidR="00501DC9" w:rsidRPr="004C4CC3">
          <w:rPr>
            <w:rStyle w:val="a6"/>
          </w:rPr>
          <w:t>showtrafficbygcdnotoken</w:t>
        </w:r>
      </w:hyperlink>
    </w:p>
    <w:p w:rsidR="00501DC9" w:rsidRDefault="00501DC9" w:rsidP="00501DC9">
      <w:pPr>
        <w:pStyle w:val="a5"/>
        <w:ind w:left="360" w:firstLineChars="50" w:firstLine="105"/>
      </w:pPr>
      <w:r>
        <w:rPr>
          <w:rFonts w:hint="eastAsia"/>
        </w:rPr>
        <w:t>接口</w:t>
      </w:r>
      <w:r>
        <w:t>提供人（</w:t>
      </w:r>
      <w:r>
        <w:rPr>
          <w:rFonts w:hint="eastAsia"/>
        </w:rPr>
        <w:t>赵亮</w:t>
      </w:r>
      <w:r>
        <w:t>）</w:t>
      </w:r>
    </w:p>
    <w:p w:rsidR="00F41F91" w:rsidRPr="00A50C69" w:rsidRDefault="00F41F91" w:rsidP="00501DC9">
      <w:pPr>
        <w:pStyle w:val="a5"/>
        <w:ind w:left="360" w:firstLineChars="50" w:firstLine="105"/>
        <w:rPr>
          <w:rFonts w:hint="eastAsia"/>
        </w:rPr>
      </w:pPr>
    </w:p>
    <w:p w:rsidR="00501DC9" w:rsidRPr="00F41F91" w:rsidRDefault="00F41F91" w:rsidP="008F3292">
      <w:pPr>
        <w:pStyle w:val="a5"/>
        <w:numPr>
          <w:ilvl w:val="0"/>
          <w:numId w:val="1"/>
        </w:numPr>
        <w:ind w:firstLineChars="0" w:firstLine="0"/>
      </w:pPr>
      <w:r w:rsidRPr="00F41F91">
        <w:rPr>
          <w:rFonts w:hint="eastAsia"/>
        </w:rPr>
        <w:t>其他地图接口</w:t>
      </w:r>
      <w:r w:rsidRPr="00F41F91">
        <w:t>调用详见公路中</w:t>
      </w:r>
      <w:r w:rsidRPr="00F41F91">
        <w:rPr>
          <w:rFonts w:hint="eastAsia"/>
        </w:rPr>
        <w:t>的</w:t>
      </w:r>
      <w:r w:rsidRPr="00F41F91">
        <w:t>地图文档</w:t>
      </w:r>
    </w:p>
    <w:p w:rsidR="00F41F91" w:rsidRPr="00F41F91" w:rsidRDefault="00F41F91" w:rsidP="00F41F91">
      <w:pPr>
        <w:pStyle w:val="a5"/>
        <w:ind w:left="360" w:firstLineChars="0" w:firstLine="0"/>
      </w:pPr>
    </w:p>
    <w:p w:rsidR="00F41F91" w:rsidRPr="00F41F91" w:rsidRDefault="00F41F91" w:rsidP="00F41F91">
      <w:pPr>
        <w:pStyle w:val="a5"/>
        <w:numPr>
          <w:ilvl w:val="0"/>
          <w:numId w:val="1"/>
        </w:numPr>
        <w:ind w:firstLineChars="0" w:firstLine="0"/>
      </w:pPr>
      <w:r w:rsidRPr="00F41F91">
        <w:t>调用图吧</w:t>
      </w:r>
      <w:r w:rsidRPr="00F41F91">
        <w:rPr>
          <w:rFonts w:hint="eastAsia"/>
        </w:rPr>
        <w:t>API</w:t>
      </w:r>
      <w:r w:rsidRPr="00F41F91">
        <w:rPr>
          <w:rFonts w:hint="eastAsia"/>
        </w:rPr>
        <w:t>需要</w:t>
      </w:r>
      <w:r w:rsidRPr="00F41F91">
        <w:t>将原始坐标系进行</w:t>
      </w:r>
      <w:r w:rsidRPr="00F41F91">
        <w:rPr>
          <w:rFonts w:hint="eastAsia"/>
        </w:rPr>
        <w:t>加密</w:t>
      </w:r>
      <w:r w:rsidRPr="00F41F91">
        <w:t>转换</w:t>
      </w:r>
      <w:r w:rsidRPr="00F41F91">
        <w:rPr>
          <w:rFonts w:hint="eastAsia"/>
        </w:rPr>
        <w:t>，</w:t>
      </w:r>
      <w:r w:rsidRPr="00F41F91">
        <w:t>接口如下</w:t>
      </w:r>
    </w:p>
    <w:p w:rsidR="00F41F91" w:rsidRDefault="00F41F91" w:rsidP="00F41F91">
      <w:pPr>
        <w:autoSpaceDE w:val="0"/>
        <w:autoSpaceDN w:val="0"/>
        <w:adjustRightInd w:val="0"/>
        <w:ind w:firstLineChars="250" w:firstLine="452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内网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转换接口</w:t>
      </w:r>
    </w:p>
    <w:p w:rsidR="00F41F91" w:rsidRDefault="00F41F91" w:rsidP="00F41F91">
      <w:pPr>
        <w:autoSpaceDE w:val="0"/>
        <w:autoSpaceDN w:val="0"/>
        <w:adjustRightInd w:val="0"/>
        <w:ind w:leftChars="250" w:left="525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hyperlink r:id="rId12" w:history="1">
        <w:r w:rsidRPr="00DD42B6">
          <w:rPr>
            <w:rStyle w:val="a6"/>
            <w:rFonts w:ascii="Consolas" w:hAnsi="Consolas" w:cs="Consolas"/>
            <w:kern w:val="0"/>
            <w:sz w:val="18"/>
            <w:szCs w:val="18"/>
          </w:rPr>
          <w:t>http://10.100.9.199:3000/mapAPI/getLatLon?nettype=0&amp;customer=09eb9edad501e8ed917b9dbb0fb4ed66</w:t>
        </w:r>
      </w:hyperlink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</w:p>
    <w:p w:rsidR="00F41F91" w:rsidRPr="00F41F91" w:rsidRDefault="00F41F91" w:rsidP="00F41F91">
      <w:pPr>
        <w:autoSpaceDE w:val="0"/>
        <w:autoSpaceDN w:val="0"/>
        <w:adjustRightInd w:val="0"/>
        <w:ind w:firstLineChars="250" w:firstLine="452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bookmarkStart w:id="0" w:name="_GoBack"/>
      <w:bookmarkEnd w:id="0"/>
      <w:r w:rsidRPr="00F41F91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外网</w:t>
      </w:r>
      <w:r w:rsidRPr="00F41F9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转换接口</w:t>
      </w:r>
    </w:p>
    <w:p w:rsidR="00F41F91" w:rsidRPr="00F41F91" w:rsidRDefault="00F41F91" w:rsidP="00F41F91">
      <w:pPr>
        <w:pStyle w:val="a5"/>
        <w:ind w:leftChars="300" w:left="630" w:firstLineChars="0" w:firstLine="0"/>
        <w:rPr>
          <w:rStyle w:val="a6"/>
          <w:rFonts w:hint="eastAsia"/>
        </w:rPr>
      </w:pPr>
      <w:hyperlink r:id="rId13" w:history="1">
        <w:r w:rsidRPr="00DD42B6">
          <w:rPr>
            <w:rStyle w:val="a6"/>
            <w:rFonts w:ascii="Consolas" w:hAnsi="Consolas" w:cs="Consolas"/>
            <w:kern w:val="0"/>
            <w:sz w:val="18"/>
            <w:szCs w:val="18"/>
          </w:rPr>
          <w:t>http://122.224.81.125:3000/mapAPI/getLatLon?nettype=1&amp;customer=09eb9edad501e8ed917b9dbb0fb4ed66</w:t>
        </w:r>
      </w:hyperlink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</w:p>
    <w:sectPr w:rsidR="00F41F91" w:rsidRPr="00F4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44" w:rsidRDefault="00DF1744" w:rsidP="000836A3">
      <w:r>
        <w:separator/>
      </w:r>
    </w:p>
  </w:endnote>
  <w:endnote w:type="continuationSeparator" w:id="0">
    <w:p w:rsidR="00DF1744" w:rsidRDefault="00DF1744" w:rsidP="0008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44" w:rsidRDefault="00DF1744" w:rsidP="000836A3">
      <w:r>
        <w:separator/>
      </w:r>
    </w:p>
  </w:footnote>
  <w:footnote w:type="continuationSeparator" w:id="0">
    <w:p w:rsidR="00DF1744" w:rsidRDefault="00DF1744" w:rsidP="0008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A31"/>
    <w:multiLevelType w:val="hybridMultilevel"/>
    <w:tmpl w:val="F49487FC"/>
    <w:lvl w:ilvl="0" w:tplc="F11C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F8"/>
    <w:rsid w:val="0005546B"/>
    <w:rsid w:val="000836A3"/>
    <w:rsid w:val="001C035F"/>
    <w:rsid w:val="002168BF"/>
    <w:rsid w:val="0026055B"/>
    <w:rsid w:val="004C4CC3"/>
    <w:rsid w:val="00501DC9"/>
    <w:rsid w:val="007A6D0E"/>
    <w:rsid w:val="00815616"/>
    <w:rsid w:val="00897A3F"/>
    <w:rsid w:val="00910378"/>
    <w:rsid w:val="009F3786"/>
    <w:rsid w:val="00A50C69"/>
    <w:rsid w:val="00B720F8"/>
    <w:rsid w:val="00C62773"/>
    <w:rsid w:val="00C9787B"/>
    <w:rsid w:val="00DF1744"/>
    <w:rsid w:val="00F41F91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D64E2-000F-4F38-AF3E-C72E4968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6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6A3"/>
    <w:rPr>
      <w:sz w:val="18"/>
      <w:szCs w:val="18"/>
    </w:rPr>
  </w:style>
  <w:style w:type="paragraph" w:styleId="a5">
    <w:name w:val="List Paragraph"/>
    <w:basedOn w:val="a"/>
    <w:uiPriority w:val="34"/>
    <w:qFormat/>
    <w:rsid w:val="000836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44.69/taxidata/searchTaxiData" TargetMode="External"/><Relationship Id="rId13" Type="http://schemas.openxmlformats.org/officeDocument/2006/relationships/hyperlink" Target="http://122.224.81.125:3000/mapAPI/getLatLon?nettype=1&amp;customer=09eb9edad501e8ed917b9dbb0fb4ed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20.44.69/taxidata/searchAllTaxis" TargetMode="External"/><Relationship Id="rId12" Type="http://schemas.openxmlformats.org/officeDocument/2006/relationships/hyperlink" Target="http://10.100.9.199:3000/mapAPI/getLatLon?nettype=0&amp;customer=09eb9edad501e8ed917b9dbb0fb4ed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8.75.63.106:3966/jiaxingport/showgcdinfonotoke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218.75.63.106:3966/jiaxingport/showgcdinfono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0.24.100:3966/jiaxingport/findship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zoumy</dc:creator>
  <cp:keywords/>
  <dc:description/>
  <cp:lastModifiedBy>zoumy</cp:lastModifiedBy>
  <cp:revision>17</cp:revision>
  <dcterms:created xsi:type="dcterms:W3CDTF">2016-02-22T00:40:00Z</dcterms:created>
  <dcterms:modified xsi:type="dcterms:W3CDTF">2016-02-22T01:00:00Z</dcterms:modified>
</cp:coreProperties>
</file>