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51" w:rsidRPr="00B94751" w:rsidRDefault="00B94751" w:rsidP="00E46C39">
      <w:pPr>
        <w:snapToGrid w:val="0"/>
        <w:spacing w:line="360" w:lineRule="auto"/>
        <w:ind w:firstLineChars="50" w:firstLine="151"/>
        <w:rPr>
          <w:rFonts w:ascii="仿宋_GB2312" w:eastAsia="仿宋_GB2312" w:hAnsi="宋体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color w:val="000000"/>
          <w:spacing w:val="40"/>
          <w:sz w:val="52"/>
          <w:szCs w:val="52"/>
        </w:rPr>
      </w:pPr>
      <w:r w:rsidRPr="006447BF"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项目名称</w:t>
      </w:r>
      <w:r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：</w:t>
      </w:r>
      <w:r w:rsidRPr="00B94751"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省港航管理局港航综合管理与信息服务云平台建设项目采购</w:t>
      </w:r>
    </w:p>
    <w:p w:rsidR="00B94751" w:rsidRPr="00B94751" w:rsidRDefault="00B94751" w:rsidP="00E46C39">
      <w:pPr>
        <w:spacing w:line="360" w:lineRule="auto"/>
        <w:jc w:val="center"/>
        <w:rPr>
          <w:rFonts w:ascii="仿宋_GB2312" w:eastAsia="仿宋_GB2312" w:hAnsi="宋体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项目编号：ZZCG2015S-GK-104</w:t>
      </w:r>
      <w:r>
        <w:rPr>
          <w:rFonts w:ascii="仿宋_GB2312" w:eastAsia="仿宋_GB2312" w:hAnsi="宋体" w:hint="eastAsia"/>
          <w:color w:val="000000"/>
          <w:sz w:val="36"/>
          <w:szCs w:val="36"/>
        </w:rPr>
        <w:t xml:space="preserve"> 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报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价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文</w:t>
      </w:r>
    </w:p>
    <w:p w:rsidR="00B94751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件</w:t>
      </w:r>
    </w:p>
    <w:p w:rsidR="00B94751" w:rsidRPr="00B94751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供应商全称（公章）：</w:t>
      </w:r>
      <w:r w:rsidR="00422E29">
        <w:rPr>
          <w:rFonts w:ascii="仿宋_GB2312" w:eastAsia="仿宋_GB2312" w:hAnsi="宋体" w:hint="eastAsia"/>
          <w:color w:val="000000"/>
          <w:sz w:val="36"/>
          <w:szCs w:val="36"/>
        </w:rPr>
        <w:t>浙江芭蕉扇网络科技有限公司</w:t>
      </w:r>
    </w:p>
    <w:p w:rsidR="00B94751" w:rsidRPr="006447BF" w:rsidRDefault="00B94751" w:rsidP="00422E29">
      <w:pPr>
        <w:spacing w:line="360" w:lineRule="auto"/>
        <w:ind w:leftChars="75" w:left="1980" w:hangingChars="500" w:hanging="1800"/>
        <w:rPr>
          <w:rFonts w:ascii="仿宋_GB2312" w:eastAsia="仿宋_GB2312" w:hAnsi="宋体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地    址：</w:t>
      </w:r>
      <w:r w:rsidR="00422E29">
        <w:rPr>
          <w:rFonts w:ascii="仿宋_GB2312" w:eastAsia="仿宋_GB2312" w:hAnsi="宋体" w:hint="eastAsia"/>
          <w:color w:val="000000"/>
          <w:sz w:val="36"/>
          <w:szCs w:val="36"/>
        </w:rPr>
        <w:t>嘉兴昌盛南路36号智慧产业创新园智慧大厦A座608室</w:t>
      </w:r>
    </w:p>
    <w:p w:rsidR="00B94751" w:rsidRPr="006447BF" w:rsidRDefault="00B94751" w:rsidP="00E46C39">
      <w:pPr>
        <w:spacing w:line="360" w:lineRule="auto"/>
        <w:ind w:firstLineChars="50" w:firstLine="180"/>
        <w:rPr>
          <w:rFonts w:ascii="仿宋_GB2312" w:eastAsia="仿宋_GB2312" w:hAnsi="宋体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时    间：</w:t>
      </w:r>
      <w:r w:rsidR="00BA5598">
        <w:rPr>
          <w:rFonts w:ascii="仿宋_GB2312" w:eastAsia="仿宋_GB2312" w:hAnsi="宋体" w:hint="eastAsia"/>
          <w:color w:val="000000"/>
          <w:sz w:val="36"/>
          <w:szCs w:val="36"/>
        </w:rPr>
        <w:t>2015年12月30日</w:t>
      </w:r>
    </w:p>
    <w:p w:rsidR="00B94751" w:rsidRPr="006447BF" w:rsidRDefault="00B94751" w:rsidP="00E46C39">
      <w:pPr>
        <w:snapToGrid w:val="0"/>
        <w:spacing w:line="360" w:lineRule="auto"/>
        <w:rPr>
          <w:rFonts w:ascii="宋体" w:hAnsi="宋体"/>
          <w:color w:val="000000"/>
          <w:sz w:val="30"/>
          <w:szCs w:val="30"/>
        </w:rPr>
      </w:pPr>
    </w:p>
    <w:p w:rsidR="008062C1" w:rsidRDefault="008062C1" w:rsidP="00E46C39">
      <w:pPr>
        <w:widowControl/>
        <w:spacing w:line="360" w:lineRule="auto"/>
        <w:jc w:val="left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4"/>
          <w:szCs w:val="22"/>
          <w:lang w:val="zh-CN"/>
        </w:rPr>
        <w:id w:val="-899973797"/>
        <w:docPartObj>
          <w:docPartGallery w:val="Table of Contents"/>
          <w:docPartUnique/>
        </w:docPartObj>
      </w:sdtPr>
      <w:sdtEndPr/>
      <w:sdtContent>
        <w:p w:rsidR="008062C1" w:rsidRDefault="008062C1" w:rsidP="00E46C39">
          <w:pPr>
            <w:pStyle w:val="TOC"/>
            <w:spacing w:before="0" w:line="360" w:lineRule="auto"/>
            <w:jc w:val="center"/>
          </w:pPr>
          <w:r>
            <w:rPr>
              <w:lang w:val="zh-CN"/>
            </w:rPr>
            <w:t>目录</w:t>
          </w:r>
        </w:p>
        <w:p w:rsidR="00EE62A5" w:rsidRDefault="008062C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67233" w:history="1">
            <w:r w:rsidR="00EE62A5" w:rsidRPr="00B8009F">
              <w:rPr>
                <w:rStyle w:val="a7"/>
                <w:noProof/>
              </w:rPr>
              <w:t>1.</w:t>
            </w:r>
            <w:r w:rsidR="00EE62A5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EE62A5" w:rsidRPr="00B8009F">
              <w:rPr>
                <w:rStyle w:val="a7"/>
                <w:rFonts w:hint="eastAsia"/>
                <w:noProof/>
              </w:rPr>
              <w:t>开标一览表</w:t>
            </w:r>
            <w:r w:rsidR="00EE62A5">
              <w:rPr>
                <w:noProof/>
                <w:webHidden/>
              </w:rPr>
              <w:tab/>
            </w:r>
            <w:r w:rsidR="00EE62A5">
              <w:rPr>
                <w:noProof/>
                <w:webHidden/>
              </w:rPr>
              <w:fldChar w:fldCharType="begin"/>
            </w:r>
            <w:r w:rsidR="00EE62A5">
              <w:rPr>
                <w:noProof/>
                <w:webHidden/>
              </w:rPr>
              <w:instrText xml:space="preserve"> PAGEREF _Toc439167233 \h </w:instrText>
            </w:r>
            <w:r w:rsidR="00EE62A5">
              <w:rPr>
                <w:noProof/>
                <w:webHidden/>
              </w:rPr>
            </w:r>
            <w:r w:rsidR="00EE62A5">
              <w:rPr>
                <w:noProof/>
                <w:webHidden/>
              </w:rPr>
              <w:fldChar w:fldCharType="separate"/>
            </w:r>
            <w:r w:rsidR="00D74D7E">
              <w:rPr>
                <w:noProof/>
                <w:webHidden/>
              </w:rPr>
              <w:t>3</w:t>
            </w:r>
            <w:r w:rsidR="00EE62A5">
              <w:rPr>
                <w:noProof/>
                <w:webHidden/>
              </w:rPr>
              <w:fldChar w:fldCharType="end"/>
            </w:r>
          </w:hyperlink>
        </w:p>
        <w:p w:rsidR="00EE62A5" w:rsidRDefault="00541BF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39167234" w:history="1">
            <w:r w:rsidR="00EE62A5" w:rsidRPr="00B8009F">
              <w:rPr>
                <w:rStyle w:val="a7"/>
                <w:noProof/>
              </w:rPr>
              <w:t>2.</w:t>
            </w:r>
            <w:r w:rsidR="00EE62A5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EE62A5" w:rsidRPr="00B8009F">
              <w:rPr>
                <w:rStyle w:val="a7"/>
                <w:rFonts w:hint="eastAsia"/>
                <w:noProof/>
              </w:rPr>
              <w:t>报价明细表</w:t>
            </w:r>
            <w:r w:rsidR="00EE62A5">
              <w:rPr>
                <w:noProof/>
                <w:webHidden/>
              </w:rPr>
              <w:tab/>
            </w:r>
            <w:r w:rsidR="00EE62A5">
              <w:rPr>
                <w:noProof/>
                <w:webHidden/>
              </w:rPr>
              <w:fldChar w:fldCharType="begin"/>
            </w:r>
            <w:r w:rsidR="00EE62A5">
              <w:rPr>
                <w:noProof/>
                <w:webHidden/>
              </w:rPr>
              <w:instrText xml:space="preserve"> PAGEREF _Toc439167234 \h </w:instrText>
            </w:r>
            <w:r w:rsidR="00EE62A5">
              <w:rPr>
                <w:noProof/>
                <w:webHidden/>
              </w:rPr>
            </w:r>
            <w:r w:rsidR="00EE62A5">
              <w:rPr>
                <w:noProof/>
                <w:webHidden/>
              </w:rPr>
              <w:fldChar w:fldCharType="separate"/>
            </w:r>
            <w:r w:rsidR="00D74D7E">
              <w:rPr>
                <w:noProof/>
                <w:webHidden/>
              </w:rPr>
              <w:t>4</w:t>
            </w:r>
            <w:r w:rsidR="00EE62A5">
              <w:rPr>
                <w:noProof/>
                <w:webHidden/>
              </w:rPr>
              <w:fldChar w:fldCharType="end"/>
            </w:r>
          </w:hyperlink>
        </w:p>
        <w:p w:rsidR="00EE62A5" w:rsidRDefault="00541BF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39167235" w:history="1">
            <w:r w:rsidR="00EE62A5" w:rsidRPr="00B8009F">
              <w:rPr>
                <w:rStyle w:val="a7"/>
                <w:noProof/>
              </w:rPr>
              <w:t>3.</w:t>
            </w:r>
            <w:r w:rsidR="00EE62A5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EE62A5" w:rsidRPr="00B8009F">
              <w:rPr>
                <w:rStyle w:val="a7"/>
                <w:rFonts w:hint="eastAsia"/>
                <w:noProof/>
              </w:rPr>
              <w:t>投标人针对报价需要说明的其他文件和说明（格式自拟）</w:t>
            </w:r>
            <w:r w:rsidR="00EE62A5">
              <w:rPr>
                <w:noProof/>
                <w:webHidden/>
              </w:rPr>
              <w:tab/>
            </w:r>
            <w:r w:rsidR="00EE62A5">
              <w:rPr>
                <w:noProof/>
                <w:webHidden/>
              </w:rPr>
              <w:fldChar w:fldCharType="begin"/>
            </w:r>
            <w:r w:rsidR="00EE62A5">
              <w:rPr>
                <w:noProof/>
                <w:webHidden/>
              </w:rPr>
              <w:instrText xml:space="preserve"> PAGEREF _Toc439167235 \h </w:instrText>
            </w:r>
            <w:r w:rsidR="00EE62A5">
              <w:rPr>
                <w:noProof/>
                <w:webHidden/>
              </w:rPr>
            </w:r>
            <w:r w:rsidR="00EE62A5">
              <w:rPr>
                <w:noProof/>
                <w:webHidden/>
              </w:rPr>
              <w:fldChar w:fldCharType="separate"/>
            </w:r>
            <w:r w:rsidR="00D74D7E">
              <w:rPr>
                <w:noProof/>
                <w:webHidden/>
              </w:rPr>
              <w:t>6</w:t>
            </w:r>
            <w:r w:rsidR="00EE62A5">
              <w:rPr>
                <w:noProof/>
                <w:webHidden/>
              </w:rPr>
              <w:fldChar w:fldCharType="end"/>
            </w:r>
          </w:hyperlink>
        </w:p>
        <w:p w:rsidR="008062C1" w:rsidRDefault="008062C1" w:rsidP="00E46C3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062C1" w:rsidRDefault="008062C1" w:rsidP="00E46C39">
      <w:pPr>
        <w:snapToGrid w:val="0"/>
        <w:spacing w:line="360" w:lineRule="auto"/>
        <w:jc w:val="left"/>
        <w:rPr>
          <w:rFonts w:ascii="仿宋_GB2312" w:eastAsia="仿宋_GB2312" w:hAnsi="仿宋"/>
          <w:color w:val="000000"/>
          <w:sz w:val="30"/>
          <w:szCs w:val="30"/>
        </w:rPr>
      </w:pPr>
    </w:p>
    <w:p w:rsidR="008062C1" w:rsidRDefault="008062C1" w:rsidP="00E46C39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F4ECA" w:rsidRDefault="007F4ECA" w:rsidP="00E46C39">
      <w:pPr>
        <w:pStyle w:val="1"/>
        <w:numPr>
          <w:ilvl w:val="0"/>
          <w:numId w:val="3"/>
        </w:numPr>
        <w:spacing w:before="0" w:after="0" w:line="360" w:lineRule="auto"/>
        <w:ind w:left="0"/>
        <w:sectPr w:rsidR="007F4EC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4ECA" w:rsidRDefault="008062C1" w:rsidP="00E46C39">
      <w:pPr>
        <w:pStyle w:val="1"/>
        <w:numPr>
          <w:ilvl w:val="0"/>
          <w:numId w:val="3"/>
        </w:numPr>
        <w:spacing w:before="0" w:after="0" w:line="360" w:lineRule="auto"/>
        <w:ind w:left="0"/>
      </w:pPr>
      <w:bookmarkStart w:id="1" w:name="_Toc439167233"/>
      <w:r w:rsidRPr="006447BF">
        <w:rPr>
          <w:rFonts w:hint="eastAsia"/>
        </w:rPr>
        <w:lastRenderedPageBreak/>
        <w:t>开标一览表</w:t>
      </w:r>
      <w:bookmarkEnd w:id="1"/>
    </w:p>
    <w:p w:rsidR="007F4ECA" w:rsidRPr="006447BF" w:rsidRDefault="007F4ECA" w:rsidP="00E46C39">
      <w:pPr>
        <w:snapToGrid w:val="0"/>
        <w:spacing w:line="360" w:lineRule="auto"/>
        <w:ind w:firstLineChars="200" w:firstLine="600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供应商全称（公章）：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 </w:t>
      </w:r>
      <w:r w:rsidR="00422E29" w:rsidRPr="00EE62A5"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>浙江芭蕉扇网络科技有限公司</w:t>
      </w:r>
      <w:r w:rsidR="00EE62A5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招标编号及标项：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ZZCG2015S-GK-104</w:t>
      </w:r>
      <w:proofErr w:type="gramStart"/>
      <w:r w:rsidR="00EE62A5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标项一</w:t>
      </w:r>
      <w:proofErr w:type="gramEnd"/>
      <w:r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</w:t>
      </w:r>
    </w:p>
    <w:tbl>
      <w:tblPr>
        <w:tblW w:w="47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3015"/>
        <w:gridCol w:w="2030"/>
        <w:gridCol w:w="1401"/>
        <w:gridCol w:w="2241"/>
        <w:gridCol w:w="1401"/>
        <w:gridCol w:w="2946"/>
      </w:tblGrid>
      <w:tr w:rsidR="007F4ECA" w:rsidRPr="006447BF" w:rsidTr="00F56FEE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项 目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品  牌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产地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规格型号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数量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投标总价（元）</w:t>
            </w:r>
          </w:p>
        </w:tc>
      </w:tr>
      <w:tr w:rsidR="00F56FEE" w:rsidRPr="006447BF" w:rsidTr="00F56FEE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FEE" w:rsidRPr="006447BF" w:rsidRDefault="00F56FEE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浙江省港航管理局港航综合管理与信息服务云平台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FEE" w:rsidRPr="00FD2067" w:rsidRDefault="00F56FEE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定制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FEE" w:rsidRPr="006447BF" w:rsidRDefault="00F56FEE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嘉兴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FEE" w:rsidRPr="00FD2067" w:rsidRDefault="00F56FEE" w:rsidP="00EF75ED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定制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FEE" w:rsidRPr="006447BF" w:rsidRDefault="00F56FEE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FEE" w:rsidRPr="006447BF" w:rsidRDefault="00DC3857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3120</w:t>
            </w:r>
            <w:r w:rsidR="00165CAA" w:rsidRPr="00165CAA"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  <w:t>000</w:t>
            </w:r>
            <w:r w:rsidR="0031537C" w:rsidRPr="0031537C"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  <w:t>.00</w:t>
            </w:r>
          </w:p>
        </w:tc>
      </w:tr>
      <w:tr w:rsidR="007F4ECA" w:rsidRPr="006447BF" w:rsidTr="00F56FEE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</w:p>
        </w:tc>
      </w:tr>
      <w:tr w:rsidR="007F4ECA" w:rsidRPr="006447BF" w:rsidTr="00E9085F">
        <w:trPr>
          <w:trHeight w:val="539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C2550C">
            <w:pPr>
              <w:snapToGrid w:val="0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  <w:u w:val="single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 xml:space="preserve">合计金额大写：   </w:t>
            </w:r>
            <w:r w:rsidR="00C2550C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叁佰壹拾贰万元整</w:t>
            </w: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 xml:space="preserve">                 小写： ￥</w:t>
            </w: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  <w:u w:val="single"/>
              </w:rPr>
              <w:t xml:space="preserve">  </w:t>
            </w:r>
            <w:r w:rsidR="00C2550C" w:rsidRPr="00C2550C">
              <w:rPr>
                <w:rFonts w:ascii="仿宋_GB2312" w:eastAsia="仿宋_GB2312" w:hAnsi="仿宋"/>
                <w:color w:val="000000"/>
                <w:sz w:val="30"/>
                <w:szCs w:val="30"/>
                <w:u w:val="single"/>
              </w:rPr>
              <w:t>3120000</w:t>
            </w:r>
            <w:r w:rsidR="0031537C" w:rsidRPr="0031537C">
              <w:rPr>
                <w:rFonts w:ascii="仿宋_GB2312" w:eastAsia="仿宋_GB2312" w:hAnsi="仿宋"/>
                <w:color w:val="000000"/>
                <w:sz w:val="30"/>
                <w:szCs w:val="30"/>
                <w:u w:val="single"/>
              </w:rPr>
              <w:t>.00</w:t>
            </w: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  <w:u w:val="single"/>
              </w:rPr>
              <w:t xml:space="preserve">  </w:t>
            </w:r>
          </w:p>
        </w:tc>
      </w:tr>
      <w:tr w:rsidR="007F4ECA" w:rsidRPr="006447BF" w:rsidTr="00BA5598">
        <w:trPr>
          <w:trHeight w:val="539"/>
          <w:jc w:val="center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备注</w:t>
            </w:r>
          </w:p>
        </w:tc>
        <w:tc>
          <w:tcPr>
            <w:tcW w:w="481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lef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1、此表报价单不得涂改，请按规定要求填报。</w:t>
            </w:r>
          </w:p>
          <w:p w:rsidR="007F4ECA" w:rsidRPr="006447BF" w:rsidRDefault="007F4ECA" w:rsidP="00E46C39">
            <w:pPr>
              <w:snapToGrid w:val="0"/>
              <w:spacing w:line="360" w:lineRule="auto"/>
              <w:jc w:val="lef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2、以上报价应与“投标报价明细表”中的“合计”数相一致。</w:t>
            </w:r>
          </w:p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3、项目费用包括项目实施所需的工程费、工时费、服务费、运输费、安装调试费、税费及其他费用。</w:t>
            </w:r>
          </w:p>
        </w:tc>
      </w:tr>
    </w:tbl>
    <w:p w:rsidR="002572C3" w:rsidRDefault="002572C3" w:rsidP="00E46C39">
      <w:pPr>
        <w:spacing w:line="360" w:lineRule="auto"/>
        <w:rPr>
          <w:rFonts w:ascii="仿宋_GB2312" w:eastAsia="仿宋_GB2312" w:hAnsi="仿宋"/>
          <w:color w:val="000000"/>
          <w:sz w:val="30"/>
          <w:szCs w:val="30"/>
        </w:rPr>
      </w:pPr>
    </w:p>
    <w:p w:rsidR="007F4ECA" w:rsidRPr="007F4ECA" w:rsidRDefault="007F4ECA" w:rsidP="00E46C39">
      <w:pPr>
        <w:spacing w:line="360" w:lineRule="auto"/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全权代表签名：                                   日期：</w:t>
      </w:r>
      <w:r w:rsidR="00BA5598">
        <w:rPr>
          <w:rFonts w:ascii="仿宋_GB2312" w:eastAsia="仿宋_GB2312" w:hAnsi="仿宋" w:hint="eastAsia"/>
          <w:color w:val="000000"/>
          <w:sz w:val="30"/>
          <w:szCs w:val="30"/>
        </w:rPr>
        <w:t>2015年12月30日</w:t>
      </w:r>
    </w:p>
    <w:p w:rsidR="007F4ECA" w:rsidRPr="007F4ECA" w:rsidRDefault="007F4ECA" w:rsidP="00E46C39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  <w:sectPr w:rsidR="007F4ECA" w:rsidRPr="007F4ECA" w:rsidSect="007F4ECA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7F4ECA" w:rsidRDefault="008062C1" w:rsidP="00E46C39">
      <w:pPr>
        <w:pStyle w:val="1"/>
        <w:numPr>
          <w:ilvl w:val="0"/>
          <w:numId w:val="3"/>
        </w:numPr>
        <w:spacing w:before="0" w:after="0" w:line="360" w:lineRule="auto"/>
        <w:ind w:left="0"/>
      </w:pPr>
      <w:bookmarkStart w:id="2" w:name="_Toc439167234"/>
      <w:r w:rsidRPr="008062C1">
        <w:rPr>
          <w:rFonts w:hint="eastAsia"/>
        </w:rPr>
        <w:lastRenderedPageBreak/>
        <w:t>报价明细表</w:t>
      </w:r>
      <w:bookmarkEnd w:id="2"/>
    </w:p>
    <w:p w:rsidR="007F4ECA" w:rsidRPr="006447BF" w:rsidRDefault="007F4ECA" w:rsidP="00E46C39">
      <w:pPr>
        <w:pStyle w:val="a9"/>
        <w:snapToGrid w:val="0"/>
        <w:spacing w:beforeLines="0" w:before="0" w:afterLines="0" w:after="0" w:line="360" w:lineRule="auto"/>
        <w:jc w:val="center"/>
        <w:rPr>
          <w:rFonts w:ascii="仿宋_GB2312" w:eastAsia="仿宋_GB2312" w:hAnsi="宋体"/>
          <w:b/>
          <w:color w:val="000000"/>
          <w:sz w:val="36"/>
          <w:szCs w:val="36"/>
          <w:lang w:eastAsia="zh-CN"/>
        </w:rPr>
      </w:pPr>
      <w:r w:rsidRPr="006447BF">
        <w:rPr>
          <w:rFonts w:ascii="仿宋_GB2312" w:eastAsia="仿宋_GB2312" w:hAnsi="宋体" w:hint="eastAsia"/>
          <w:b/>
          <w:color w:val="000000"/>
          <w:sz w:val="36"/>
          <w:szCs w:val="36"/>
        </w:rPr>
        <w:t>投 标 报 价 明 细 表</w:t>
      </w:r>
    </w:p>
    <w:p w:rsidR="007F4ECA" w:rsidRPr="006447BF" w:rsidRDefault="007F4ECA" w:rsidP="00E46C39">
      <w:pPr>
        <w:snapToGrid w:val="0"/>
        <w:spacing w:line="360" w:lineRule="auto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供应商全称（公章）：</w:t>
      </w:r>
      <w:r w:rsidR="00422E29" w:rsidRPr="00422E29">
        <w:rPr>
          <w:rFonts w:ascii="仿宋_GB2312" w:eastAsia="仿宋_GB2312" w:hAnsi="宋体" w:hint="eastAsia"/>
          <w:color w:val="000000"/>
          <w:sz w:val="36"/>
          <w:szCs w:val="36"/>
          <w:u w:val="single"/>
        </w:rPr>
        <w:t>浙江芭蕉扇网络科技有限公司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                 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 xml:space="preserve"> </w:t>
      </w:r>
    </w:p>
    <w:p w:rsidR="007F4ECA" w:rsidRPr="006447BF" w:rsidRDefault="007F4ECA" w:rsidP="00E46C39">
      <w:pPr>
        <w:snapToGrid w:val="0"/>
        <w:spacing w:line="360" w:lineRule="auto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招标编号及标项：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ZZCG2015S-GK-104</w:t>
      </w:r>
      <w:proofErr w:type="gramStart"/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标项</w:t>
      </w:r>
      <w:r w:rsidR="00EE62A5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一</w:t>
      </w:r>
      <w:proofErr w:type="gramEnd"/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      </w:t>
      </w:r>
    </w:p>
    <w:tbl>
      <w:tblPr>
        <w:tblW w:w="9768" w:type="dxa"/>
        <w:jc w:val="center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2894"/>
        <w:gridCol w:w="1075"/>
        <w:gridCol w:w="1167"/>
        <w:gridCol w:w="1559"/>
        <w:gridCol w:w="1559"/>
        <w:gridCol w:w="960"/>
      </w:tblGrid>
      <w:tr w:rsidR="007F4ECA" w:rsidRPr="00173618" w:rsidTr="00173618">
        <w:trPr>
          <w:trHeight w:val="435"/>
          <w:jc w:val="center"/>
        </w:trPr>
        <w:tc>
          <w:tcPr>
            <w:tcW w:w="554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2894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成本项目</w:t>
            </w:r>
          </w:p>
        </w:tc>
        <w:tc>
          <w:tcPr>
            <w:tcW w:w="1075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开发人员数量</w:t>
            </w:r>
          </w:p>
        </w:tc>
        <w:tc>
          <w:tcPr>
            <w:tcW w:w="1167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工程量</w:t>
            </w:r>
          </w:p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（人*天）</w:t>
            </w:r>
          </w:p>
        </w:tc>
        <w:tc>
          <w:tcPr>
            <w:tcW w:w="1559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单价</w:t>
            </w:r>
          </w:p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（人*天）</w:t>
            </w:r>
          </w:p>
        </w:tc>
        <w:tc>
          <w:tcPr>
            <w:tcW w:w="1559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合计</w:t>
            </w:r>
          </w:p>
        </w:tc>
        <w:tc>
          <w:tcPr>
            <w:tcW w:w="960" w:type="dxa"/>
            <w:vAlign w:val="center"/>
          </w:tcPr>
          <w:p w:rsidR="007F4ECA" w:rsidRPr="00173618" w:rsidRDefault="007F4ECA" w:rsidP="00173618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173618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7F4ECA" w:rsidRPr="006447BF" w:rsidTr="00173618">
        <w:trPr>
          <w:trHeight w:val="578"/>
          <w:jc w:val="center"/>
        </w:trPr>
        <w:tc>
          <w:tcPr>
            <w:tcW w:w="554" w:type="dxa"/>
          </w:tcPr>
          <w:p w:rsidR="007F4ECA" w:rsidRPr="00EE62A5" w:rsidRDefault="007F4ECA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94" w:type="dxa"/>
            <w:vAlign w:val="center"/>
          </w:tcPr>
          <w:p w:rsidR="007F4ECA" w:rsidRPr="006447BF" w:rsidRDefault="004004F7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浙江港</w:t>
            </w:r>
            <w:proofErr w:type="gramStart"/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航应用</w:t>
            </w:r>
            <w:proofErr w:type="gramEnd"/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集成标准规范</w:t>
            </w:r>
          </w:p>
        </w:tc>
        <w:tc>
          <w:tcPr>
            <w:tcW w:w="1075" w:type="dxa"/>
          </w:tcPr>
          <w:p w:rsidR="007F4ECA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</w:tcPr>
          <w:p w:rsidR="007F4ECA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7F4ECA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4ECA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36000.00</w:t>
            </w:r>
          </w:p>
        </w:tc>
        <w:tc>
          <w:tcPr>
            <w:tcW w:w="960" w:type="dxa"/>
          </w:tcPr>
          <w:p w:rsidR="007F4ECA" w:rsidRPr="00EE62A5" w:rsidRDefault="007F4ECA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821C3C" w:rsidRPr="006447BF" w:rsidTr="00173618">
        <w:trPr>
          <w:trHeight w:val="572"/>
          <w:jc w:val="center"/>
        </w:trPr>
        <w:tc>
          <w:tcPr>
            <w:tcW w:w="554" w:type="dxa"/>
          </w:tcPr>
          <w:p w:rsidR="00821C3C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94" w:type="dxa"/>
            <w:vAlign w:val="center"/>
          </w:tcPr>
          <w:p w:rsidR="00821C3C" w:rsidRPr="006447BF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应用框架选型与整合</w:t>
            </w:r>
          </w:p>
        </w:tc>
        <w:tc>
          <w:tcPr>
            <w:tcW w:w="1075" w:type="dxa"/>
          </w:tcPr>
          <w:p w:rsidR="00821C3C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</w:tcPr>
          <w:p w:rsidR="00821C3C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 40</w:t>
            </w:r>
          </w:p>
        </w:tc>
        <w:tc>
          <w:tcPr>
            <w:tcW w:w="1559" w:type="dxa"/>
          </w:tcPr>
          <w:p w:rsidR="00821C3C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821C3C" w:rsidRPr="00EE62A5" w:rsidRDefault="000A42A2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</w:t>
            </w:r>
            <w:r w:rsidR="007F5D61"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48000.00</w:t>
            </w:r>
          </w:p>
        </w:tc>
        <w:tc>
          <w:tcPr>
            <w:tcW w:w="960" w:type="dxa"/>
          </w:tcPr>
          <w:p w:rsidR="00821C3C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821C3C" w:rsidRPr="006447BF" w:rsidTr="00173618">
        <w:trPr>
          <w:trHeight w:val="553"/>
          <w:jc w:val="center"/>
        </w:trPr>
        <w:tc>
          <w:tcPr>
            <w:tcW w:w="554" w:type="dxa"/>
          </w:tcPr>
          <w:p w:rsidR="00821C3C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94" w:type="dxa"/>
            <w:vAlign w:val="center"/>
          </w:tcPr>
          <w:p w:rsidR="00821C3C" w:rsidRPr="006447BF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统一用户管理（包括机构管理）</w:t>
            </w:r>
          </w:p>
        </w:tc>
        <w:tc>
          <w:tcPr>
            <w:tcW w:w="1075" w:type="dxa"/>
          </w:tcPr>
          <w:p w:rsidR="00821C3C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</w:tcPr>
          <w:p w:rsidR="00821C3C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821C3C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821C3C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36000.00</w:t>
            </w:r>
          </w:p>
        </w:tc>
        <w:tc>
          <w:tcPr>
            <w:tcW w:w="960" w:type="dxa"/>
          </w:tcPr>
          <w:p w:rsidR="00821C3C" w:rsidRPr="00EE62A5" w:rsidRDefault="00821C3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46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港</w:t>
            </w:r>
            <w:proofErr w:type="gramStart"/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航信息</w:t>
            </w:r>
            <w:proofErr w:type="gramEnd"/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发布系统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36000.00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统一接口管理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36000.00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个人办公助理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24000.00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业务系统整合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144000.00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基于GIS的视频查看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综合查询与统计分析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192000.00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公共信息服务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67" w:type="dxa"/>
          </w:tcPr>
          <w:p w:rsidR="007F5D61" w:rsidRPr="00EE62A5" w:rsidRDefault="000A42A2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  <w:r w:rsidR="00A9665E"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0</w:t>
            </w: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A9665E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360</w:t>
            </w:r>
            <w:r w:rsidR="000A42A2"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000</w:t>
            </w:r>
            <w:r w:rsidR="007F5D61"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船舶监管与电子报告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216000.00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2894" w:type="dxa"/>
          </w:tcPr>
          <w:p w:rsidR="007F5D61" w:rsidRPr="006447BF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电子巡航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144000</w:t>
            </w: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.</w:t>
            </w: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稽征业务管理系统升级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:rsidR="007F5D61" w:rsidRPr="00EE62A5" w:rsidRDefault="000A42A2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</w:t>
            </w:r>
            <w:r w:rsidR="00A9665E"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0</w:t>
            </w:r>
            <w:r w:rsidR="007F5D61"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A9665E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360</w:t>
            </w: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000</w:t>
            </w:r>
            <w:r w:rsidR="007F5D61"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船舶监测预警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216000.00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视频综合管理软件（包括全省视频整合）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600000.00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数据中心设备租用服务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360000.00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阿里云租用服务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31537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120000.00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533"/>
          <w:jc w:val="center"/>
        </w:trPr>
        <w:tc>
          <w:tcPr>
            <w:tcW w:w="554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894" w:type="dxa"/>
          </w:tcPr>
          <w:p w:rsidR="007F5D61" w:rsidRPr="004004F7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4004F7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机柜与线路租用</w:t>
            </w:r>
          </w:p>
        </w:tc>
        <w:tc>
          <w:tcPr>
            <w:tcW w:w="1075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1200.00</w:t>
            </w:r>
          </w:p>
        </w:tc>
        <w:tc>
          <w:tcPr>
            <w:tcW w:w="1559" w:type="dxa"/>
          </w:tcPr>
          <w:p w:rsidR="007F5D61" w:rsidRPr="00EE62A5" w:rsidRDefault="0031537C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  <w:r w:rsidRPr="00EE62A5">
              <w:rPr>
                <w:rFonts w:ascii="仿宋_GB2312" w:eastAsia="仿宋_GB2312" w:hAnsi="仿宋"/>
                <w:color w:val="000000"/>
                <w:sz w:val="28"/>
                <w:szCs w:val="28"/>
              </w:rPr>
              <w:t>72000.00</w:t>
            </w:r>
          </w:p>
        </w:tc>
        <w:tc>
          <w:tcPr>
            <w:tcW w:w="960" w:type="dxa"/>
          </w:tcPr>
          <w:p w:rsidR="007F5D61" w:rsidRPr="00EE62A5" w:rsidRDefault="007F5D61" w:rsidP="00EE62A5">
            <w:pPr>
              <w:spacing w:line="360" w:lineRule="auto"/>
              <w:rPr>
                <w:rFonts w:ascii="仿宋_GB2312" w:eastAsia="仿宋_GB2312" w:hAnsi="仿宋"/>
                <w:color w:val="000000"/>
                <w:sz w:val="28"/>
                <w:szCs w:val="28"/>
              </w:rPr>
            </w:pPr>
          </w:p>
        </w:tc>
      </w:tr>
      <w:tr w:rsidR="007F5D61" w:rsidRPr="006447BF" w:rsidTr="00173618">
        <w:trPr>
          <w:trHeight w:val="448"/>
          <w:jc w:val="center"/>
        </w:trPr>
        <w:tc>
          <w:tcPr>
            <w:tcW w:w="554" w:type="dxa"/>
          </w:tcPr>
          <w:p w:rsidR="007F5D61" w:rsidRPr="006447BF" w:rsidRDefault="007F5D6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合计</w:t>
            </w:r>
          </w:p>
        </w:tc>
        <w:tc>
          <w:tcPr>
            <w:tcW w:w="9214" w:type="dxa"/>
            <w:gridSpan w:val="6"/>
            <w:vAlign w:val="center"/>
          </w:tcPr>
          <w:p w:rsidR="007F5D61" w:rsidRPr="006447BF" w:rsidRDefault="007F5D61" w:rsidP="00C2550C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金额大写：</w:t>
            </w:r>
            <w:r w:rsidR="0031537C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叁佰</w:t>
            </w:r>
            <w:r w:rsidR="00C2550C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壹拾贰万</w:t>
            </w:r>
            <w:r w:rsidR="0031537C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元整</w:t>
            </w: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 xml:space="preserve">  小写： ￥</w:t>
            </w:r>
            <w:r w:rsidR="00C2550C" w:rsidRPr="00C2550C">
              <w:rPr>
                <w:rFonts w:ascii="仿宋_GB2312" w:eastAsia="仿宋_GB2312" w:hAnsi="仿宋"/>
                <w:color w:val="000000"/>
                <w:sz w:val="30"/>
                <w:szCs w:val="30"/>
              </w:rPr>
              <w:t>3120000</w:t>
            </w:r>
            <w:r w:rsidR="0031537C">
              <w:rPr>
                <w:rFonts w:ascii="仿宋_GB2312" w:eastAsia="仿宋_GB2312" w:hAnsi="仿宋"/>
                <w:color w:val="000000"/>
                <w:sz w:val="30"/>
                <w:szCs w:val="30"/>
              </w:rPr>
              <w:t>.00</w:t>
            </w:r>
          </w:p>
        </w:tc>
      </w:tr>
      <w:tr w:rsidR="007F5D61" w:rsidRPr="006447BF" w:rsidTr="00173618">
        <w:trPr>
          <w:trHeight w:val="448"/>
          <w:jc w:val="center"/>
        </w:trPr>
        <w:tc>
          <w:tcPr>
            <w:tcW w:w="554" w:type="dxa"/>
          </w:tcPr>
          <w:p w:rsidR="007F5D61" w:rsidRPr="006447BF" w:rsidRDefault="007F5D6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" w:eastAsia="仿宋" w:hAnsi="仿宋"/>
                <w:color w:val="000000"/>
                <w:szCs w:val="24"/>
              </w:rPr>
            </w:pPr>
            <w:r w:rsidRPr="006447BF">
              <w:rPr>
                <w:rFonts w:ascii="仿宋" w:eastAsia="仿宋" w:hAnsi="仿宋" w:hint="eastAsia"/>
                <w:color w:val="000000"/>
                <w:szCs w:val="24"/>
              </w:rPr>
              <w:t>备注</w:t>
            </w:r>
          </w:p>
        </w:tc>
        <w:tc>
          <w:tcPr>
            <w:tcW w:w="9214" w:type="dxa"/>
            <w:gridSpan w:val="6"/>
            <w:vAlign w:val="center"/>
          </w:tcPr>
          <w:p w:rsidR="007F5D61" w:rsidRPr="006447BF" w:rsidRDefault="007F5D61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1、此表报价单可按项目实际发生的工程</w:t>
            </w:r>
            <w:proofErr w:type="gramStart"/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量需求</w:t>
            </w:r>
            <w:proofErr w:type="gramEnd"/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规范合理列报。</w:t>
            </w:r>
          </w:p>
          <w:p w:rsidR="007F5D61" w:rsidRPr="006447BF" w:rsidRDefault="007F5D61" w:rsidP="00E46C39">
            <w:pPr>
              <w:pStyle w:val="ParaCharCharCharCharCharCharCharCharChar1CharCharCharChar"/>
              <w:spacing w:line="360" w:lineRule="auto"/>
              <w:rPr>
                <w:rFonts w:ascii="仿宋" w:eastAsia="仿宋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2、以上报价应与投标技术文件中工程量列报的相一致。</w:t>
            </w:r>
          </w:p>
        </w:tc>
      </w:tr>
    </w:tbl>
    <w:p w:rsidR="007F4ECA" w:rsidRPr="006447BF" w:rsidRDefault="007F4ECA" w:rsidP="00E46C39">
      <w:pPr>
        <w:snapToGrid w:val="0"/>
        <w:spacing w:line="360" w:lineRule="auto"/>
        <w:jc w:val="left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全权代表签名：</w:t>
      </w:r>
    </w:p>
    <w:p w:rsidR="00405C90" w:rsidRDefault="007F4ECA" w:rsidP="00405C90">
      <w:pPr>
        <w:snapToGrid w:val="0"/>
        <w:spacing w:line="360" w:lineRule="auto"/>
        <w:jc w:val="left"/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日期：</w:t>
      </w:r>
      <w:r w:rsidR="00580B6E">
        <w:rPr>
          <w:rFonts w:ascii="仿宋_GB2312" w:eastAsia="仿宋_GB2312" w:hAnsi="仿宋" w:hint="eastAsia"/>
          <w:color w:val="000000"/>
          <w:sz w:val="30"/>
          <w:szCs w:val="30"/>
        </w:rPr>
        <w:t>2015年12月30日</w:t>
      </w:r>
      <w:r>
        <w:br w:type="page"/>
      </w:r>
    </w:p>
    <w:p w:rsidR="003C71EE" w:rsidRPr="00405C90" w:rsidRDefault="008062C1" w:rsidP="00405C90">
      <w:pPr>
        <w:pStyle w:val="1"/>
        <w:numPr>
          <w:ilvl w:val="0"/>
          <w:numId w:val="3"/>
        </w:numPr>
        <w:spacing w:before="0" w:after="0" w:line="360" w:lineRule="auto"/>
        <w:ind w:left="0"/>
      </w:pPr>
      <w:bookmarkStart w:id="3" w:name="_Toc439167235"/>
      <w:r w:rsidRPr="00405C90">
        <w:rPr>
          <w:rFonts w:hint="eastAsia"/>
        </w:rPr>
        <w:lastRenderedPageBreak/>
        <w:t>投标人针对报价需要说明的其他文件和说明（格式自拟）</w:t>
      </w:r>
      <w:bookmarkEnd w:id="3"/>
    </w:p>
    <w:p w:rsidR="00580B6E" w:rsidRPr="00580B6E" w:rsidRDefault="00580B6E" w:rsidP="00580B6E">
      <w:pPr>
        <w:rPr>
          <w:sz w:val="32"/>
          <w:szCs w:val="32"/>
        </w:rPr>
      </w:pPr>
      <w:r w:rsidRPr="00580B6E">
        <w:rPr>
          <w:rFonts w:hint="eastAsia"/>
          <w:sz w:val="32"/>
          <w:szCs w:val="32"/>
        </w:rPr>
        <w:t>无</w:t>
      </w:r>
    </w:p>
    <w:sectPr w:rsidR="00580B6E" w:rsidRPr="00580B6E" w:rsidSect="007F4EC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BFC" w:rsidRDefault="00541BFC" w:rsidP="00B94751">
      <w:r>
        <w:separator/>
      </w:r>
    </w:p>
  </w:endnote>
  <w:endnote w:type="continuationSeparator" w:id="0">
    <w:p w:rsidR="00541BFC" w:rsidRDefault="00541BFC" w:rsidP="00B9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785156"/>
      <w:docPartObj>
        <w:docPartGallery w:val="Page Numbers (Bottom of Page)"/>
        <w:docPartUnique/>
      </w:docPartObj>
    </w:sdtPr>
    <w:sdtEndPr/>
    <w:sdtContent>
      <w:p w:rsidR="00964F05" w:rsidRDefault="00964F05" w:rsidP="00964F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D7E" w:rsidRPr="00D74D7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BFC" w:rsidRDefault="00541BFC" w:rsidP="00B94751">
      <w:r>
        <w:separator/>
      </w:r>
    </w:p>
  </w:footnote>
  <w:footnote w:type="continuationSeparator" w:id="0">
    <w:p w:rsidR="00541BFC" w:rsidRDefault="00541BFC" w:rsidP="00B9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D77"/>
    <w:multiLevelType w:val="hybridMultilevel"/>
    <w:tmpl w:val="95A09872"/>
    <w:lvl w:ilvl="0" w:tplc="0F603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92A73"/>
    <w:multiLevelType w:val="hybridMultilevel"/>
    <w:tmpl w:val="CF0698E8"/>
    <w:lvl w:ilvl="0" w:tplc="3F3AEE98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86B19"/>
    <w:multiLevelType w:val="hybridMultilevel"/>
    <w:tmpl w:val="DEA62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A6"/>
    <w:rsid w:val="000A42A2"/>
    <w:rsid w:val="00165CAA"/>
    <w:rsid w:val="00173618"/>
    <w:rsid w:val="00203CA1"/>
    <w:rsid w:val="00247619"/>
    <w:rsid w:val="002572C3"/>
    <w:rsid w:val="002B25C1"/>
    <w:rsid w:val="002D560C"/>
    <w:rsid w:val="002E1F90"/>
    <w:rsid w:val="0031537C"/>
    <w:rsid w:val="00377FA6"/>
    <w:rsid w:val="003C71EE"/>
    <w:rsid w:val="004004F7"/>
    <w:rsid w:val="00405C90"/>
    <w:rsid w:val="00422E29"/>
    <w:rsid w:val="00437D2F"/>
    <w:rsid w:val="00541BFC"/>
    <w:rsid w:val="005769C1"/>
    <w:rsid w:val="00580B6E"/>
    <w:rsid w:val="00592D8A"/>
    <w:rsid w:val="0065559E"/>
    <w:rsid w:val="007F4ECA"/>
    <w:rsid w:val="007F5D61"/>
    <w:rsid w:val="008062C1"/>
    <w:rsid w:val="00821C3C"/>
    <w:rsid w:val="00857FE0"/>
    <w:rsid w:val="0091181A"/>
    <w:rsid w:val="009278B0"/>
    <w:rsid w:val="00964F05"/>
    <w:rsid w:val="00A9665E"/>
    <w:rsid w:val="00B30195"/>
    <w:rsid w:val="00B47F7D"/>
    <w:rsid w:val="00B94751"/>
    <w:rsid w:val="00BA5598"/>
    <w:rsid w:val="00BF38DD"/>
    <w:rsid w:val="00C2550C"/>
    <w:rsid w:val="00C57A6B"/>
    <w:rsid w:val="00CF3367"/>
    <w:rsid w:val="00D277C5"/>
    <w:rsid w:val="00D549DC"/>
    <w:rsid w:val="00D74D7E"/>
    <w:rsid w:val="00DC3857"/>
    <w:rsid w:val="00E46C39"/>
    <w:rsid w:val="00EB1F76"/>
    <w:rsid w:val="00EE62A5"/>
    <w:rsid w:val="00F56FEE"/>
    <w:rsid w:val="00FC0098"/>
    <w:rsid w:val="00F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 w:left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,普通文字31 Char,普通文字7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 w:left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,普通文字31 Char,普通文字7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62BCA-2913-4BE4-8FAF-01F297B6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cp:lastPrinted>2015-12-29T08:52:00Z</cp:lastPrinted>
  <dcterms:created xsi:type="dcterms:W3CDTF">2015-12-21T03:31:00Z</dcterms:created>
  <dcterms:modified xsi:type="dcterms:W3CDTF">2015-12-29T08:52:00Z</dcterms:modified>
</cp:coreProperties>
</file>