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830" w:rsidRPr="00195830" w:rsidRDefault="00195830" w:rsidP="00195830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  <w14:ligatures w14:val="none"/>
        </w:rPr>
      </w:pPr>
      <w:r w:rsidRPr="00195830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  <w14:ligatures w14:val="none"/>
        </w:rPr>
        <w:t>axios发post请求，后端接收不到参数的问题</w:t>
      </w:r>
    </w:p>
    <w:p w:rsidR="00195830" w:rsidRPr="00195830" w:rsidRDefault="00195830" w:rsidP="00195830">
      <w:pPr>
        <w:widowControl/>
        <w:shd w:val="clear" w:color="auto" w:fill="F8F8F8"/>
        <w:jc w:val="left"/>
        <w:rPr>
          <w:rFonts w:ascii="Roboto" w:eastAsia="宋体" w:hAnsi="Roboto" w:cs="宋体"/>
          <w:color w:val="999AAA"/>
          <w:kern w:val="0"/>
          <w:szCs w:val="21"/>
          <w14:ligatures w14:val="none"/>
        </w:rPr>
      </w:pPr>
      <w:r w:rsidRPr="00195830">
        <w:rPr>
          <w:rFonts w:ascii="Roboto" w:eastAsia="宋体" w:hAnsi="Roboto" w:cs="宋体"/>
          <w:noProof/>
          <w:color w:val="999AAA"/>
          <w:kern w:val="0"/>
          <w:szCs w:val="21"/>
          <w14:ligatures w14:val="none"/>
        </w:rPr>
        <w:drawing>
          <wp:inline distT="0" distB="0" distL="0" distR="0">
            <wp:extent cx="685800" cy="609600"/>
            <wp:effectExtent l="0" t="0" r="0" b="0"/>
            <wp:docPr id="16277786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830" w:rsidRPr="00195830" w:rsidRDefault="00000000" w:rsidP="00195830">
      <w:pPr>
        <w:widowControl/>
        <w:shd w:val="clear" w:color="auto" w:fill="F8F8F8"/>
        <w:jc w:val="left"/>
        <w:rPr>
          <w:rFonts w:ascii="Roboto" w:eastAsia="宋体" w:hAnsi="Roboto" w:cs="宋体"/>
          <w:color w:val="999AAA"/>
          <w:kern w:val="0"/>
          <w:szCs w:val="21"/>
          <w14:ligatures w14:val="none"/>
        </w:rPr>
      </w:pPr>
      <w:hyperlink r:id="rId5" w:tgtFrame="_blank" w:tooltip="weixin_30415801" w:history="1">
        <w:r w:rsidR="00195830" w:rsidRPr="00195830">
          <w:rPr>
            <w:rFonts w:ascii="Roboto" w:eastAsia="宋体" w:hAnsi="Roboto" w:cs="宋体"/>
            <w:color w:val="555666"/>
            <w:kern w:val="0"/>
            <w:szCs w:val="21"/>
            <w:u w:val="single"/>
            <w14:ligatures w14:val="none"/>
          </w:rPr>
          <w:t>weixin_30415801</w:t>
        </w:r>
      </w:hyperlink>
      <w:r w:rsidR="00195830" w:rsidRPr="00195830">
        <w:rPr>
          <w:rFonts w:ascii="Roboto" w:eastAsia="宋体" w:hAnsi="Roboto" w:cs="宋体"/>
          <w:noProof/>
          <w:color w:val="999AAA"/>
          <w:kern w:val="0"/>
          <w:szCs w:val="21"/>
          <w14:ligatures w14:val="none"/>
        </w:rPr>
        <w:drawing>
          <wp:inline distT="0" distB="0" distL="0" distR="0">
            <wp:extent cx="304800" cy="304800"/>
            <wp:effectExtent l="0" t="0" r="0" b="0"/>
            <wp:docPr id="15658648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830" w:rsidRPr="00195830">
        <w:rPr>
          <w:rFonts w:ascii="Roboto" w:eastAsia="宋体" w:hAnsi="Roboto" w:cs="宋体"/>
          <w:color w:val="999AAA"/>
          <w:kern w:val="0"/>
          <w:szCs w:val="21"/>
          <w14:ligatures w14:val="none"/>
        </w:rPr>
        <w:t>于</w:t>
      </w:r>
      <w:r w:rsidR="00195830" w:rsidRPr="00195830">
        <w:rPr>
          <w:rFonts w:ascii="Cambria" w:eastAsia="宋体" w:hAnsi="Cambria" w:cs="Cambria"/>
          <w:color w:val="999AAA"/>
          <w:kern w:val="0"/>
          <w:szCs w:val="21"/>
          <w14:ligatures w14:val="none"/>
        </w:rPr>
        <w:t> </w:t>
      </w:r>
      <w:r w:rsidR="00195830" w:rsidRPr="00195830">
        <w:rPr>
          <w:rFonts w:ascii="Roboto" w:eastAsia="宋体" w:hAnsi="Roboto" w:cs="宋体"/>
          <w:color w:val="999AAA"/>
          <w:kern w:val="0"/>
          <w:szCs w:val="21"/>
          <w14:ligatures w14:val="none"/>
        </w:rPr>
        <w:t>2019-07-30 14:23:00</w:t>
      </w:r>
      <w:r w:rsidR="00195830" w:rsidRPr="00195830">
        <w:rPr>
          <w:rFonts w:ascii="Cambria" w:eastAsia="宋体" w:hAnsi="Cambria" w:cs="Cambria"/>
          <w:color w:val="999AAA"/>
          <w:kern w:val="0"/>
          <w:szCs w:val="21"/>
          <w14:ligatures w14:val="none"/>
        </w:rPr>
        <w:t> </w:t>
      </w:r>
      <w:r w:rsidR="00195830" w:rsidRPr="00195830">
        <w:rPr>
          <w:rFonts w:ascii="Roboto" w:eastAsia="宋体" w:hAnsi="Roboto" w:cs="宋体"/>
          <w:color w:val="999AAA"/>
          <w:kern w:val="0"/>
          <w:szCs w:val="21"/>
          <w14:ligatures w14:val="none"/>
        </w:rPr>
        <w:t>发布</w:t>
      </w:r>
      <w:r w:rsidR="00195830" w:rsidRPr="00195830">
        <w:rPr>
          <w:rFonts w:ascii="Roboto" w:eastAsia="宋体" w:hAnsi="Roboto" w:cs="宋体"/>
          <w:noProof/>
          <w:color w:val="999AAA"/>
          <w:kern w:val="0"/>
          <w:szCs w:val="21"/>
          <w14:ligatures w14:val="none"/>
        </w:rPr>
        <w:drawing>
          <wp:inline distT="0" distB="0" distL="0" distR="0">
            <wp:extent cx="304800" cy="304800"/>
            <wp:effectExtent l="0" t="0" r="0" b="0"/>
            <wp:docPr id="46775029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830" w:rsidRPr="00195830">
        <w:rPr>
          <w:rFonts w:ascii="Roboto" w:eastAsia="宋体" w:hAnsi="Roboto" w:cs="宋体"/>
          <w:color w:val="999AAA"/>
          <w:kern w:val="0"/>
          <w:szCs w:val="21"/>
          <w14:ligatures w14:val="none"/>
        </w:rPr>
        <w:t>109</w:t>
      </w:r>
      <w:r w:rsidR="00195830" w:rsidRPr="00195830">
        <w:rPr>
          <w:rFonts w:ascii="Roboto" w:eastAsia="宋体" w:hAnsi="Roboto" w:cs="宋体"/>
          <w:noProof/>
          <w:color w:val="999AAA"/>
          <w:kern w:val="0"/>
          <w:szCs w:val="21"/>
          <w14:ligatures w14:val="none"/>
        </w:rPr>
        <w:drawing>
          <wp:inline distT="0" distB="0" distL="0" distR="0">
            <wp:extent cx="304800" cy="304800"/>
            <wp:effectExtent l="0" t="0" r="0" b="0"/>
            <wp:docPr id="843399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830" w:rsidRPr="00195830">
        <w:rPr>
          <w:rFonts w:ascii="Cambria" w:eastAsia="宋体" w:hAnsi="Cambria" w:cs="Cambria"/>
          <w:color w:val="999AAA"/>
          <w:kern w:val="0"/>
          <w:szCs w:val="21"/>
          <w14:ligatures w14:val="none"/>
        </w:rPr>
        <w:t> </w:t>
      </w:r>
      <w:r w:rsidR="00195830" w:rsidRPr="00195830">
        <w:rPr>
          <w:rFonts w:ascii="Roboto" w:eastAsia="宋体" w:hAnsi="Roboto" w:cs="宋体"/>
          <w:color w:val="999AAA"/>
          <w:kern w:val="0"/>
          <w:szCs w:val="21"/>
          <w14:ligatures w14:val="none"/>
        </w:rPr>
        <w:t>收藏</w:t>
      </w:r>
    </w:p>
    <w:p w:rsidR="00195830" w:rsidRPr="00195830" w:rsidRDefault="00195830" w:rsidP="00195830">
      <w:pPr>
        <w:widowControl/>
        <w:shd w:val="clear" w:color="auto" w:fill="F8F8F8"/>
        <w:spacing w:line="360" w:lineRule="atLeast"/>
        <w:jc w:val="left"/>
        <w:rPr>
          <w:rFonts w:ascii="Roboto" w:eastAsia="宋体" w:hAnsi="Roboto" w:cs="宋体"/>
          <w:color w:val="333333"/>
          <w:kern w:val="0"/>
          <w:szCs w:val="21"/>
          <w14:ligatures w14:val="none"/>
        </w:rPr>
      </w:pPr>
      <w:r w:rsidRPr="00195830">
        <w:rPr>
          <w:rFonts w:ascii="Roboto" w:eastAsia="宋体" w:hAnsi="Roboto" w:cs="宋体"/>
          <w:color w:val="999AAA"/>
          <w:kern w:val="0"/>
          <w:szCs w:val="21"/>
          <w14:ligatures w14:val="none"/>
        </w:rPr>
        <w:t>文章标签：</w:t>
      </w:r>
      <w:r w:rsidRPr="00195830">
        <w:rPr>
          <w:rFonts w:ascii="Cambria" w:eastAsia="宋体" w:hAnsi="Cambria" w:cs="Cambria"/>
          <w:color w:val="333333"/>
          <w:kern w:val="0"/>
          <w:szCs w:val="21"/>
          <w14:ligatures w14:val="none"/>
        </w:rPr>
        <w:t> </w:t>
      </w:r>
      <w:hyperlink r:id="rId9" w:tgtFrame="_blank" w:history="1">
        <w:r w:rsidRPr="00195830">
          <w:rPr>
            <w:rFonts w:ascii="Roboto" w:eastAsia="宋体" w:hAnsi="Roboto" w:cs="宋体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后端</w:t>
        </w:r>
      </w:hyperlink>
      <w:r w:rsidRPr="00195830">
        <w:rPr>
          <w:rFonts w:ascii="Cambria" w:eastAsia="宋体" w:hAnsi="Cambria" w:cs="Cambria"/>
          <w:color w:val="333333"/>
          <w:kern w:val="0"/>
          <w:szCs w:val="21"/>
          <w14:ligatures w14:val="none"/>
        </w:rPr>
        <w:t> </w:t>
      </w:r>
      <w:hyperlink r:id="rId10" w:tgtFrame="_blank" w:history="1">
        <w:r w:rsidRPr="00195830">
          <w:rPr>
            <w:rFonts w:ascii="Roboto" w:eastAsia="宋体" w:hAnsi="Roboto" w:cs="宋体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json</w:t>
        </w:r>
      </w:hyperlink>
      <w:r w:rsidRPr="00195830">
        <w:rPr>
          <w:rFonts w:ascii="Cambria" w:eastAsia="宋体" w:hAnsi="Cambria" w:cs="Cambria"/>
          <w:color w:val="333333"/>
          <w:kern w:val="0"/>
          <w:szCs w:val="21"/>
          <w14:ligatures w14:val="none"/>
        </w:rPr>
        <w:t> </w:t>
      </w:r>
      <w:hyperlink r:id="rId11" w:tgtFrame="_blank" w:history="1">
        <w:r w:rsidRPr="00195830">
          <w:rPr>
            <w:rFonts w:ascii="Roboto" w:eastAsia="宋体" w:hAnsi="Roboto" w:cs="宋体"/>
            <w:color w:val="5094D5"/>
            <w:kern w:val="0"/>
            <w:sz w:val="18"/>
            <w:szCs w:val="18"/>
            <w:u w:val="single"/>
            <w:bdr w:val="single" w:sz="6" w:space="2" w:color="EAEAEF" w:frame="1"/>
            <w:shd w:val="clear" w:color="auto" w:fill="FFFFFF"/>
            <w14:ligatures w14:val="none"/>
          </w:rPr>
          <w:t>java</w:t>
        </w:r>
      </w:hyperlink>
    </w:p>
    <w:p w:rsidR="00195830" w:rsidRPr="00195830" w:rsidRDefault="00195830" w:rsidP="00195830">
      <w:pPr>
        <w:widowControl/>
        <w:shd w:val="clear" w:color="auto" w:fill="F8F8F8"/>
        <w:spacing w:line="480" w:lineRule="atLeast"/>
        <w:jc w:val="left"/>
        <w:rPr>
          <w:rFonts w:ascii="Roboto" w:eastAsia="宋体" w:hAnsi="Roboto" w:cs="宋体"/>
          <w:color w:val="333333"/>
          <w:kern w:val="0"/>
          <w:szCs w:val="21"/>
          <w14:ligatures w14:val="none"/>
        </w:rPr>
      </w:pPr>
      <w:r w:rsidRPr="00195830">
        <w:rPr>
          <w:rFonts w:ascii="Roboto" w:eastAsia="宋体" w:hAnsi="Roboto" w:cs="宋体"/>
          <w:color w:val="333333"/>
          <w:kern w:val="0"/>
          <w:szCs w:val="21"/>
          <w14:ligatures w14:val="none"/>
        </w:rPr>
        <w:t>版权</w:t>
      </w:r>
    </w:p>
    <w:p w:rsidR="00195830" w:rsidRPr="00195830" w:rsidRDefault="00000000" w:rsidP="00195830">
      <w:pPr>
        <w:widowControl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hyperlink r:id="rId12" w:tgtFrame="_blank" w:history="1">
        <w:r w:rsidR="00195830" w:rsidRPr="00195830">
          <w:rPr>
            <w:rFonts w:ascii="Arial" w:eastAsia="宋体" w:hAnsi="Arial" w:cs="Arial"/>
            <w:color w:val="FC5531"/>
            <w:kern w:val="0"/>
            <w:sz w:val="27"/>
            <w:szCs w:val="27"/>
            <w:u w:val="single"/>
            <w14:ligatures w14:val="none"/>
          </w:rPr>
          <w:t>axios</w:t>
        </w:r>
      </w:hyperlink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会帮我们自动转换请求数据和响应数据</w:t>
      </w:r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 xml:space="preserve"> </w:t>
      </w:r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以及</w:t>
      </w:r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 xml:space="preserve"> </w:t>
      </w:r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自动转换</w:t>
      </w:r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JSON</w:t>
      </w:r>
      <w:r w:rsidR="00195830"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数据，我们的请求头转换成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Content-Type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变成了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application/json;charset=utf-8,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然后因为我们的参数是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JSON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对象，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帮我们做了一个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stringfy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的处理，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在发送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post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请求时，默认直接把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json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放在请求体中提交到后端的。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但是后台可能使用的时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java spring mvc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，并且使用的注解是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@requestParam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，这个只能从请求的地址中取出参数，也就是只能从请求链接中截取出参数。要求的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Content-Type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是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'application/x-www-form-urlencoded'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，所以后端就接收不到参数；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解决办法：</w:t>
      </w:r>
    </w:p>
    <w:p w:rsidR="00195830" w:rsidRPr="00195830" w:rsidRDefault="00195830" w:rsidP="00195830">
      <w:pPr>
        <w:widowControl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FF0000"/>
          <w:kern w:val="0"/>
          <w:sz w:val="27"/>
          <w:szCs w:val="27"/>
          <w14:ligatures w14:val="none"/>
        </w:rPr>
        <w:t>1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 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使用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URLSearchParams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传递参数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let params=new URLSearchParams();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params.append('username','admin'); params.append('psd','222222');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axios({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method:'post',url:'/api/test/aa',data:params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});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URLSearchParams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不支持所有的浏览器</w:t>
      </w:r>
    </w:p>
    <w:p w:rsidR="00195830" w:rsidRPr="00195830" w:rsidRDefault="00195830" w:rsidP="00195830">
      <w:pPr>
        <w:widowControl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FF0000"/>
          <w:kern w:val="0"/>
          <w:sz w:val="27"/>
          <w:szCs w:val="27"/>
          <w14:ligatures w14:val="none"/>
        </w:rPr>
        <w:lastRenderedPageBreak/>
        <w:t>2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 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把参数修改为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query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参数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直接修改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的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header content-type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，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axios.defaults.headers.post['Content-type']='application/x-www-form-urlencoded',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还需要引入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qs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库，这个库是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里面包含的，不需要再下载了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import qs from 'qs'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let data={username:'admin',psd:'222222'};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axios({method:'post',url:'',data:qs.stringify(data)});</w:t>
      </w:r>
    </w:p>
    <w:p w:rsidR="00195830" w:rsidRPr="00195830" w:rsidRDefault="00195830" w:rsidP="00195830">
      <w:pPr>
        <w:widowControl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FF0000"/>
          <w:kern w:val="0"/>
          <w:sz w:val="27"/>
          <w:szCs w:val="27"/>
          <w14:ligatures w14:val="none"/>
        </w:rPr>
        <w:t>3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 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也可以使用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的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transformQequest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来修改请求的数据：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axios({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method:'post',url:'',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transformRequest:[function(data){return qs.stringifg(data)}],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data:{username:'admin',psd:'222222'}</w:t>
      </w:r>
    </w:p>
    <w:p w:rsid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});</w:t>
      </w:r>
    </w:p>
    <w:p w:rsidR="00522ADF" w:rsidRDefault="00522ADF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>
        <w:rPr>
          <w:noProof/>
        </w:rPr>
        <w:drawing>
          <wp:inline distT="0" distB="0" distL="0" distR="0" wp14:anchorId="1682C134" wp14:editId="61C2A10B">
            <wp:extent cx="6645910" cy="3007995"/>
            <wp:effectExtent l="0" t="0" r="2540" b="1905"/>
            <wp:docPr id="1037766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660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ADF" w:rsidRPr="00522ADF" w:rsidRDefault="00522ADF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</w:p>
    <w:p w:rsidR="00195830" w:rsidRPr="00195830" w:rsidRDefault="00195830" w:rsidP="00195830">
      <w:pPr>
        <w:widowControl/>
        <w:spacing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FF0000"/>
          <w:kern w:val="0"/>
          <w:sz w:val="27"/>
          <w:szCs w:val="27"/>
          <w14:ligatures w14:val="none"/>
        </w:rPr>
        <w:t>4</w:t>
      </w: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 axios.post('apo/test/22/erer',"username='zhangsan'&amp;psd='222222'");</w:t>
      </w:r>
    </w:p>
    <w:p w:rsidR="00195830" w:rsidRPr="00195830" w:rsidRDefault="00195830" w:rsidP="00195830">
      <w:pPr>
        <w:widowControl/>
        <w:spacing w:after="240" w:line="360" w:lineRule="atLeast"/>
        <w:jc w:val="left"/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</w:pPr>
      <w:r w:rsidRPr="00195830">
        <w:rPr>
          <w:rFonts w:ascii="Arial" w:eastAsia="宋体" w:hAnsi="Arial" w:cs="Arial"/>
          <w:color w:val="4D4D4D"/>
          <w:kern w:val="0"/>
          <w:sz w:val="27"/>
          <w:szCs w:val="27"/>
          <w14:ligatures w14:val="none"/>
        </w:rPr>
        <w:t> </w:t>
      </w:r>
    </w:p>
    <w:p w:rsidR="00195830" w:rsidRPr="00195830" w:rsidRDefault="00195830" w:rsidP="00195830"/>
    <w:sectPr w:rsidR="00195830" w:rsidRPr="00195830" w:rsidSect="001958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30"/>
    <w:rsid w:val="00195830"/>
    <w:rsid w:val="0052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93F2"/>
  <w15:chartTrackingRefBased/>
  <w15:docId w15:val="{CF352B94-0BCE-4BDB-B2E7-47CCA237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58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5830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styleId="a3">
    <w:name w:val="Hyperlink"/>
    <w:basedOn w:val="a0"/>
    <w:uiPriority w:val="99"/>
    <w:semiHidden/>
    <w:unhideWhenUsed/>
    <w:rsid w:val="00195830"/>
    <w:rPr>
      <w:color w:val="0000FF"/>
      <w:u w:val="single"/>
    </w:rPr>
  </w:style>
  <w:style w:type="character" w:customStyle="1" w:styleId="time">
    <w:name w:val="time"/>
    <w:basedOn w:val="a0"/>
    <w:rsid w:val="00195830"/>
  </w:style>
  <w:style w:type="character" w:customStyle="1" w:styleId="read-count">
    <w:name w:val="read-count"/>
    <w:basedOn w:val="a0"/>
    <w:rsid w:val="00195830"/>
  </w:style>
  <w:style w:type="character" w:customStyle="1" w:styleId="name">
    <w:name w:val="name"/>
    <w:basedOn w:val="a0"/>
    <w:rsid w:val="00195830"/>
  </w:style>
  <w:style w:type="character" w:customStyle="1" w:styleId="label">
    <w:name w:val="label"/>
    <w:basedOn w:val="a0"/>
    <w:rsid w:val="00195830"/>
  </w:style>
  <w:style w:type="paragraph" w:styleId="a4">
    <w:name w:val="Normal (Web)"/>
    <w:basedOn w:val="a"/>
    <w:uiPriority w:val="99"/>
    <w:semiHidden/>
    <w:unhideWhenUsed/>
    <w:rsid w:val="00195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67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86277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4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so.csdn.net/so/search?q=axios&amp;spm=1001.2101.3001.70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so.csdn.net/so/search/s.do?q=java&amp;t=all&amp;o=vip&amp;s=&amp;l=&amp;f=&amp;viparticle=" TargetMode="External"/><Relationship Id="rId5" Type="http://schemas.openxmlformats.org/officeDocument/2006/relationships/hyperlink" Target="https://blog.csdn.net/weixin_3041580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o.csdn.net/so/search/s.do?q=json&amp;t=all&amp;o=vip&amp;s=&amp;l=&amp;f=&amp;viparticle=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o.csdn.net/so/search/s.do?q=%E5%90%8E%E7%AB%AF&amp;t=all&amp;o=vip&amp;s=&amp;l=&amp;f=&amp;viparticle=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路人轩-PC</dc:creator>
  <cp:keywords/>
  <dc:description/>
  <cp:lastModifiedBy>路人轩-PC</cp:lastModifiedBy>
  <cp:revision>2</cp:revision>
  <dcterms:created xsi:type="dcterms:W3CDTF">2023-06-02T01:29:00Z</dcterms:created>
  <dcterms:modified xsi:type="dcterms:W3CDTF">2023-06-02T01:31:00Z</dcterms:modified>
</cp:coreProperties>
</file>