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43E19F1" w14:textId="58A4EEA5" w:rsidR="0025099C" w:rsidRDefault="00494EEB">
      <w:pPr>
        <w:spacing w:afterLines="50" w:after="156" w:line="480" w:lineRule="exact"/>
        <w:rPr>
          <w:rFonts w:ascii="宋体" w:hAnsi="宋体" w:cs="宋体" w:hint="eastAsia"/>
          <w:b/>
          <w:sz w:val="24"/>
          <w:szCs w:val="24"/>
        </w:rPr>
      </w:pPr>
      <w:r>
        <w:rPr>
          <w:rFonts w:ascii="宋体" w:hAnsi="宋体" w:cs="宋体" w:hint="eastAsia"/>
          <w:b/>
          <w:sz w:val="24"/>
          <w:szCs w:val="24"/>
        </w:rPr>
        <w:t>致：</w:t>
      </w:r>
      <w:r w:rsidR="00670AD1" w:rsidRPr="00670AD1">
        <w:rPr>
          <w:rFonts w:ascii="宋体" w:hAnsi="宋体" w:cs="宋体"/>
          <w:sz w:val="24"/>
          <w:szCs w:val="24"/>
        </w:rPr>
        <w:t>{d.client_name}</w:t>
      </w:r>
    </w:p>
    <w:p w14:paraId="2D75E02F" w14:textId="7846897A" w:rsidR="0025099C" w:rsidRDefault="00494EEB" w:rsidP="00670AD1">
      <w:pPr>
        <w:spacing w:afterLines="50" w:after="156" w:line="480" w:lineRule="exact"/>
        <w:jc w:val="center"/>
        <w:rPr>
          <w:rFonts w:ascii="宋体" w:hAnsi="宋体" w:cs="宋体" w:hint="eastAsia"/>
          <w:b/>
          <w:sz w:val="28"/>
          <w:szCs w:val="28"/>
        </w:rPr>
      </w:pPr>
      <w:r>
        <w:rPr>
          <w:rFonts w:ascii="宋体" w:hAnsi="宋体" w:cs="宋体" w:hint="eastAsia"/>
          <w:b/>
          <w:sz w:val="28"/>
          <w:szCs w:val="28"/>
        </w:rPr>
        <w:t>关于</w:t>
      </w:r>
      <w:r w:rsidR="00670AD1" w:rsidRPr="00670AD1">
        <w:rPr>
          <w:rFonts w:ascii="宋体" w:hAnsi="宋体" w:cs="宋体"/>
          <w:b/>
          <w:sz w:val="28"/>
          <w:szCs w:val="28"/>
        </w:rPr>
        <w:t>{</w:t>
      </w:r>
      <w:proofErr w:type="spellStart"/>
      <w:r w:rsidR="00670AD1" w:rsidRPr="00670AD1">
        <w:rPr>
          <w:rFonts w:ascii="宋体" w:hAnsi="宋体" w:cs="宋体"/>
          <w:b/>
          <w:sz w:val="28"/>
          <w:szCs w:val="28"/>
        </w:rPr>
        <w:t>d.case_title</w:t>
      </w:r>
      <w:proofErr w:type="spellEnd"/>
      <w:r w:rsidR="00670AD1" w:rsidRPr="00670AD1">
        <w:rPr>
          <w:rFonts w:ascii="宋体" w:hAnsi="宋体" w:cs="宋体"/>
          <w:b/>
          <w:sz w:val="28"/>
          <w:szCs w:val="28"/>
        </w:rPr>
        <w:t>}</w:t>
      </w:r>
      <w:r>
        <w:rPr>
          <w:rFonts w:ascii="宋体" w:hAnsi="宋体" w:cs="宋体" w:hint="eastAsia"/>
          <w:b/>
          <w:sz w:val="28"/>
          <w:szCs w:val="28"/>
        </w:rPr>
        <w:t>之法律备忘录</w:t>
      </w:r>
    </w:p>
    <w:p w14:paraId="1E26364E" w14:textId="77777777" w:rsidR="0025099C" w:rsidRDefault="00494EEB">
      <w:pPr>
        <w:spacing w:afterLines="50" w:after="156" w:line="480" w:lineRule="exact"/>
        <w:rPr>
          <w:rFonts w:ascii="宋体" w:hAnsi="宋体" w:cs="宋体" w:hint="eastAsia"/>
          <w:b/>
          <w:sz w:val="24"/>
          <w:szCs w:val="24"/>
        </w:rPr>
      </w:pPr>
      <w:r>
        <w:rPr>
          <w:rFonts w:ascii="宋体" w:hAnsi="宋体" w:cs="宋体" w:hint="eastAsia"/>
          <w:b/>
          <w:sz w:val="24"/>
          <w:szCs w:val="24"/>
        </w:rPr>
        <w:t>敬启者：</w:t>
      </w:r>
    </w:p>
    <w:p w14:paraId="3AFE0FE6" w14:textId="61D83A2D" w:rsidR="0025099C" w:rsidRDefault="00670AD1" w:rsidP="00670AD1">
      <w:pPr>
        <w:spacing w:afterLines="50" w:after="156" w:line="360" w:lineRule="auto"/>
        <w:ind w:firstLineChars="200" w:firstLine="480"/>
        <w:rPr>
          <w:rFonts w:ascii="宋体" w:hAnsi="宋体" w:cs="宋体" w:hint="eastAsia"/>
          <w:sz w:val="24"/>
          <w:szCs w:val="24"/>
        </w:rPr>
      </w:pPr>
      <w:r w:rsidRPr="00670AD1">
        <w:rPr>
          <w:rFonts w:ascii="宋体" w:hAnsi="宋体" w:cs="宋体"/>
          <w:sz w:val="24"/>
          <w:szCs w:val="24"/>
        </w:rPr>
        <w:t>我们，{</w:t>
      </w:r>
      <w:proofErr w:type="spellStart"/>
      <w:r w:rsidRPr="00670AD1">
        <w:rPr>
          <w:rFonts w:ascii="宋体" w:hAnsi="宋体" w:cs="宋体"/>
          <w:sz w:val="24"/>
          <w:szCs w:val="24"/>
        </w:rPr>
        <w:t>d.law_firm</w:t>
      </w:r>
      <w:proofErr w:type="spellEnd"/>
      <w:r w:rsidRPr="00670AD1">
        <w:rPr>
          <w:rFonts w:ascii="宋体" w:hAnsi="宋体" w:cs="宋体"/>
          <w:sz w:val="24"/>
          <w:szCs w:val="24"/>
        </w:rPr>
        <w:t>}，接受 {</w:t>
      </w:r>
      <w:proofErr w:type="spellStart"/>
      <w:r w:rsidRPr="00670AD1">
        <w:rPr>
          <w:rFonts w:ascii="宋体" w:hAnsi="宋体" w:cs="宋体"/>
          <w:sz w:val="24"/>
          <w:szCs w:val="24"/>
        </w:rPr>
        <w:t>d.client_name</w:t>
      </w:r>
      <w:proofErr w:type="spellEnd"/>
      <w:r w:rsidRPr="00670AD1">
        <w:rPr>
          <w:rFonts w:ascii="宋体" w:hAnsi="宋体" w:cs="宋体"/>
          <w:sz w:val="24"/>
          <w:szCs w:val="24"/>
        </w:rPr>
        <w:t>} 委托，就 {</w:t>
      </w:r>
      <w:proofErr w:type="spellStart"/>
      <w:r w:rsidRPr="00670AD1">
        <w:rPr>
          <w:rFonts w:ascii="宋体" w:hAnsi="宋体" w:cs="宋体"/>
          <w:sz w:val="24"/>
          <w:szCs w:val="24"/>
        </w:rPr>
        <w:t>d.case_title</w:t>
      </w:r>
      <w:proofErr w:type="spellEnd"/>
      <w:r w:rsidRPr="00670AD1">
        <w:rPr>
          <w:rFonts w:ascii="宋体" w:hAnsi="宋体" w:cs="宋体"/>
          <w:sz w:val="24"/>
          <w:szCs w:val="24"/>
        </w:rPr>
        <w:t>} 相关事宜，根据提供的资料及介绍情况，依据相关法律法规及司法实践，出具本法律备忘录，供参考。</w:t>
      </w:r>
    </w:p>
    <w:p w14:paraId="3FB4C1EC" w14:textId="77777777" w:rsidR="0025099C" w:rsidRDefault="00494EEB">
      <w:pPr>
        <w:spacing w:afterLines="50" w:after="156" w:line="360" w:lineRule="auto"/>
        <w:ind w:firstLineChars="200" w:firstLine="482"/>
        <w:rPr>
          <w:rFonts w:ascii="宋体" w:hAnsi="宋体" w:cs="宋体" w:hint="eastAsia"/>
          <w:b/>
          <w:sz w:val="24"/>
          <w:szCs w:val="24"/>
        </w:rPr>
      </w:pPr>
      <w:r>
        <w:rPr>
          <w:rFonts w:ascii="宋体" w:hAnsi="宋体" w:cs="宋体" w:hint="eastAsia"/>
          <w:b/>
          <w:sz w:val="24"/>
          <w:szCs w:val="24"/>
        </w:rPr>
        <w:t>一、基本事实</w:t>
      </w:r>
    </w:p>
    <w:p w14:paraId="1908AAC9" w14:textId="467A743A" w:rsidR="0025099C" w:rsidRDefault="00670AD1" w:rsidP="00670AD1">
      <w:pPr>
        <w:spacing w:afterLines="50" w:after="156" w:line="360" w:lineRule="auto"/>
        <w:rPr>
          <w:rFonts w:ascii="宋体" w:hAnsi="宋体" w:cs="宋体" w:hint="eastAsia"/>
          <w:sz w:val="24"/>
          <w:szCs w:val="24"/>
          <w:highlight w:val="yellow"/>
        </w:rPr>
      </w:pPr>
      <w:r w:rsidRPr="00670AD1">
        <w:rPr>
          <w:rFonts w:ascii="宋体" w:hAnsi="宋体" w:cs="宋体"/>
          <w:sz w:val="24"/>
          <w:szCs w:val="24"/>
        </w:rPr>
        <w:t>{</w:t>
      </w:r>
      <w:proofErr w:type="spellStart"/>
      <w:proofErr w:type="gramStart"/>
      <w:r w:rsidRPr="00670AD1">
        <w:rPr>
          <w:rFonts w:ascii="宋体" w:hAnsi="宋体" w:cs="宋体"/>
          <w:sz w:val="24"/>
          <w:szCs w:val="24"/>
        </w:rPr>
        <w:t>d.basic</w:t>
      </w:r>
      <w:proofErr w:type="gramEnd"/>
      <w:r w:rsidRPr="00670AD1">
        <w:rPr>
          <w:rFonts w:ascii="宋体" w:hAnsi="宋体" w:cs="宋体"/>
          <w:sz w:val="24"/>
          <w:szCs w:val="24"/>
        </w:rPr>
        <w:t>_facts</w:t>
      </w:r>
      <w:proofErr w:type="spellEnd"/>
      <w:r w:rsidRPr="00670AD1">
        <w:rPr>
          <w:rFonts w:ascii="宋体" w:hAnsi="宋体" w:cs="宋体"/>
          <w:sz w:val="24"/>
          <w:szCs w:val="24"/>
        </w:rPr>
        <w:t>}</w:t>
      </w:r>
    </w:p>
    <w:p w14:paraId="7C8CA2E1" w14:textId="77777777" w:rsidR="0025099C" w:rsidRDefault="00494EEB">
      <w:pPr>
        <w:spacing w:afterLines="50" w:after="156" w:line="360" w:lineRule="auto"/>
        <w:ind w:firstLineChars="200" w:firstLine="482"/>
        <w:rPr>
          <w:rFonts w:ascii="宋体" w:hAnsi="宋体" w:cs="宋体" w:hint="eastAsia"/>
          <w:b/>
          <w:sz w:val="24"/>
          <w:szCs w:val="24"/>
        </w:rPr>
      </w:pPr>
      <w:r>
        <w:rPr>
          <w:rFonts w:ascii="宋体" w:hAnsi="宋体" w:cs="宋体" w:hint="eastAsia"/>
          <w:b/>
          <w:sz w:val="24"/>
          <w:szCs w:val="24"/>
        </w:rPr>
        <w:t>二、法律分析意见</w:t>
      </w:r>
    </w:p>
    <w:p w14:paraId="5365E396" w14:textId="387C288C" w:rsidR="0025099C" w:rsidRDefault="00670AD1" w:rsidP="00670AD1">
      <w:pPr>
        <w:spacing w:afterLines="50" w:after="156" w:line="360" w:lineRule="auto"/>
        <w:rPr>
          <w:rFonts w:ascii="宋体" w:hAnsi="宋体" w:cs="宋体" w:hint="eastAsia"/>
          <w:bCs/>
          <w:sz w:val="24"/>
          <w:szCs w:val="24"/>
        </w:rPr>
      </w:pPr>
      <w:r w:rsidRPr="00670AD1">
        <w:rPr>
          <w:rFonts w:ascii="宋体" w:hAnsi="宋体" w:cs="宋体"/>
          <w:bCs/>
          <w:sz w:val="24"/>
          <w:szCs w:val="24"/>
        </w:rPr>
        <w:t>{</w:t>
      </w:r>
      <w:proofErr w:type="spellStart"/>
      <w:proofErr w:type="gramStart"/>
      <w:r w:rsidRPr="00670AD1">
        <w:rPr>
          <w:rFonts w:ascii="宋体" w:hAnsi="宋体" w:cs="宋体"/>
          <w:bCs/>
          <w:sz w:val="24"/>
          <w:szCs w:val="24"/>
        </w:rPr>
        <w:t>d.legal</w:t>
      </w:r>
      <w:proofErr w:type="gramEnd"/>
      <w:r w:rsidRPr="00670AD1">
        <w:rPr>
          <w:rFonts w:ascii="宋体" w:hAnsi="宋体" w:cs="宋体"/>
          <w:bCs/>
          <w:sz w:val="24"/>
          <w:szCs w:val="24"/>
        </w:rPr>
        <w:t>_opinion</w:t>
      </w:r>
      <w:proofErr w:type="spellEnd"/>
      <w:r w:rsidRPr="00670AD1">
        <w:rPr>
          <w:rFonts w:ascii="宋体" w:hAnsi="宋体" w:cs="宋体"/>
          <w:bCs/>
          <w:sz w:val="24"/>
          <w:szCs w:val="24"/>
        </w:rPr>
        <w:t>}</w:t>
      </w:r>
    </w:p>
    <w:p w14:paraId="06D8C3C4" w14:textId="77777777" w:rsidR="0025099C" w:rsidRDefault="00494EEB">
      <w:pPr>
        <w:spacing w:afterLines="50" w:after="156" w:line="360" w:lineRule="auto"/>
        <w:ind w:firstLineChars="200" w:firstLine="480"/>
        <w:rPr>
          <w:rFonts w:ascii="宋体" w:hAnsi="宋体" w:cs="宋体" w:hint="eastAsia"/>
          <w:bCs/>
          <w:sz w:val="24"/>
          <w:szCs w:val="24"/>
        </w:rPr>
      </w:pPr>
      <w:r>
        <w:rPr>
          <w:rFonts w:ascii="宋体" w:hAnsi="宋体" w:cs="宋体" w:hint="eastAsia"/>
          <w:bCs/>
          <w:sz w:val="24"/>
          <w:szCs w:val="24"/>
        </w:rPr>
        <w:t>三、后续建议</w:t>
      </w:r>
    </w:p>
    <w:p w14:paraId="44DAFA9D" w14:textId="7410A079" w:rsidR="0025099C" w:rsidRDefault="00670AD1" w:rsidP="00670AD1">
      <w:pPr>
        <w:spacing w:afterLines="50" w:after="156" w:line="360" w:lineRule="auto"/>
        <w:rPr>
          <w:rFonts w:ascii="宋体" w:hAnsi="宋体" w:cs="宋体" w:hint="eastAsia"/>
          <w:bCs/>
          <w:sz w:val="24"/>
          <w:szCs w:val="24"/>
        </w:rPr>
      </w:pPr>
      <w:r w:rsidRPr="00670AD1">
        <w:rPr>
          <w:rFonts w:ascii="宋体" w:hAnsi="宋体" w:cs="宋体"/>
          <w:bCs/>
          <w:sz w:val="24"/>
          <w:szCs w:val="24"/>
        </w:rPr>
        <w:t>{</w:t>
      </w:r>
      <w:proofErr w:type="spellStart"/>
      <w:proofErr w:type="gramStart"/>
      <w:r w:rsidRPr="00670AD1">
        <w:rPr>
          <w:rFonts w:ascii="宋体" w:hAnsi="宋体" w:cs="宋体"/>
          <w:bCs/>
          <w:sz w:val="24"/>
          <w:szCs w:val="24"/>
        </w:rPr>
        <w:t>d.recommendations</w:t>
      </w:r>
      <w:proofErr w:type="spellEnd"/>
      <w:proofErr w:type="gramEnd"/>
      <w:r w:rsidRPr="00670AD1">
        <w:rPr>
          <w:rFonts w:ascii="宋体" w:hAnsi="宋体" w:cs="宋体"/>
          <w:bCs/>
          <w:sz w:val="24"/>
          <w:szCs w:val="24"/>
        </w:rPr>
        <w:t>}</w:t>
      </w:r>
    </w:p>
    <w:p w14:paraId="1FCD2CA8" w14:textId="77777777" w:rsidR="0025099C" w:rsidRDefault="00494EEB">
      <w:pPr>
        <w:tabs>
          <w:tab w:val="left" w:pos="500"/>
        </w:tabs>
        <w:spacing w:afterLines="50" w:after="156" w:line="360" w:lineRule="auto"/>
        <w:ind w:firstLineChars="200" w:firstLine="480"/>
        <w:rPr>
          <w:rFonts w:ascii="宋体" w:hAnsi="宋体" w:cs="宋体" w:hint="eastAsia"/>
          <w:b/>
          <w:bCs/>
          <w:sz w:val="24"/>
          <w:szCs w:val="24"/>
          <w:lang w:eastAsia="zh-Hans"/>
        </w:rPr>
      </w:pPr>
      <w:r>
        <w:rPr>
          <w:rFonts w:ascii="宋体" w:hAnsi="宋体" w:hint="eastAsia"/>
          <w:sz w:val="24"/>
        </w:rPr>
        <w:t>以上意见</w:t>
      </w:r>
      <w:proofErr w:type="gramStart"/>
      <w:r>
        <w:rPr>
          <w:rFonts w:ascii="宋体" w:hAnsi="宋体" w:hint="eastAsia"/>
          <w:sz w:val="24"/>
        </w:rPr>
        <w:t>仅供贵司</w:t>
      </w:r>
      <w:proofErr w:type="gramEnd"/>
      <w:r>
        <w:rPr>
          <w:rFonts w:ascii="宋体" w:hAnsi="宋体" w:hint="eastAsia"/>
          <w:sz w:val="24"/>
        </w:rPr>
        <w:t>参考。</w:t>
      </w:r>
    </w:p>
    <w:p w14:paraId="1D36F7C9" w14:textId="572572B8" w:rsidR="0025099C" w:rsidRDefault="00494EEB">
      <w:pPr>
        <w:tabs>
          <w:tab w:val="left" w:pos="500"/>
        </w:tabs>
        <w:spacing w:afterLines="50" w:after="156" w:line="480" w:lineRule="exact"/>
        <w:ind w:firstLineChars="200" w:firstLine="420"/>
        <w:rPr>
          <w:rFonts w:ascii="宋体" w:hAnsi="宋体" w:hint="eastAsia"/>
          <w:sz w:val="24"/>
        </w:rPr>
      </w:pPr>
      <w:r>
        <w:rPr>
          <w:rFonts w:hint="eastAsia"/>
        </w:rPr>
        <w:t xml:space="preserve">                                                    </w:t>
      </w:r>
      <w:r>
        <w:rPr>
          <w:rFonts w:ascii="宋体" w:hAnsi="宋体" w:hint="eastAsia"/>
          <w:sz w:val="24"/>
        </w:rPr>
        <w:t xml:space="preserve"> </w:t>
      </w:r>
      <w:r w:rsidR="00670AD1" w:rsidRPr="00670AD1">
        <w:rPr>
          <w:rFonts w:ascii="宋体" w:hAnsi="宋体" w:cs="宋体"/>
          <w:sz w:val="24"/>
          <w:szCs w:val="24"/>
        </w:rPr>
        <w:t>{</w:t>
      </w:r>
      <w:proofErr w:type="spellStart"/>
      <w:r w:rsidR="00670AD1" w:rsidRPr="00670AD1">
        <w:rPr>
          <w:rFonts w:ascii="宋体" w:hAnsi="宋体" w:cs="宋体"/>
          <w:sz w:val="24"/>
          <w:szCs w:val="24"/>
        </w:rPr>
        <w:t>d.law_firm</w:t>
      </w:r>
      <w:proofErr w:type="spellEnd"/>
      <w:r w:rsidR="00670AD1" w:rsidRPr="00670AD1">
        <w:rPr>
          <w:rFonts w:ascii="宋体" w:hAnsi="宋体" w:cs="宋体"/>
          <w:sz w:val="24"/>
          <w:szCs w:val="24"/>
        </w:rPr>
        <w:t>}</w:t>
      </w:r>
    </w:p>
    <w:p w14:paraId="5755CABD" w14:textId="77777777" w:rsidR="00670AD1" w:rsidRPr="00670AD1" w:rsidRDefault="00494EEB" w:rsidP="00670AD1">
      <w:pPr>
        <w:tabs>
          <w:tab w:val="left" w:pos="500"/>
        </w:tabs>
        <w:spacing w:afterLines="50" w:after="156" w:line="480" w:lineRule="exact"/>
        <w:ind w:firstLineChars="200" w:firstLine="480"/>
        <w:rPr>
          <w:rFonts w:ascii="宋体" w:hAnsi="宋体"/>
          <w:sz w:val="24"/>
        </w:rPr>
      </w:pPr>
      <w:r>
        <w:rPr>
          <w:rFonts w:ascii="宋体" w:hAnsi="宋体" w:hint="eastAsia"/>
          <w:sz w:val="24"/>
        </w:rPr>
        <w:t xml:space="preserve">                                              </w:t>
      </w:r>
      <w:r w:rsidR="00670AD1" w:rsidRPr="00670AD1">
        <w:rPr>
          <w:rFonts w:ascii="宋体" w:hAnsi="宋体"/>
          <w:sz w:val="24"/>
        </w:rPr>
        <w:t>{</w:t>
      </w:r>
      <w:proofErr w:type="spellStart"/>
      <w:proofErr w:type="gramStart"/>
      <w:r w:rsidR="00670AD1" w:rsidRPr="00670AD1">
        <w:rPr>
          <w:rFonts w:ascii="宋体" w:hAnsi="宋体"/>
          <w:sz w:val="24"/>
        </w:rPr>
        <w:t>d.date</w:t>
      </w:r>
      <w:proofErr w:type="spellEnd"/>
      <w:proofErr w:type="gramEnd"/>
      <w:r w:rsidR="00670AD1" w:rsidRPr="00670AD1">
        <w:rPr>
          <w:rFonts w:ascii="宋体" w:hAnsi="宋体"/>
          <w:sz w:val="24"/>
        </w:rPr>
        <w:t>}</w:t>
      </w:r>
    </w:p>
    <w:p w14:paraId="60CC89D2" w14:textId="114FA8E1" w:rsidR="0025099C" w:rsidRDefault="0025099C">
      <w:pPr>
        <w:tabs>
          <w:tab w:val="left" w:pos="500"/>
        </w:tabs>
        <w:spacing w:afterLines="50" w:after="156" w:line="480" w:lineRule="exact"/>
        <w:ind w:firstLineChars="200" w:firstLine="480"/>
        <w:rPr>
          <w:rFonts w:ascii="宋体" w:hAnsi="宋体" w:hint="eastAsia"/>
          <w:sz w:val="24"/>
        </w:rPr>
      </w:pPr>
    </w:p>
    <w:sectPr w:rsidR="0025099C">
      <w:headerReference w:type="default" r:id="rId8"/>
      <w:footerReference w:type="default" r:id="rId9"/>
      <w:headerReference w:type="first" r:id="rId10"/>
      <w:footerReference w:type="first" r:id="rId11"/>
      <w:footnotePr>
        <w:numFmt w:val="decimalEnclosedCircleChinese"/>
      </w:footnotePr>
      <w:pgSz w:w="11906" w:h="16838"/>
      <w:pgMar w:top="1440" w:right="1588" w:bottom="1304" w:left="1588" w:header="851" w:footer="992" w:gutter="0"/>
      <w:cols w:space="425"/>
      <w:titlePg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B6E46C" w14:textId="77777777" w:rsidR="003C4B81" w:rsidRDefault="003C4B81">
      <w:r>
        <w:separator/>
      </w:r>
    </w:p>
  </w:endnote>
  <w:endnote w:type="continuationSeparator" w:id="0">
    <w:p w14:paraId="0FE2C400" w14:textId="77777777" w:rsidR="003C4B81" w:rsidRDefault="003C4B8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 Unicode MS">
    <w:panose1 w:val="020B0604020202020204"/>
    <w:charset w:val="86"/>
    <w:family w:val="auto"/>
    <w:pitch w:val="default"/>
    <w:sig w:usb0="00000000" w:usb1="00000000" w:usb2="0000003F" w:usb3="00000000" w:csb0="603F01FF" w:csb1="FFFF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华文细黑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C1C594" w14:textId="77777777" w:rsidR="0025099C" w:rsidRDefault="0025099C">
    <w:pPr>
      <w:pStyle w:val="a4"/>
      <w:jc w:val="center"/>
      <w:rPr>
        <w:lang w:val="zh-CN"/>
      </w:rPr>
    </w:pPr>
  </w:p>
  <w:p w14:paraId="4AC5978F" w14:textId="77777777" w:rsidR="0025099C" w:rsidRDefault="00494EEB">
    <w:pPr>
      <w:pStyle w:val="a4"/>
      <w:jc w:val="center"/>
    </w:pPr>
    <w:r>
      <w:rPr>
        <w:lang w:val="zh-CN"/>
      </w:rPr>
      <w:t xml:space="preserve"> </w:t>
    </w:r>
    <w:r>
      <w:rPr>
        <w:b/>
        <w:sz w:val="24"/>
        <w:szCs w:val="24"/>
      </w:rPr>
      <w:fldChar w:fldCharType="begin"/>
    </w:r>
    <w:r>
      <w:rPr>
        <w:b/>
      </w:rPr>
      <w:instrText>PAGE</w:instrText>
    </w:r>
    <w:r>
      <w:rPr>
        <w:b/>
        <w:sz w:val="24"/>
        <w:szCs w:val="24"/>
      </w:rPr>
      <w:fldChar w:fldCharType="separate"/>
    </w:r>
    <w:r>
      <w:rPr>
        <w:b/>
      </w:rPr>
      <w:t>4</w:t>
    </w:r>
    <w:r>
      <w:rPr>
        <w:b/>
        <w:sz w:val="24"/>
        <w:szCs w:val="24"/>
      </w:rPr>
      <w:fldChar w:fldCharType="end"/>
    </w:r>
    <w:r>
      <w:rPr>
        <w:lang w:val="zh-CN"/>
      </w:rPr>
      <w:t xml:space="preserve"> </w:t>
    </w:r>
    <w:r>
      <w:rPr>
        <w:lang w:val="zh-CN"/>
      </w:rPr>
      <w:t xml:space="preserve">/ </w:t>
    </w:r>
    <w:r>
      <w:rPr>
        <w:b/>
        <w:sz w:val="24"/>
        <w:szCs w:val="24"/>
      </w:rPr>
      <w:fldChar w:fldCharType="begin"/>
    </w:r>
    <w:r>
      <w:rPr>
        <w:b/>
      </w:rPr>
      <w:instrText>NUMPAGES</w:instrText>
    </w:r>
    <w:r>
      <w:rPr>
        <w:b/>
        <w:sz w:val="24"/>
        <w:szCs w:val="24"/>
      </w:rPr>
      <w:fldChar w:fldCharType="separate"/>
    </w:r>
    <w:r>
      <w:rPr>
        <w:b/>
      </w:rPr>
      <w:t>4</w:t>
    </w:r>
    <w:r>
      <w:rPr>
        <w:b/>
        <w:sz w:val="24"/>
        <w:szCs w:val="24"/>
      </w:rPr>
      <w:fldChar w:fldCharType="end"/>
    </w:r>
  </w:p>
  <w:p w14:paraId="1954142E" w14:textId="77777777" w:rsidR="0025099C" w:rsidRDefault="0025099C">
    <w:pPr>
      <w:pStyle w:val="a4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1510D7" w14:textId="77777777" w:rsidR="0025099C" w:rsidRDefault="0025099C">
    <w:pPr>
      <w:pStyle w:val="a4"/>
      <w:jc w:val="center"/>
      <w:rPr>
        <w:lang w:val="zh-CN"/>
      </w:rPr>
    </w:pPr>
  </w:p>
  <w:p w14:paraId="6033F0A1" w14:textId="77777777" w:rsidR="0025099C" w:rsidRDefault="00494EEB">
    <w:pPr>
      <w:pStyle w:val="a4"/>
      <w:jc w:val="center"/>
    </w:pPr>
    <w:r>
      <w:rPr>
        <w:lang w:val="zh-CN"/>
      </w:rPr>
      <w:t xml:space="preserve"> </w:t>
    </w:r>
    <w:r>
      <w:rPr>
        <w:b/>
        <w:sz w:val="24"/>
        <w:szCs w:val="24"/>
      </w:rPr>
      <w:fldChar w:fldCharType="begin"/>
    </w:r>
    <w:r>
      <w:rPr>
        <w:b/>
      </w:rPr>
      <w:instrText>PAGE</w:instrText>
    </w:r>
    <w:r>
      <w:rPr>
        <w:b/>
        <w:sz w:val="24"/>
        <w:szCs w:val="24"/>
      </w:rPr>
      <w:fldChar w:fldCharType="separate"/>
    </w:r>
    <w:r>
      <w:rPr>
        <w:b/>
      </w:rPr>
      <w:t>1</w:t>
    </w:r>
    <w:r>
      <w:rPr>
        <w:b/>
        <w:sz w:val="24"/>
        <w:szCs w:val="24"/>
      </w:rPr>
      <w:fldChar w:fldCharType="end"/>
    </w:r>
    <w:r>
      <w:rPr>
        <w:lang w:val="zh-CN"/>
      </w:rPr>
      <w:t xml:space="preserve"> </w:t>
    </w:r>
    <w:r>
      <w:rPr>
        <w:lang w:val="zh-CN"/>
      </w:rPr>
      <w:t xml:space="preserve">/ </w:t>
    </w:r>
    <w:r>
      <w:rPr>
        <w:b/>
        <w:sz w:val="24"/>
        <w:szCs w:val="24"/>
      </w:rPr>
      <w:fldChar w:fldCharType="begin"/>
    </w:r>
    <w:r>
      <w:rPr>
        <w:b/>
      </w:rPr>
      <w:instrText>NUMPAGES</w:instrText>
    </w:r>
    <w:r>
      <w:rPr>
        <w:b/>
        <w:sz w:val="24"/>
        <w:szCs w:val="24"/>
      </w:rPr>
      <w:fldChar w:fldCharType="separate"/>
    </w:r>
    <w:r>
      <w:rPr>
        <w:b/>
      </w:rPr>
      <w:t>4</w:t>
    </w:r>
    <w:r>
      <w:rPr>
        <w:b/>
        <w:sz w:val="24"/>
        <w:szCs w:val="24"/>
      </w:rPr>
      <w:fldChar w:fldCharType="end"/>
    </w:r>
  </w:p>
  <w:p w14:paraId="43A3393D" w14:textId="77777777" w:rsidR="0025099C" w:rsidRDefault="0025099C">
    <w:pPr>
      <w:pStyle w:val="a4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F6603D6" w14:textId="77777777" w:rsidR="003C4B81" w:rsidRDefault="003C4B81">
      <w:r>
        <w:separator/>
      </w:r>
    </w:p>
  </w:footnote>
  <w:footnote w:type="continuationSeparator" w:id="0">
    <w:p w14:paraId="0C85BEB2" w14:textId="77777777" w:rsidR="003C4B81" w:rsidRDefault="003C4B8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582A734" w14:textId="77777777" w:rsidR="0025099C" w:rsidRDefault="00494EEB">
    <w:pPr>
      <w:pStyle w:val="a5"/>
      <w:pBdr>
        <w:bottom w:val="single" w:sz="6" w:space="5" w:color="auto"/>
      </w:pBdr>
      <w:spacing w:afterLines="100" w:after="240"/>
      <w:jc w:val="right"/>
    </w:pPr>
    <w:r>
      <w:rPr>
        <w:noProof/>
      </w:rPr>
      <w:drawing>
        <wp:inline distT="0" distB="0" distL="0" distR="0" wp14:anchorId="25716067" wp14:editId="098C1BC6">
          <wp:extent cx="1924050" cy="302260"/>
          <wp:effectExtent l="0" t="0" r="0" b="2540"/>
          <wp:docPr id="1" name="图片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图片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1924050" cy="3022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DA656CC" w14:textId="77777777" w:rsidR="0025099C" w:rsidRDefault="00494EEB">
    <w:pPr>
      <w:pStyle w:val="a5"/>
      <w:pBdr>
        <w:bottom w:val="none" w:sz="0" w:space="0" w:color="auto"/>
      </w:pBdr>
    </w:pPr>
    <w:r>
      <w:rPr>
        <w:noProof/>
      </w:rPr>
      <w:drawing>
        <wp:inline distT="0" distB="0" distL="0" distR="0" wp14:anchorId="5F1231ED" wp14:editId="58123760">
          <wp:extent cx="3458845" cy="532765"/>
          <wp:effectExtent l="0" t="0" r="8255" b="635"/>
          <wp:docPr id="2" name="图片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图片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3458845" cy="53276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315CA202" w14:textId="77777777" w:rsidR="0025099C" w:rsidRDefault="00494EEB">
    <w:pPr>
      <w:pStyle w:val="a5"/>
      <w:pBdr>
        <w:bottom w:val="none" w:sz="0" w:space="0" w:color="auto"/>
      </w:pBdr>
      <w:spacing w:beforeLines="30" w:before="72"/>
      <w:ind w:leftChars="-135" w:left="-283"/>
      <w:jc w:val="distribute"/>
      <w:rPr>
        <w:rFonts w:ascii="华文细黑" w:eastAsia="华文细黑" w:hAnsi="华文细黑" w:hint="eastAsia"/>
        <w:color w:val="0D0D0D"/>
        <w:sz w:val="15"/>
        <w:szCs w:val="16"/>
      </w:rPr>
    </w:pPr>
    <w:r>
      <w:rPr>
        <w:rFonts w:ascii="华文细黑" w:eastAsia="华文细黑" w:hAnsi="华文细黑" w:hint="eastAsia"/>
        <w:color w:val="FF0000"/>
        <w:sz w:val="15"/>
        <w:szCs w:val="16"/>
      </w:rPr>
      <w:t>北京</w:t>
    </w:r>
    <w:r>
      <w:rPr>
        <w:rFonts w:ascii="华文细黑" w:eastAsia="华文细黑" w:hAnsi="华文细黑"/>
        <w:color w:val="0D0D0D"/>
        <w:sz w:val="15"/>
        <w:szCs w:val="16"/>
      </w:rPr>
      <w:t>·</w:t>
    </w:r>
    <w:r>
      <w:rPr>
        <w:rFonts w:ascii="华文细黑" w:eastAsia="华文细黑" w:hAnsi="华文细黑" w:hint="eastAsia"/>
        <w:color w:val="0D0D0D"/>
        <w:sz w:val="15"/>
        <w:szCs w:val="16"/>
      </w:rPr>
      <w:t>上海</w:t>
    </w:r>
    <w:r>
      <w:rPr>
        <w:rFonts w:ascii="华文细黑" w:eastAsia="华文细黑" w:hAnsi="华文细黑"/>
        <w:color w:val="0D0D0D"/>
        <w:sz w:val="15"/>
        <w:szCs w:val="16"/>
      </w:rPr>
      <w:t>·</w:t>
    </w:r>
    <w:r>
      <w:rPr>
        <w:rFonts w:ascii="华文细黑" w:eastAsia="华文细黑" w:hAnsi="华文细黑" w:hint="eastAsia"/>
        <w:color w:val="0D0D0D"/>
        <w:sz w:val="15"/>
        <w:szCs w:val="16"/>
      </w:rPr>
      <w:t>深圳</w:t>
    </w:r>
    <w:r>
      <w:rPr>
        <w:rFonts w:ascii="华文细黑" w:eastAsia="华文细黑" w:hAnsi="华文细黑"/>
        <w:color w:val="0D0D0D"/>
        <w:sz w:val="15"/>
        <w:szCs w:val="16"/>
      </w:rPr>
      <w:t>·</w:t>
    </w:r>
    <w:r>
      <w:rPr>
        <w:rFonts w:ascii="华文细黑" w:eastAsia="华文细黑" w:hAnsi="华文细黑" w:hint="eastAsia"/>
        <w:color w:val="0D0D0D"/>
        <w:sz w:val="15"/>
        <w:szCs w:val="16"/>
      </w:rPr>
      <w:t>杭州</w:t>
    </w:r>
    <w:r>
      <w:rPr>
        <w:rFonts w:ascii="华文细黑" w:eastAsia="华文细黑" w:hAnsi="华文细黑"/>
        <w:color w:val="0D0D0D"/>
        <w:sz w:val="15"/>
        <w:szCs w:val="16"/>
      </w:rPr>
      <w:t>·</w:t>
    </w:r>
    <w:r>
      <w:rPr>
        <w:rFonts w:ascii="华文细黑" w:eastAsia="华文细黑" w:hAnsi="华文细黑" w:hint="eastAsia"/>
        <w:color w:val="0D0D0D"/>
        <w:sz w:val="15"/>
        <w:szCs w:val="16"/>
      </w:rPr>
      <w:t>广州</w:t>
    </w:r>
    <w:r>
      <w:rPr>
        <w:rFonts w:ascii="华文细黑" w:eastAsia="华文细黑" w:hAnsi="华文细黑"/>
        <w:color w:val="0D0D0D"/>
        <w:sz w:val="15"/>
        <w:szCs w:val="16"/>
      </w:rPr>
      <w:t>·</w:t>
    </w:r>
    <w:r>
      <w:rPr>
        <w:rFonts w:ascii="华文细黑" w:eastAsia="华文细黑" w:hAnsi="华文细黑" w:hint="eastAsia"/>
        <w:color w:val="0D0D0D"/>
        <w:sz w:val="15"/>
        <w:szCs w:val="16"/>
      </w:rPr>
      <w:t>昆明</w:t>
    </w:r>
    <w:r>
      <w:rPr>
        <w:rFonts w:ascii="华文细黑" w:eastAsia="华文细黑" w:hAnsi="华文细黑"/>
        <w:color w:val="0D0D0D"/>
        <w:sz w:val="15"/>
        <w:szCs w:val="16"/>
      </w:rPr>
      <w:t>·</w:t>
    </w:r>
    <w:r>
      <w:rPr>
        <w:rFonts w:ascii="华文细黑" w:eastAsia="华文细黑" w:hAnsi="华文细黑" w:hint="eastAsia"/>
        <w:color w:val="0D0D0D"/>
        <w:sz w:val="15"/>
        <w:szCs w:val="16"/>
      </w:rPr>
      <w:t>天津</w:t>
    </w:r>
    <w:r>
      <w:rPr>
        <w:rFonts w:ascii="华文细黑" w:eastAsia="华文细黑" w:hAnsi="华文细黑"/>
        <w:color w:val="0D0D0D"/>
        <w:sz w:val="15"/>
        <w:szCs w:val="16"/>
      </w:rPr>
      <w:t>·</w:t>
    </w:r>
    <w:r>
      <w:rPr>
        <w:rFonts w:ascii="华文细黑" w:eastAsia="华文细黑" w:hAnsi="华文细黑" w:hint="eastAsia"/>
        <w:color w:val="0D0D0D"/>
        <w:sz w:val="15"/>
        <w:szCs w:val="16"/>
      </w:rPr>
      <w:t>成都</w:t>
    </w:r>
    <w:r>
      <w:rPr>
        <w:rFonts w:ascii="华文细黑" w:eastAsia="华文细黑" w:hAnsi="华文细黑"/>
        <w:color w:val="0D0D0D"/>
        <w:sz w:val="15"/>
        <w:szCs w:val="16"/>
      </w:rPr>
      <w:t>·</w:t>
    </w:r>
    <w:r>
      <w:rPr>
        <w:rFonts w:ascii="华文细黑" w:eastAsia="华文细黑" w:hAnsi="华文细黑" w:hint="eastAsia"/>
        <w:color w:val="0D0D0D"/>
        <w:sz w:val="15"/>
        <w:szCs w:val="16"/>
      </w:rPr>
      <w:t>福州</w:t>
    </w:r>
    <w:r>
      <w:rPr>
        <w:rFonts w:ascii="华文细黑" w:eastAsia="华文细黑" w:hAnsi="华文细黑"/>
        <w:color w:val="0D0D0D"/>
        <w:sz w:val="15"/>
        <w:szCs w:val="16"/>
      </w:rPr>
      <w:t>·</w:t>
    </w:r>
    <w:r>
      <w:rPr>
        <w:rFonts w:ascii="华文细黑" w:eastAsia="华文细黑" w:hAnsi="华文细黑" w:hint="eastAsia"/>
        <w:color w:val="0D0D0D"/>
        <w:sz w:val="15"/>
        <w:szCs w:val="16"/>
      </w:rPr>
      <w:t>宁波</w:t>
    </w:r>
    <w:r>
      <w:rPr>
        <w:rFonts w:ascii="华文细黑" w:eastAsia="华文细黑" w:hAnsi="华文细黑"/>
        <w:color w:val="0D0D0D"/>
        <w:sz w:val="15"/>
        <w:szCs w:val="16"/>
      </w:rPr>
      <w:t>·</w:t>
    </w:r>
    <w:r>
      <w:rPr>
        <w:rFonts w:ascii="华文细黑" w:eastAsia="华文细黑" w:hAnsi="华文细黑" w:hint="eastAsia"/>
        <w:color w:val="0D0D0D"/>
        <w:sz w:val="15"/>
        <w:szCs w:val="16"/>
      </w:rPr>
      <w:t>西安</w:t>
    </w:r>
    <w:r>
      <w:rPr>
        <w:rFonts w:ascii="华文细黑" w:eastAsia="华文细黑" w:hAnsi="华文细黑"/>
        <w:color w:val="0D0D0D"/>
        <w:sz w:val="15"/>
        <w:szCs w:val="16"/>
      </w:rPr>
      <w:t>·</w:t>
    </w:r>
    <w:r>
      <w:rPr>
        <w:rFonts w:ascii="华文细黑" w:eastAsia="华文细黑" w:hAnsi="华文细黑" w:hint="eastAsia"/>
        <w:color w:val="0D0D0D"/>
        <w:sz w:val="15"/>
        <w:szCs w:val="16"/>
      </w:rPr>
      <w:t>南京</w:t>
    </w:r>
    <w:r>
      <w:rPr>
        <w:rFonts w:ascii="华文细黑" w:eastAsia="华文细黑" w:hAnsi="华文细黑"/>
        <w:color w:val="0D0D0D"/>
        <w:sz w:val="15"/>
        <w:szCs w:val="16"/>
      </w:rPr>
      <w:t>·</w:t>
    </w:r>
    <w:r>
      <w:rPr>
        <w:rFonts w:ascii="华文细黑" w:eastAsia="华文细黑" w:hAnsi="华文细黑" w:hint="eastAsia"/>
        <w:color w:val="0D0D0D"/>
        <w:sz w:val="15"/>
        <w:szCs w:val="16"/>
      </w:rPr>
      <w:t>南宁</w:t>
    </w:r>
    <w:r>
      <w:rPr>
        <w:rFonts w:ascii="华文细黑" w:eastAsia="华文细黑" w:hAnsi="华文细黑"/>
        <w:color w:val="0D0D0D"/>
        <w:sz w:val="15"/>
        <w:szCs w:val="16"/>
      </w:rPr>
      <w:t>·</w:t>
    </w:r>
    <w:r>
      <w:rPr>
        <w:rFonts w:ascii="华文细黑" w:eastAsia="华文细黑" w:hAnsi="华文细黑" w:hint="eastAsia"/>
        <w:color w:val="0D0D0D"/>
        <w:sz w:val="15"/>
        <w:szCs w:val="16"/>
      </w:rPr>
      <w:t>济南</w:t>
    </w:r>
    <w:r>
      <w:rPr>
        <w:rFonts w:ascii="华文细黑" w:eastAsia="华文细黑" w:hAnsi="华文细黑"/>
        <w:color w:val="0D0D0D"/>
        <w:sz w:val="15"/>
        <w:szCs w:val="16"/>
      </w:rPr>
      <w:t>·</w:t>
    </w:r>
    <w:r>
      <w:rPr>
        <w:rFonts w:ascii="华文细黑" w:eastAsia="华文细黑" w:hAnsi="华文细黑" w:hint="eastAsia"/>
        <w:color w:val="0D0D0D"/>
        <w:sz w:val="15"/>
        <w:szCs w:val="16"/>
      </w:rPr>
      <w:t>重庆</w:t>
    </w:r>
    <w:r>
      <w:rPr>
        <w:rFonts w:ascii="华文细黑" w:eastAsia="华文细黑" w:hAnsi="华文细黑"/>
        <w:color w:val="0D0D0D"/>
        <w:sz w:val="15"/>
        <w:szCs w:val="16"/>
      </w:rPr>
      <w:t>·</w:t>
    </w:r>
    <w:r>
      <w:rPr>
        <w:rFonts w:ascii="华文细黑" w:eastAsia="华文细黑" w:hAnsi="华文细黑" w:hint="eastAsia"/>
        <w:color w:val="0D0D0D"/>
        <w:sz w:val="15"/>
        <w:szCs w:val="16"/>
      </w:rPr>
      <w:t>香港</w:t>
    </w:r>
    <w:r>
      <w:rPr>
        <w:rFonts w:ascii="华文细黑" w:eastAsia="华文细黑" w:hAnsi="华文细黑"/>
        <w:color w:val="0D0D0D"/>
        <w:sz w:val="15"/>
        <w:szCs w:val="16"/>
      </w:rPr>
      <w:t>·</w:t>
    </w:r>
    <w:r>
      <w:rPr>
        <w:rFonts w:ascii="华文细黑" w:eastAsia="华文细黑" w:hAnsi="华文细黑" w:hint="eastAsia"/>
        <w:color w:val="0D0D0D"/>
        <w:sz w:val="15"/>
        <w:szCs w:val="16"/>
      </w:rPr>
      <w:t>巴黎</w:t>
    </w:r>
    <w:r>
      <w:rPr>
        <w:rFonts w:ascii="华文细黑" w:eastAsia="华文细黑" w:hAnsi="华文细黑"/>
        <w:color w:val="0D0D0D"/>
        <w:sz w:val="15"/>
        <w:szCs w:val="16"/>
      </w:rPr>
      <w:t>·</w:t>
    </w:r>
    <w:r>
      <w:rPr>
        <w:rFonts w:ascii="华文细黑" w:eastAsia="华文细黑" w:hAnsi="华文细黑" w:hint="eastAsia"/>
        <w:color w:val="0D0D0D"/>
        <w:sz w:val="15"/>
        <w:szCs w:val="16"/>
      </w:rPr>
      <w:t>马德里</w:t>
    </w:r>
    <w:r>
      <w:rPr>
        <w:rFonts w:ascii="华文细黑" w:eastAsia="华文细黑" w:hAnsi="华文细黑"/>
        <w:color w:val="0D0D0D"/>
        <w:sz w:val="15"/>
        <w:szCs w:val="16"/>
      </w:rPr>
      <w:t>·</w:t>
    </w:r>
    <w:r>
      <w:rPr>
        <w:rFonts w:ascii="华文细黑" w:eastAsia="华文细黑" w:hAnsi="华文细黑" w:hint="eastAsia"/>
        <w:color w:val="0D0D0D"/>
        <w:sz w:val="15"/>
        <w:szCs w:val="16"/>
      </w:rPr>
      <w:t>硅谷</w:t>
    </w:r>
  </w:p>
  <w:p w14:paraId="49BFEEA8" w14:textId="77777777" w:rsidR="0025099C" w:rsidRDefault="00494EEB">
    <w:pPr>
      <w:pStyle w:val="a5"/>
      <w:pBdr>
        <w:bottom w:val="none" w:sz="0" w:space="0" w:color="auto"/>
      </w:pBdr>
      <w:tabs>
        <w:tab w:val="clear" w:pos="8306"/>
        <w:tab w:val="right" w:pos="9072"/>
      </w:tabs>
      <w:ind w:leftChars="-67" w:left="-141"/>
      <w:jc w:val="distribute"/>
      <w:rPr>
        <w:rFonts w:ascii="Arial Narrow" w:hAnsi="Arial Narrow"/>
        <w:b/>
        <w:color w:val="0D0D0D"/>
        <w:w w:val="80"/>
        <w:sz w:val="13"/>
        <w:szCs w:val="13"/>
      </w:rPr>
    </w:pPr>
    <w:r>
      <w:rPr>
        <w:rFonts w:ascii="Arial Narrow" w:hAnsi="Arial Narrow"/>
        <w:b/>
        <w:color w:val="FF0000"/>
        <w:w w:val="80"/>
        <w:sz w:val="13"/>
        <w:szCs w:val="13"/>
      </w:rPr>
      <w:t>BEIJING</w:t>
    </w:r>
    <w:r>
      <w:rPr>
        <w:rFonts w:ascii="华文细黑" w:eastAsia="华文细黑" w:hAnsi="华文细黑"/>
        <w:color w:val="0D0D0D"/>
        <w:sz w:val="13"/>
        <w:szCs w:val="13"/>
      </w:rPr>
      <w:t>·</w:t>
    </w:r>
    <w:r>
      <w:rPr>
        <w:rFonts w:ascii="Arial Narrow" w:hAnsi="Arial Narrow"/>
        <w:b/>
        <w:color w:val="0D0D0D"/>
        <w:w w:val="80"/>
        <w:sz w:val="13"/>
        <w:szCs w:val="13"/>
      </w:rPr>
      <w:t>SHANGHAI</w:t>
    </w:r>
    <w:r>
      <w:rPr>
        <w:rFonts w:ascii="华文细黑" w:eastAsia="华文细黑" w:hAnsi="华文细黑"/>
        <w:color w:val="0D0D0D"/>
        <w:sz w:val="13"/>
        <w:szCs w:val="13"/>
      </w:rPr>
      <w:t>·</w:t>
    </w:r>
    <w:r>
      <w:rPr>
        <w:rFonts w:ascii="Arial Narrow" w:hAnsi="Arial Narrow"/>
        <w:b/>
        <w:color w:val="0D0D0D"/>
        <w:w w:val="80"/>
        <w:sz w:val="13"/>
        <w:szCs w:val="13"/>
      </w:rPr>
      <w:t>SHENZHEN</w:t>
    </w:r>
    <w:r>
      <w:rPr>
        <w:rFonts w:ascii="华文细黑" w:eastAsia="华文细黑" w:hAnsi="华文细黑"/>
        <w:color w:val="0D0D0D"/>
        <w:sz w:val="13"/>
        <w:szCs w:val="13"/>
      </w:rPr>
      <w:t>·</w:t>
    </w:r>
    <w:r>
      <w:rPr>
        <w:rFonts w:ascii="Arial Narrow" w:hAnsi="Arial Narrow"/>
        <w:b/>
        <w:color w:val="0D0D0D"/>
        <w:w w:val="80"/>
        <w:sz w:val="13"/>
        <w:szCs w:val="13"/>
      </w:rPr>
      <w:t>HANGZHOU</w:t>
    </w:r>
    <w:r>
      <w:rPr>
        <w:rFonts w:ascii="华文细黑" w:eastAsia="华文细黑" w:hAnsi="华文细黑"/>
        <w:color w:val="0D0D0D"/>
        <w:sz w:val="13"/>
        <w:szCs w:val="13"/>
      </w:rPr>
      <w:t>·</w:t>
    </w:r>
    <w:r>
      <w:rPr>
        <w:rFonts w:ascii="Arial Narrow" w:hAnsi="Arial Narrow"/>
        <w:b/>
        <w:color w:val="0D0D0D"/>
        <w:w w:val="80"/>
        <w:sz w:val="13"/>
        <w:szCs w:val="13"/>
      </w:rPr>
      <w:t>GUANGZHOU</w:t>
    </w:r>
    <w:r>
      <w:rPr>
        <w:rFonts w:ascii="华文细黑" w:eastAsia="华文细黑" w:hAnsi="华文细黑"/>
        <w:color w:val="0D0D0D"/>
        <w:sz w:val="13"/>
        <w:szCs w:val="13"/>
      </w:rPr>
      <w:t>·</w:t>
    </w:r>
    <w:r>
      <w:rPr>
        <w:rFonts w:ascii="Arial Narrow" w:hAnsi="Arial Narrow"/>
        <w:b/>
        <w:color w:val="0D0D0D"/>
        <w:w w:val="80"/>
        <w:sz w:val="13"/>
        <w:szCs w:val="13"/>
      </w:rPr>
      <w:t>KUNMINTG</w:t>
    </w:r>
    <w:r>
      <w:rPr>
        <w:rFonts w:ascii="华文细黑" w:eastAsia="华文细黑" w:hAnsi="华文细黑"/>
        <w:color w:val="0D0D0D"/>
        <w:sz w:val="13"/>
        <w:szCs w:val="13"/>
      </w:rPr>
      <w:t>·</w:t>
    </w:r>
    <w:r>
      <w:rPr>
        <w:rFonts w:ascii="Arial Narrow" w:hAnsi="Arial Narrow"/>
        <w:b/>
        <w:color w:val="0D0D0D"/>
        <w:w w:val="80"/>
        <w:sz w:val="13"/>
        <w:szCs w:val="13"/>
      </w:rPr>
      <w:t>TIANJIN</w:t>
    </w:r>
    <w:r>
      <w:rPr>
        <w:rFonts w:ascii="华文细黑" w:eastAsia="华文细黑" w:hAnsi="华文细黑"/>
        <w:color w:val="0D0D0D"/>
        <w:sz w:val="13"/>
        <w:szCs w:val="13"/>
      </w:rPr>
      <w:t>·</w:t>
    </w:r>
    <w:r>
      <w:rPr>
        <w:rFonts w:ascii="Arial Narrow" w:hAnsi="Arial Narrow"/>
        <w:b/>
        <w:color w:val="0D0D0D"/>
        <w:w w:val="80"/>
        <w:sz w:val="13"/>
        <w:szCs w:val="13"/>
      </w:rPr>
      <w:t>CHENGDU</w:t>
    </w:r>
    <w:r>
      <w:rPr>
        <w:rFonts w:ascii="华文细黑" w:eastAsia="华文细黑" w:hAnsi="华文细黑"/>
        <w:color w:val="0D0D0D"/>
        <w:sz w:val="13"/>
        <w:szCs w:val="13"/>
      </w:rPr>
      <w:t>·</w:t>
    </w:r>
    <w:r>
      <w:rPr>
        <w:rFonts w:ascii="Arial Narrow" w:hAnsi="Arial Narrow"/>
        <w:b/>
        <w:color w:val="0D0D0D"/>
        <w:w w:val="80"/>
        <w:sz w:val="13"/>
        <w:szCs w:val="13"/>
      </w:rPr>
      <w:t>FUZHOU</w:t>
    </w:r>
    <w:r>
      <w:rPr>
        <w:rFonts w:ascii="华文细黑" w:eastAsia="华文细黑" w:hAnsi="华文细黑"/>
        <w:color w:val="0D0D0D"/>
        <w:sz w:val="13"/>
        <w:szCs w:val="13"/>
      </w:rPr>
      <w:t>·</w:t>
    </w:r>
    <w:r>
      <w:rPr>
        <w:rFonts w:ascii="Arial Narrow" w:hAnsi="Arial Narrow"/>
        <w:b/>
        <w:color w:val="0D0D0D"/>
        <w:w w:val="80"/>
        <w:sz w:val="13"/>
        <w:szCs w:val="13"/>
      </w:rPr>
      <w:t>NINGBO</w:t>
    </w:r>
  </w:p>
  <w:p w14:paraId="63338B41" w14:textId="77777777" w:rsidR="0025099C" w:rsidRDefault="00494EEB">
    <w:pPr>
      <w:pStyle w:val="a5"/>
      <w:pBdr>
        <w:bottom w:val="none" w:sz="0" w:space="0" w:color="auto"/>
      </w:pBdr>
      <w:jc w:val="distribute"/>
      <w:rPr>
        <w:rFonts w:ascii="Arial Narrow" w:hAnsi="Arial Narrow"/>
        <w:b/>
        <w:color w:val="0D0D0D"/>
        <w:w w:val="80"/>
        <w:sz w:val="13"/>
        <w:szCs w:val="13"/>
      </w:rPr>
    </w:pPr>
    <w:r>
      <w:rPr>
        <w:rFonts w:ascii="Arial Narrow" w:hAnsi="Arial Narrow"/>
        <w:b/>
        <w:color w:val="0D0D0D"/>
        <w:w w:val="80"/>
        <w:sz w:val="13"/>
        <w:szCs w:val="13"/>
      </w:rPr>
      <w:t>XI’AN</w:t>
    </w:r>
    <w:r>
      <w:rPr>
        <w:rFonts w:ascii="华文细黑" w:eastAsia="华文细黑" w:hAnsi="华文细黑"/>
        <w:color w:val="0D0D0D"/>
        <w:sz w:val="13"/>
        <w:szCs w:val="13"/>
      </w:rPr>
      <w:t>·</w:t>
    </w:r>
    <w:r>
      <w:rPr>
        <w:rFonts w:ascii="Arial Narrow" w:hAnsi="Arial Narrow"/>
        <w:b/>
        <w:color w:val="0D0D0D"/>
        <w:w w:val="80"/>
        <w:sz w:val="13"/>
        <w:szCs w:val="13"/>
      </w:rPr>
      <w:t>NANJING</w:t>
    </w:r>
    <w:r>
      <w:rPr>
        <w:rFonts w:ascii="华文细黑" w:eastAsia="华文细黑" w:hAnsi="华文细黑"/>
        <w:color w:val="0D0D0D"/>
        <w:sz w:val="13"/>
        <w:szCs w:val="13"/>
      </w:rPr>
      <w:t>·</w:t>
    </w:r>
    <w:r>
      <w:rPr>
        <w:rFonts w:ascii="Arial Narrow" w:hAnsi="Arial Narrow"/>
        <w:b/>
        <w:color w:val="0D0D0D"/>
        <w:w w:val="80"/>
        <w:sz w:val="13"/>
        <w:szCs w:val="13"/>
      </w:rPr>
      <w:t>NANNING</w:t>
    </w:r>
    <w:r>
      <w:rPr>
        <w:rFonts w:ascii="华文细黑" w:eastAsia="华文细黑" w:hAnsi="华文细黑"/>
        <w:color w:val="0D0D0D"/>
        <w:sz w:val="13"/>
        <w:szCs w:val="13"/>
      </w:rPr>
      <w:t>·</w:t>
    </w:r>
    <w:r>
      <w:rPr>
        <w:rFonts w:ascii="Arial Narrow" w:hAnsi="Arial Narrow"/>
        <w:b/>
        <w:color w:val="0D0D0D"/>
        <w:w w:val="80"/>
        <w:sz w:val="13"/>
        <w:szCs w:val="13"/>
      </w:rPr>
      <w:t>JINAN</w:t>
    </w:r>
    <w:r>
      <w:rPr>
        <w:rFonts w:ascii="华文细黑" w:eastAsia="华文细黑" w:hAnsi="华文细黑"/>
        <w:color w:val="0D0D0D"/>
        <w:sz w:val="13"/>
        <w:szCs w:val="13"/>
      </w:rPr>
      <w:t>·</w:t>
    </w:r>
    <w:r>
      <w:rPr>
        <w:rFonts w:ascii="Arial Narrow" w:hAnsi="Arial Narrow"/>
        <w:b/>
        <w:color w:val="0D0D0D"/>
        <w:w w:val="80"/>
        <w:sz w:val="13"/>
        <w:szCs w:val="13"/>
      </w:rPr>
      <w:t>CHOGNQING</w:t>
    </w:r>
    <w:r>
      <w:rPr>
        <w:rFonts w:ascii="华文细黑" w:eastAsia="华文细黑" w:hAnsi="华文细黑"/>
        <w:color w:val="0D0D0D"/>
        <w:sz w:val="13"/>
        <w:szCs w:val="13"/>
      </w:rPr>
      <w:t>·</w:t>
    </w:r>
    <w:r>
      <w:rPr>
        <w:rFonts w:ascii="Arial Narrow" w:hAnsi="Arial Narrow"/>
        <w:b/>
        <w:color w:val="0D0D0D"/>
        <w:w w:val="80"/>
        <w:sz w:val="13"/>
        <w:szCs w:val="13"/>
      </w:rPr>
      <w:t>HONG KONG</w:t>
    </w:r>
    <w:r>
      <w:rPr>
        <w:rFonts w:ascii="华文细黑" w:eastAsia="华文细黑" w:hAnsi="华文细黑"/>
        <w:color w:val="0D0D0D"/>
        <w:sz w:val="13"/>
        <w:szCs w:val="13"/>
      </w:rPr>
      <w:t>·</w:t>
    </w:r>
    <w:r>
      <w:rPr>
        <w:rFonts w:ascii="Arial Narrow" w:hAnsi="Arial Narrow"/>
        <w:b/>
        <w:color w:val="0D0D0D"/>
        <w:w w:val="80"/>
        <w:sz w:val="13"/>
        <w:szCs w:val="13"/>
      </w:rPr>
      <w:t>PARIS</w:t>
    </w:r>
    <w:r>
      <w:rPr>
        <w:rFonts w:ascii="华文细黑" w:eastAsia="华文细黑" w:hAnsi="华文细黑"/>
        <w:color w:val="0D0D0D"/>
        <w:sz w:val="13"/>
        <w:szCs w:val="13"/>
      </w:rPr>
      <w:t>·</w:t>
    </w:r>
    <w:r>
      <w:rPr>
        <w:rFonts w:ascii="Arial Narrow" w:hAnsi="Arial Narrow"/>
        <w:b/>
        <w:color w:val="0D0D0D"/>
        <w:w w:val="80"/>
        <w:sz w:val="13"/>
        <w:szCs w:val="13"/>
      </w:rPr>
      <w:t>MADRID</w:t>
    </w:r>
    <w:r>
      <w:rPr>
        <w:rFonts w:ascii="华文细黑" w:eastAsia="华文细黑" w:hAnsi="华文细黑"/>
        <w:color w:val="0D0D0D"/>
        <w:sz w:val="13"/>
        <w:szCs w:val="13"/>
      </w:rPr>
      <w:t>·</w:t>
    </w:r>
    <w:r>
      <w:rPr>
        <w:rFonts w:ascii="Arial Narrow" w:hAnsi="Arial Narrow"/>
        <w:b/>
        <w:color w:val="0D0D0D"/>
        <w:w w:val="80"/>
        <w:sz w:val="13"/>
        <w:szCs w:val="13"/>
      </w:rPr>
      <w:t>SILICON VALLEY</w:t>
    </w:r>
  </w:p>
  <w:p w14:paraId="4B722FDA" w14:textId="77777777" w:rsidR="0025099C" w:rsidRDefault="00494EEB">
    <w:pPr>
      <w:adjustRightInd w:val="0"/>
      <w:snapToGrid w:val="0"/>
      <w:spacing w:beforeLines="50" w:before="120"/>
      <w:jc w:val="center"/>
      <w:rPr>
        <w:sz w:val="16"/>
        <w:szCs w:val="16"/>
      </w:rPr>
    </w:pPr>
    <w:r>
      <w:rPr>
        <w:rFonts w:hint="eastAsia"/>
        <w:sz w:val="16"/>
        <w:szCs w:val="16"/>
      </w:rPr>
      <w:t>北京</w:t>
    </w:r>
    <w:r>
      <w:rPr>
        <w:rFonts w:ascii="宋体" w:hAnsi="宋体" w:hint="eastAsia"/>
        <w:sz w:val="16"/>
        <w:szCs w:val="16"/>
      </w:rPr>
      <w:t>市</w:t>
    </w:r>
    <w:r>
      <w:rPr>
        <w:rFonts w:hint="eastAsia"/>
        <w:sz w:val="16"/>
        <w:szCs w:val="16"/>
      </w:rPr>
      <w:t>朝阳区东三环北路</w:t>
    </w:r>
    <w:r>
      <w:rPr>
        <w:sz w:val="16"/>
        <w:szCs w:val="16"/>
      </w:rPr>
      <w:t>38</w:t>
    </w:r>
    <w:r>
      <w:rPr>
        <w:rFonts w:hint="eastAsia"/>
        <w:sz w:val="16"/>
        <w:szCs w:val="16"/>
      </w:rPr>
      <w:t>号泰康金融大厦</w:t>
    </w:r>
    <w:r>
      <w:rPr>
        <w:sz w:val="16"/>
        <w:szCs w:val="16"/>
      </w:rPr>
      <w:t>9</w:t>
    </w:r>
    <w:r>
      <w:rPr>
        <w:rFonts w:hint="eastAsia"/>
        <w:sz w:val="16"/>
        <w:szCs w:val="16"/>
      </w:rPr>
      <w:t>层</w:t>
    </w:r>
    <w:r>
      <w:rPr>
        <w:rFonts w:ascii="宋体" w:hAnsi="宋体"/>
        <w:sz w:val="16"/>
        <w:szCs w:val="16"/>
      </w:rPr>
      <w:t xml:space="preserve">   </w:t>
    </w:r>
    <w:r>
      <w:rPr>
        <w:rFonts w:hint="eastAsia"/>
        <w:sz w:val="16"/>
        <w:szCs w:val="16"/>
      </w:rPr>
      <w:t>邮编：</w:t>
    </w:r>
    <w:r>
      <w:rPr>
        <w:sz w:val="16"/>
        <w:szCs w:val="16"/>
      </w:rPr>
      <w:t>10002</w:t>
    </w:r>
    <w:r>
      <w:rPr>
        <w:rFonts w:ascii="宋体" w:hAnsi="宋体"/>
        <w:sz w:val="16"/>
        <w:szCs w:val="16"/>
      </w:rPr>
      <w:t>6</w:t>
    </w:r>
  </w:p>
  <w:p w14:paraId="76A2A5F8" w14:textId="77777777" w:rsidR="0025099C" w:rsidRDefault="00494EEB">
    <w:pPr>
      <w:adjustRightInd w:val="0"/>
      <w:snapToGrid w:val="0"/>
      <w:jc w:val="center"/>
      <w:rPr>
        <w:rFonts w:eastAsia="PMingLiU"/>
        <w:sz w:val="16"/>
        <w:szCs w:val="16"/>
        <w:lang w:eastAsia="zh-TW"/>
      </w:rPr>
    </w:pPr>
    <w:r>
      <w:rPr>
        <w:sz w:val="16"/>
        <w:szCs w:val="16"/>
      </w:rPr>
      <w:t>9/F, Taikang Financial Tower, 38 North Road East Third Ring, Chaoyang District, Beijing 100026, China</w:t>
    </w:r>
  </w:p>
  <w:p w14:paraId="58C60AE3" w14:textId="77777777" w:rsidR="0025099C" w:rsidRDefault="00494EEB">
    <w:pPr>
      <w:adjustRightInd w:val="0"/>
      <w:snapToGrid w:val="0"/>
      <w:jc w:val="center"/>
      <w:rPr>
        <w:sz w:val="16"/>
        <w:szCs w:val="16"/>
      </w:rPr>
    </w:pPr>
    <w:r>
      <w:rPr>
        <w:rFonts w:hint="eastAsia"/>
        <w:sz w:val="16"/>
        <w:szCs w:val="16"/>
      </w:rPr>
      <w:t>电话</w:t>
    </w:r>
    <w:r>
      <w:rPr>
        <w:sz w:val="16"/>
        <w:szCs w:val="16"/>
      </w:rPr>
      <w:t>/Tel: (+86)(10) 6589</w:t>
    </w:r>
    <w:r>
      <w:rPr>
        <w:rFonts w:ascii="宋体" w:hAnsi="宋体"/>
        <w:sz w:val="16"/>
        <w:szCs w:val="16"/>
      </w:rPr>
      <w:t xml:space="preserve"> </w:t>
    </w:r>
    <w:r>
      <w:rPr>
        <w:sz w:val="16"/>
        <w:szCs w:val="16"/>
      </w:rPr>
      <w:t>0699</w:t>
    </w:r>
    <w:r>
      <w:rPr>
        <w:rFonts w:ascii="宋体" w:hAnsi="宋体"/>
        <w:sz w:val="16"/>
        <w:szCs w:val="16"/>
      </w:rPr>
      <w:t xml:space="preserve">  </w:t>
    </w:r>
    <w:r>
      <w:rPr>
        <w:rFonts w:hint="eastAsia"/>
        <w:sz w:val="16"/>
        <w:szCs w:val="16"/>
      </w:rPr>
      <w:t>传真</w:t>
    </w:r>
    <w:r>
      <w:rPr>
        <w:sz w:val="16"/>
        <w:szCs w:val="16"/>
      </w:rPr>
      <w:t>/Fax: (+</w:t>
    </w:r>
    <w:proofErr w:type="gramStart"/>
    <w:r>
      <w:rPr>
        <w:sz w:val="16"/>
        <w:szCs w:val="16"/>
      </w:rPr>
      <w:t>86)(</w:t>
    </w:r>
    <w:proofErr w:type="gramEnd"/>
    <w:r>
      <w:rPr>
        <w:rFonts w:ascii="宋体" w:hAnsi="宋体"/>
        <w:sz w:val="16"/>
        <w:szCs w:val="16"/>
      </w:rPr>
      <w:t>10</w:t>
    </w:r>
    <w:r>
      <w:rPr>
        <w:sz w:val="16"/>
        <w:szCs w:val="16"/>
      </w:rPr>
      <w:t>) 6517</w:t>
    </w:r>
    <w:r>
      <w:rPr>
        <w:rFonts w:ascii="宋体" w:hAnsi="宋体"/>
        <w:sz w:val="16"/>
        <w:szCs w:val="16"/>
      </w:rPr>
      <w:t xml:space="preserve"> </w:t>
    </w:r>
    <w:r>
      <w:rPr>
        <w:sz w:val="16"/>
        <w:szCs w:val="16"/>
      </w:rPr>
      <w:t>6800</w:t>
    </w:r>
  </w:p>
  <w:p w14:paraId="409C809B" w14:textId="77777777" w:rsidR="0025099C" w:rsidRDefault="00494EEB">
    <w:pPr>
      <w:adjustRightInd w:val="0"/>
      <w:snapToGrid w:val="0"/>
      <w:spacing w:afterLines="50" w:after="120"/>
      <w:jc w:val="center"/>
      <w:rPr>
        <w:sz w:val="16"/>
        <w:szCs w:val="16"/>
      </w:rPr>
    </w:pPr>
    <w:r>
      <w:rPr>
        <w:rFonts w:hint="eastAsia"/>
        <w:sz w:val="16"/>
        <w:szCs w:val="16"/>
      </w:rPr>
      <w:t>网址</w:t>
    </w:r>
    <w:r>
      <w:rPr>
        <w:sz w:val="16"/>
        <w:szCs w:val="16"/>
      </w:rPr>
      <w:t>/Website: http://www.grandall.com.cn</w:t>
    </w:r>
  </w:p>
  <w:p w14:paraId="4EFE817D" w14:textId="77777777" w:rsidR="0025099C" w:rsidRDefault="00494EEB">
    <w:pPr>
      <w:pStyle w:val="a5"/>
      <w:pBdr>
        <w:bottom w:val="none" w:sz="0" w:space="0" w:color="auto"/>
      </w:pBdr>
      <w:tabs>
        <w:tab w:val="clear" w:pos="4153"/>
        <w:tab w:val="clear" w:pos="8306"/>
        <w:tab w:val="center" w:pos="0"/>
        <w:tab w:val="right" w:pos="9781"/>
      </w:tabs>
      <w:ind w:rightChars="-16" w:right="-34"/>
      <w:jc w:val="left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4DE33564" wp14:editId="20841D2A">
              <wp:simplePos x="0" y="0"/>
              <wp:positionH relativeFrom="column">
                <wp:posOffset>-246380</wp:posOffset>
              </wp:positionH>
              <wp:positionV relativeFrom="paragraph">
                <wp:posOffset>120015</wp:posOffset>
              </wp:positionV>
              <wp:extent cx="6009005" cy="0"/>
              <wp:effectExtent l="0" t="6350" r="1270" b="7620"/>
              <wp:wrapNone/>
              <wp:docPr id="3" name="AutoShap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009005" cy="0"/>
                      </a:xfrm>
                      <a:prstGeom prst="straightConnector1">
                        <a:avLst/>
                      </a:prstGeom>
                      <a:noFill/>
                      <a:ln w="12700">
                        <a:solidFill>
                          <a:srgbClr val="000000"/>
                        </a:solidFill>
                        <a:round/>
                      </a:ln>
                    </wps:spPr>
                    <wps:bodyPr/>
                  </wps:wsp>
                </a:graphicData>
              </a:graphic>
            </wp:anchor>
          </w:drawing>
        </mc:Choice>
        <mc:Fallback>
          <w:pict>
            <v:shapetype w14:anchorId="0122DD87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2" o:spid="_x0000_s1026" type="#_x0000_t32" style="position:absolute;margin-left:-19.4pt;margin-top:9.45pt;width:473.15pt;height:0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Rk/drAEAAD8DAAAOAAAAZHJzL2Uyb0RvYy54bWysUsFu2zAMvQ/YPwi6L1YCtNuMOD2k6C7d&#10;FqDtBzCybAuVRYFUYufvJ6lJVmy3YT4Ipig+vvfI9d08OnE0xBZ9I5cLJYXxGlvr+0a+PD98+iIF&#10;R/AtOPSmkSfD8m7z8cN6CrVZ4YCuNSQSiOd6Co0cYgx1VbEezAi8wGB8SnZII8QUUl+1BFNCH121&#10;Uuq2mpDaQKgNc7q9f0vKTcHvOqPjz65jE4VrZOIWy0nl3Oez2qyh7gnCYPWZBvwDixGsT02vUPcQ&#10;QRzI/gU1Wk3I2MWFxrHCrrPaFA1JzVL9oeZpgGCKlmQOh6tN/P9g9Y/j1u8oU9ezfwqPqF9ZeNwO&#10;4HtTCDyfQhrcMltVTYHra0kOOOxI7Kfv2KY3cIhYXJg7GjNk0ifmYvbparaZo9Dp8lapr0rdSKEv&#10;uQrqS2Egjt8MjiL/NJIjge2HuEXv00iRlqUNHB85ZlpQXwpyV48P1rkyWefFlLivPitVKhidbXM2&#10;v2Pq91tH4gh5OcpXRKbM+2eEB9++dXH+7EGWnXeM6z22px1dvElTKnTOG5XX4H1cqn/v/eYXAAAA&#10;//8DAFBLAwQUAAYACAAAACEA/5+l9dwAAAAJAQAADwAAAGRycy9kb3ducmV2LnhtbEyPzU7DMBCE&#10;70i8g7VI3FqHn7RpGqcCJM4VKRdum3gbR43tKHab8PYs4kCPszOa+bbYzbYXFxpD552Ch2UCglzj&#10;dedaBZ+H90UGIkR0GnvvSME3BdiVtzcF5tpP7oMuVWwFl7iQowIT45BLGRpDFsPSD+TYO/rRYmQ5&#10;tlKPOHG57eVjkqykxc7xgsGB3gw1p+psFayf9ZfH1Wtap9P+EOloqmw/K3V/N79sQUSa438YfvEZ&#10;HUpmqv3Z6SB6BYunjNEjG9kGBAc2yToFUf8dZFnI6w/KHwAAAP//AwBQSwECLQAUAAYACAAAACEA&#10;toM4kv4AAADhAQAAEwAAAAAAAAAAAAAAAAAAAAAAW0NvbnRlbnRfVHlwZXNdLnhtbFBLAQItABQA&#10;BgAIAAAAIQA4/SH/1gAAAJQBAAALAAAAAAAAAAAAAAAAAC8BAABfcmVscy8ucmVsc1BLAQItABQA&#10;BgAIAAAAIQAxRk/drAEAAD8DAAAOAAAAAAAAAAAAAAAAAC4CAABkcnMvZTJvRG9jLnhtbFBLAQIt&#10;ABQABgAIAAAAIQD/n6X13AAAAAkBAAAPAAAAAAAAAAAAAAAAAAYEAABkcnMvZG93bnJldi54bWxQ&#10;SwUGAAAAAAQABADzAAAADwUAAAAA&#10;" strokeweight="1pt"/>
          </w:pict>
        </mc:Fallback>
      </mc:AlternateContent>
    </w:r>
  </w:p>
  <w:p w14:paraId="14BA87AE" w14:textId="77777777" w:rsidR="0025099C" w:rsidRDefault="0025099C">
    <w:pPr>
      <w:pStyle w:val="a5"/>
      <w:pBdr>
        <w:bottom w:val="none" w:sz="0" w:space="0" w:color="auto"/>
      </w:pBdr>
      <w:jc w:val="left"/>
    </w:pPr>
  </w:p>
  <w:p w14:paraId="52F3EDEF" w14:textId="77777777" w:rsidR="0025099C" w:rsidRDefault="0025099C">
    <w:pPr>
      <w:pStyle w:val="a5"/>
      <w:pBdr>
        <w:bottom w:val="none" w:sz="0" w:space="0" w:color="auto"/>
      </w:pBdr>
      <w:jc w:val="lef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236A305"/>
    <w:multiLevelType w:val="multilevel"/>
    <w:tmpl w:val="4236A305"/>
    <w:lvl w:ilvl="0">
      <w:start w:val="1"/>
      <w:numFmt w:val="decimal"/>
      <w:pStyle w:val="1"/>
      <w:lvlText w:val="%1."/>
      <w:lvlJc w:val="left"/>
      <w:pPr>
        <w:tabs>
          <w:tab w:val="left" w:pos="965"/>
        </w:tabs>
        <w:ind w:left="965" w:hanging="425"/>
      </w:pPr>
      <w:rPr>
        <w:rFonts w:ascii="Arial Unicode MS" w:eastAsia="Arial Unicode MS" w:hAnsi="Arial Unicode MS" w:cs="Times New Roman" w:hint="eastAsia"/>
        <w:b/>
        <w:i w:val="0"/>
        <w:sz w:val="28"/>
        <w:szCs w:val="28"/>
      </w:rPr>
    </w:lvl>
    <w:lvl w:ilvl="1">
      <w:start w:val="1"/>
      <w:numFmt w:val="decimal"/>
      <w:pStyle w:val="2"/>
      <w:lvlText w:val="%1.%2"/>
      <w:lvlJc w:val="left"/>
      <w:pPr>
        <w:tabs>
          <w:tab w:val="left" w:pos="1467"/>
        </w:tabs>
        <w:ind w:left="1887" w:hanging="567"/>
      </w:pPr>
      <w:rPr>
        <w:rFonts w:ascii="Arial Unicode MS" w:eastAsia="Arial Unicode MS" w:hAnsi="Arial Unicode MS" w:cs="Times New Roman" w:hint="eastAsia"/>
        <w:b/>
        <w:i w:val="0"/>
        <w:sz w:val="24"/>
        <w:lang w:val="en-US"/>
      </w:rPr>
    </w:lvl>
    <w:lvl w:ilvl="2">
      <w:start w:val="1"/>
      <w:numFmt w:val="decimal"/>
      <w:pStyle w:val="3"/>
      <w:lvlText w:val="%1.%2.%3"/>
      <w:lvlJc w:val="left"/>
      <w:pPr>
        <w:tabs>
          <w:tab w:val="left" w:pos="1276"/>
        </w:tabs>
        <w:ind w:left="1561" w:hanging="255"/>
      </w:pPr>
      <w:rPr>
        <w:rFonts w:ascii="Arial Unicode MS" w:eastAsia="Arial Unicode MS" w:hAnsi="Arial Unicode MS" w:cs="Times New Roman" w:hint="eastAsia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left" w:pos="2356"/>
        </w:tabs>
        <w:ind w:left="2359" w:hanging="1083"/>
      </w:pPr>
      <w:rPr>
        <w:rFonts w:ascii="Arial Unicode MS" w:eastAsia="Arial Unicode MS" w:hAnsi="Arial Unicode MS" w:cs="Times New Roman" w:hint="eastAsia"/>
        <w:b/>
        <w:i w:val="0"/>
        <w:sz w:val="24"/>
      </w:rPr>
    </w:lvl>
    <w:lvl w:ilvl="4">
      <w:start w:val="1"/>
      <w:numFmt w:val="decimal"/>
      <w:lvlText w:val="%1.%2.%3.%4.%5"/>
      <w:lvlJc w:val="left"/>
      <w:pPr>
        <w:tabs>
          <w:tab w:val="left" w:pos="2781"/>
        </w:tabs>
        <w:ind w:left="2551" w:hanging="850"/>
      </w:pPr>
      <w:rPr>
        <w:rFonts w:cs="Times New Roman" w:hint="eastAsia"/>
      </w:rPr>
    </w:lvl>
    <w:lvl w:ilvl="5">
      <w:start w:val="1"/>
      <w:numFmt w:val="decimal"/>
      <w:lvlText w:val="%1.%2.%3.%4.%5.%6"/>
      <w:lvlJc w:val="left"/>
      <w:pPr>
        <w:tabs>
          <w:tab w:val="left" w:pos="3260"/>
        </w:tabs>
        <w:ind w:left="3260" w:hanging="1134"/>
      </w:pPr>
      <w:rPr>
        <w:rFonts w:cs="Times New Roman" w:hint="eastAsia"/>
      </w:rPr>
    </w:lvl>
    <w:lvl w:ilvl="6">
      <w:start w:val="1"/>
      <w:numFmt w:val="decimal"/>
      <w:lvlText w:val="%1.%2.%3.%4.%5.%6.%7"/>
      <w:lvlJc w:val="left"/>
      <w:pPr>
        <w:tabs>
          <w:tab w:val="left" w:pos="3991"/>
        </w:tabs>
        <w:ind w:left="3827" w:hanging="1276"/>
      </w:pPr>
      <w:rPr>
        <w:rFonts w:cs="Times New Roman" w:hint="eastAsia"/>
      </w:rPr>
    </w:lvl>
    <w:lvl w:ilvl="7">
      <w:start w:val="1"/>
      <w:numFmt w:val="decimal"/>
      <w:lvlText w:val="%1.%2.%3.%4.%5.%6.%7.%8"/>
      <w:lvlJc w:val="left"/>
      <w:pPr>
        <w:tabs>
          <w:tab w:val="left" w:pos="4776"/>
        </w:tabs>
        <w:ind w:left="4394" w:hanging="1418"/>
      </w:pPr>
      <w:rPr>
        <w:rFonts w:cs="Times New Roman" w:hint="eastAsia"/>
      </w:rPr>
    </w:lvl>
    <w:lvl w:ilvl="8">
      <w:start w:val="1"/>
      <w:numFmt w:val="decimal"/>
      <w:lvlText w:val="%1.%2.%3.%4.%5.%6.%7.%8.%9"/>
      <w:lvlJc w:val="left"/>
      <w:pPr>
        <w:tabs>
          <w:tab w:val="left" w:pos="5202"/>
        </w:tabs>
        <w:ind w:left="5102" w:hanging="1700"/>
      </w:pPr>
      <w:rPr>
        <w:rFonts w:cs="Times New Roman" w:hint="eastAsia"/>
      </w:rPr>
    </w:lvl>
  </w:abstractNum>
  <w:num w:numId="1" w16cid:durableId="76168697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embedSystemFonts/>
  <w:bordersDoNotSurroundHeader/>
  <w:bordersDoNotSurroundFooter/>
  <w:proofState w:spelling="clean" w:grammar="clean"/>
  <w:defaultTabStop w:val="420"/>
  <w:drawingGridVerticalSpacing w:val="156"/>
  <w:noPunctuationKerning/>
  <w:characterSpacingControl w:val="compressPunctuation"/>
  <w:footnotePr>
    <w:numFmt w:val="decimalEnclosedCircleChinese"/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ommondata" w:val="eyJoZGlkIjoiODEzOGUxYWQ0NDVjOTZmMTE3YmFlNThlZjBhMWNlNjAifQ=="/>
  </w:docVars>
  <w:rsids>
    <w:rsidRoot w:val="00670AD1"/>
    <w:rsid w:val="0021196A"/>
    <w:rsid w:val="0025099C"/>
    <w:rsid w:val="002E5B8E"/>
    <w:rsid w:val="003C4B81"/>
    <w:rsid w:val="00494EEB"/>
    <w:rsid w:val="00670AD1"/>
    <w:rsid w:val="009E7F11"/>
    <w:rsid w:val="00B03C6A"/>
    <w:rsid w:val="06193101"/>
    <w:rsid w:val="06CE08C2"/>
    <w:rsid w:val="0764271A"/>
    <w:rsid w:val="08C21B50"/>
    <w:rsid w:val="0A20501F"/>
    <w:rsid w:val="0F2F0CF7"/>
    <w:rsid w:val="114809B7"/>
    <w:rsid w:val="131D034D"/>
    <w:rsid w:val="135A1D9E"/>
    <w:rsid w:val="1C2D434E"/>
    <w:rsid w:val="1C47468D"/>
    <w:rsid w:val="1D173D75"/>
    <w:rsid w:val="1D440B6D"/>
    <w:rsid w:val="1DC1314D"/>
    <w:rsid w:val="204E2A69"/>
    <w:rsid w:val="230A1F70"/>
    <w:rsid w:val="25627E42"/>
    <w:rsid w:val="28F9286B"/>
    <w:rsid w:val="2B1C4F36"/>
    <w:rsid w:val="326E7E26"/>
    <w:rsid w:val="35CD57AB"/>
    <w:rsid w:val="37D50947"/>
    <w:rsid w:val="3FC72668"/>
    <w:rsid w:val="40632F94"/>
    <w:rsid w:val="42060B95"/>
    <w:rsid w:val="42D9753D"/>
    <w:rsid w:val="42E26BA3"/>
    <w:rsid w:val="435734CA"/>
    <w:rsid w:val="43B03699"/>
    <w:rsid w:val="45F23791"/>
    <w:rsid w:val="46607F75"/>
    <w:rsid w:val="48CC705C"/>
    <w:rsid w:val="491D5CAA"/>
    <w:rsid w:val="49593FE0"/>
    <w:rsid w:val="49940662"/>
    <w:rsid w:val="49B605D8"/>
    <w:rsid w:val="4BE71A50"/>
    <w:rsid w:val="4E2C5465"/>
    <w:rsid w:val="519D5C5A"/>
    <w:rsid w:val="51AE6B08"/>
    <w:rsid w:val="548A4B3B"/>
    <w:rsid w:val="58D14B28"/>
    <w:rsid w:val="5A105AE3"/>
    <w:rsid w:val="5DC54669"/>
    <w:rsid w:val="5F344A9B"/>
    <w:rsid w:val="62CF1BD7"/>
    <w:rsid w:val="63D511F7"/>
    <w:rsid w:val="63FE9367"/>
    <w:rsid w:val="64BD144D"/>
    <w:rsid w:val="6A55134B"/>
    <w:rsid w:val="6A902328"/>
    <w:rsid w:val="6AA54025"/>
    <w:rsid w:val="6B9D2F4E"/>
    <w:rsid w:val="6C4909E0"/>
    <w:rsid w:val="6D172443"/>
    <w:rsid w:val="6F40256E"/>
    <w:rsid w:val="71C213C9"/>
    <w:rsid w:val="72437AEA"/>
    <w:rsid w:val="74E52A1A"/>
    <w:rsid w:val="76297DA3"/>
    <w:rsid w:val="78D418E5"/>
    <w:rsid w:val="7ACE4ED2"/>
    <w:rsid w:val="7B130B37"/>
    <w:rsid w:val="7F90756D"/>
    <w:rsid w:val="EFFFB73C"/>
    <w:rsid w:val="F7FD8B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13180F5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note text" w:qFormat="1"/>
    <w:lsdException w:name="annotation text" w:qFormat="1"/>
    <w:lsdException w:name="header" w:uiPriority="99" w:unhideWhenUsed="1" w:qFormat="1"/>
    <w:lsdException w:name="footer" w:uiPriority="99" w:unhideWhenUsed="1" w:qFormat="1"/>
    <w:lsdException w:name="caption" w:semiHidden="1" w:unhideWhenUsed="1" w:qFormat="1"/>
    <w:lsdException w:name="footnote reference" w:qFormat="1"/>
    <w:lsdException w:name="Title" w:qFormat="1"/>
    <w:lsdException w:name="Default Paragraph Font" w:semiHidden="1" w:qFormat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(Web)" w:qFormat="1"/>
    <w:lsdException w:name="Normal Table" w:semiHidden="1" w:unhideWhenUsed="1" w:qFormat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 w:qFormat="1"/>
    <w:lsdException w:name="Table Theme" w:semiHidden="1" w:unhideWhenUsed="1"/>
    <w:lsdException w:name="Placeholder Text" w:semiHidden="1" w:uiPriority="99" w:unhideWhenUsed="1"/>
    <w:lsdException w:name="No Spacing" w:semiHidden="1" w:uiPriority="99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semiHidden="1" w:uiPriority="99" w:unhideWhenUsed="1"/>
    <w:lsdException w:name="Quote" w:semiHidden="1" w:uiPriority="99" w:unhideWhenUsed="1"/>
    <w:lsdException w:name="Intense Quote" w:semiHidden="1" w:uiPriority="99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widowControl w:val="0"/>
      <w:jc w:val="both"/>
    </w:pPr>
    <w:rPr>
      <w:rFonts w:ascii="Calibri" w:hAnsi="Calibri"/>
      <w:kern w:val="2"/>
      <w:sz w:val="21"/>
      <w:szCs w:val="22"/>
    </w:rPr>
  </w:style>
  <w:style w:type="paragraph" w:styleId="1">
    <w:name w:val="heading 1"/>
    <w:basedOn w:val="a"/>
    <w:next w:val="a"/>
    <w:link w:val="10"/>
    <w:autoRedefine/>
    <w:qFormat/>
    <w:pPr>
      <w:numPr>
        <w:numId w:val="1"/>
      </w:numPr>
      <w:adjustRightInd w:val="0"/>
      <w:snapToGrid w:val="0"/>
      <w:spacing w:after="120" w:line="240" w:lineRule="atLeast"/>
      <w:jc w:val="center"/>
      <w:outlineLvl w:val="0"/>
    </w:pPr>
    <w:rPr>
      <w:rFonts w:ascii="Times New Roman" w:hAnsi="Times New Roman"/>
      <w:b/>
      <w:bCs/>
      <w:kern w:val="44"/>
      <w:sz w:val="28"/>
      <w:szCs w:val="44"/>
    </w:rPr>
  </w:style>
  <w:style w:type="paragraph" w:styleId="2">
    <w:name w:val="heading 2"/>
    <w:basedOn w:val="a"/>
    <w:next w:val="a"/>
    <w:semiHidden/>
    <w:unhideWhenUsed/>
    <w:qFormat/>
    <w:pPr>
      <w:keepNext/>
      <w:keepLines/>
      <w:numPr>
        <w:ilvl w:val="1"/>
        <w:numId w:val="1"/>
      </w:numPr>
      <w:spacing w:before="260" w:after="260" w:line="413" w:lineRule="auto"/>
      <w:outlineLvl w:val="1"/>
    </w:pPr>
    <w:rPr>
      <w:rFonts w:ascii="Arial" w:eastAsia="黑体" w:hAnsi="Arial"/>
      <w:b/>
      <w:sz w:val="32"/>
    </w:rPr>
  </w:style>
  <w:style w:type="paragraph" w:styleId="3">
    <w:name w:val="heading 3"/>
    <w:basedOn w:val="a"/>
    <w:next w:val="a"/>
    <w:autoRedefine/>
    <w:semiHidden/>
    <w:unhideWhenUsed/>
    <w:qFormat/>
    <w:pPr>
      <w:keepNext/>
      <w:keepLines/>
      <w:numPr>
        <w:ilvl w:val="2"/>
        <w:numId w:val="1"/>
      </w:numPr>
      <w:spacing w:before="260" w:after="260" w:line="413" w:lineRule="auto"/>
      <w:outlineLvl w:val="2"/>
    </w:pPr>
    <w:rPr>
      <w:b/>
      <w:sz w:val="32"/>
    </w:rPr>
  </w:style>
  <w:style w:type="paragraph" w:styleId="4">
    <w:name w:val="heading 4"/>
    <w:basedOn w:val="a"/>
    <w:next w:val="a"/>
    <w:autoRedefine/>
    <w:semiHidden/>
    <w:unhideWhenUsed/>
    <w:qFormat/>
    <w:pPr>
      <w:spacing w:beforeAutospacing="1" w:afterAutospacing="1"/>
      <w:jc w:val="left"/>
      <w:outlineLvl w:val="3"/>
    </w:pPr>
    <w:rPr>
      <w:rFonts w:ascii="宋体" w:hAnsi="宋体" w:hint="eastAsia"/>
      <w:b/>
      <w:bCs/>
      <w:kern w:val="0"/>
      <w:sz w:val="24"/>
      <w:szCs w:val="24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annotation text"/>
    <w:basedOn w:val="a"/>
    <w:qFormat/>
    <w:pPr>
      <w:jc w:val="left"/>
    </w:pPr>
  </w:style>
  <w:style w:type="paragraph" w:styleId="a4">
    <w:name w:val="footer"/>
    <w:basedOn w:val="a"/>
    <w:autoRedefine/>
    <w:uiPriority w:val="99"/>
    <w:unhideWhenUsed/>
    <w:qFormat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5">
    <w:name w:val="header"/>
    <w:basedOn w:val="a"/>
    <w:autoRedefine/>
    <w:uiPriority w:val="99"/>
    <w:unhideWhenUsed/>
    <w:qFormat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6">
    <w:name w:val="footnote text"/>
    <w:basedOn w:val="a"/>
    <w:autoRedefine/>
    <w:qFormat/>
    <w:pPr>
      <w:snapToGrid w:val="0"/>
      <w:jc w:val="left"/>
    </w:pPr>
    <w:rPr>
      <w:sz w:val="18"/>
    </w:rPr>
  </w:style>
  <w:style w:type="paragraph" w:styleId="a7">
    <w:name w:val="Normal (Web)"/>
    <w:basedOn w:val="a"/>
    <w:qFormat/>
    <w:pPr>
      <w:spacing w:beforeAutospacing="1" w:afterAutospacing="1"/>
      <w:jc w:val="left"/>
    </w:pPr>
    <w:rPr>
      <w:kern w:val="0"/>
      <w:sz w:val="24"/>
    </w:rPr>
  </w:style>
  <w:style w:type="table" w:styleId="a8">
    <w:name w:val="Table Grid"/>
    <w:basedOn w:val="a1"/>
    <w:autoRedefine/>
    <w:uiPriority w:val="59"/>
    <w:qFormat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a9">
    <w:name w:val="footnote reference"/>
    <w:basedOn w:val="a0"/>
    <w:autoRedefine/>
    <w:qFormat/>
    <w:rPr>
      <w:vertAlign w:val="superscript"/>
    </w:rPr>
  </w:style>
  <w:style w:type="character" w:customStyle="1" w:styleId="10">
    <w:name w:val="标题 1 字符"/>
    <w:link w:val="1"/>
    <w:uiPriority w:val="99"/>
    <w:qFormat/>
    <w:locked/>
    <w:rPr>
      <w:rFonts w:ascii="Times New Roman" w:eastAsia="宋体" w:hAnsi="Times New Roman" w:cs="Times New Roman"/>
      <w:b/>
      <w:bCs/>
      <w:kern w:val="44"/>
      <w:sz w:val="28"/>
      <w:szCs w:val="44"/>
    </w:rPr>
  </w:style>
  <w:style w:type="character" w:customStyle="1" w:styleId="sect2title1">
    <w:name w:val="sect2title1"/>
    <w:basedOn w:val="a0"/>
    <w:autoRedefine/>
    <w:qFormat/>
    <w:rPr>
      <w:rFonts w:ascii="微软雅黑" w:eastAsia="微软雅黑" w:hAnsi="微软雅黑" w:hint="eastAsia"/>
      <w:b/>
      <w:bCs/>
      <w:sz w:val="21"/>
      <w:szCs w:val="21"/>
    </w:rPr>
  </w:style>
  <w:style w:type="paragraph" w:styleId="HTML">
    <w:name w:val="HTML Preformatted"/>
    <w:basedOn w:val="a"/>
    <w:link w:val="HTML0"/>
    <w:rsid w:val="00670AD1"/>
    <w:rPr>
      <w:rFonts w:ascii="Courier New" w:hAnsi="Courier New" w:cs="Courier New"/>
      <w:sz w:val="20"/>
      <w:szCs w:val="20"/>
    </w:rPr>
  </w:style>
  <w:style w:type="character" w:customStyle="1" w:styleId="HTML0">
    <w:name w:val="HTML 预设格式 字符"/>
    <w:basedOn w:val="a0"/>
    <w:link w:val="HTML"/>
    <w:rsid w:val="00670AD1"/>
    <w:rPr>
      <w:rFonts w:ascii="Courier New" w:hAnsi="Courier New" w:cs="Courier New"/>
      <w:kern w:val="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/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法律备忘录模板.dotx</Template>
  <TotalTime>9</TotalTime>
  <Pages>1</Pages>
  <Words>53</Words>
  <Characters>305</Characters>
  <Application>Microsoft Office Word</Application>
  <DocSecurity>0</DocSecurity>
  <Lines>2</Lines>
  <Paragraphs>1</Paragraphs>
  <ScaleCrop>false</ScaleCrop>
  <Company/>
  <LinksUpToDate>false</LinksUpToDate>
  <CharactersWithSpaces>357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cong cao</dc:creator>
  <cp:lastModifiedBy>cong cao</cp:lastModifiedBy>
  <cp:revision>1</cp:revision>
  <dcterms:created xsi:type="dcterms:W3CDTF">2026-02-15T15:12:00Z</dcterms:created>
  <dcterms:modified xsi:type="dcterms:W3CDTF">2026-02-15T15:21:00Z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2052-12.1.0.24034</vt:lpwstr>
  </property>
  <property fmtid="{D5CDD505-2E9C-101B-9397-08002B2CF9AE}" pid="3" name="ICV">
    <vt:lpwstr>96B97FEAD41D49EB8093F53DB15683BD_13</vt:lpwstr>
  </property>
  <property fmtid="{D5CDD505-2E9C-101B-9397-08002B2CF9AE}" pid="4" name="KSOTemplateDocerSaveRecord">
    <vt:lpwstr>eyJoZGlkIjoiODEzOGUxYWQ0NDVjOTZmMTE3YmFlNThlZjBhMWNlNjAiLCJ1c2VySWQiOiI0NTgwNjAwNzAifQ==</vt:lpwstr>
  </property>
</Properties>
</file>