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45EC" w14:textId="71354426" w:rsidR="00231A28" w:rsidRPr="00495AE3" w:rsidRDefault="00715AC7" w:rsidP="00231A28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r w:rsidRPr="00495AE3">
        <w:rPr>
          <w:rFonts w:ascii="Microsoft YaHei" w:eastAsia="Microsoft YaHei" w:hAnsi="Microsoft YaHei"/>
          <w:b/>
          <w:sz w:val="32"/>
          <w:szCs w:val="32"/>
        </w:rPr>
        <w:t>软</w:t>
      </w:r>
      <w:r w:rsidRPr="00495AE3">
        <w:rPr>
          <w:rFonts w:ascii="Microsoft YaHei" w:eastAsia="Microsoft YaHei" w:hAnsi="Microsoft YaHei" w:hint="eastAsia"/>
          <w:b/>
          <w:sz w:val="32"/>
          <w:szCs w:val="32"/>
        </w:rPr>
        <w:t>工</w:t>
      </w:r>
      <w:r w:rsidR="00416E47" w:rsidRPr="00495AE3">
        <w:rPr>
          <w:rFonts w:ascii="Microsoft YaHei" w:eastAsia="Microsoft YaHei" w:hAnsi="Microsoft YaHei"/>
          <w:b/>
          <w:sz w:val="32"/>
          <w:szCs w:val="32"/>
        </w:rPr>
        <w:t>小队代码</w:t>
      </w:r>
      <w:r w:rsidR="00416E47" w:rsidRPr="00495AE3">
        <w:rPr>
          <w:rFonts w:ascii="Microsoft YaHei" w:eastAsia="Microsoft YaHei" w:hAnsi="Microsoft YaHei" w:hint="eastAsia"/>
          <w:b/>
          <w:sz w:val="32"/>
          <w:szCs w:val="32"/>
        </w:rPr>
        <w:t>规范</w:t>
      </w:r>
      <w:bookmarkStart w:id="0" w:name="_GoBack"/>
      <w:bookmarkEnd w:id="0"/>
    </w:p>
    <w:p w14:paraId="0E089C79" w14:textId="77777777" w:rsidR="00416E47" w:rsidRP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注释</w:t>
      </w:r>
    </w:p>
    <w:p w14:paraId="7B6793B6" w14:textId="77777777" w:rsidR="00416E47" w:rsidRPr="00416E47" w:rsidRDefault="00416E47" w:rsidP="00416E47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逻辑关键处，不易理解处，</w:t>
      </w:r>
      <w:r w:rsidRPr="00416E47">
        <w:rPr>
          <w:rFonts w:ascii="Microsoft YaHei" w:eastAsia="Microsoft YaHei" w:hAnsi="Microsoft YaHei" w:hint="eastAsia"/>
        </w:rPr>
        <w:t>使用</w:t>
      </w:r>
      <w:r w:rsidRPr="00416E47">
        <w:rPr>
          <w:rFonts w:ascii="Microsoft YaHei" w:eastAsia="Microsoft YaHei" w:hAnsi="Microsoft YaHei"/>
        </w:rPr>
        <w:t>”//”注释，不只是简单的翻译代码，需要</w:t>
      </w:r>
      <w:r w:rsidRPr="00416E47">
        <w:rPr>
          <w:rFonts w:ascii="Microsoft YaHei" w:eastAsia="Microsoft YaHei" w:hAnsi="Microsoft YaHei" w:hint="eastAsia"/>
        </w:rPr>
        <w:t>讲清</w:t>
      </w:r>
      <w:r w:rsidRPr="00416E47">
        <w:rPr>
          <w:rFonts w:ascii="Microsoft YaHei" w:eastAsia="Microsoft YaHei" w:hAnsi="Microsoft YaHei"/>
        </w:rPr>
        <w:t>逻辑</w:t>
      </w:r>
    </w:p>
    <w:p w14:paraId="4F9AB171" w14:textId="77777777" w:rsidR="00416E47" w:rsidRPr="00416E47" w:rsidRDefault="00416E47" w:rsidP="00416E47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类、</w:t>
      </w:r>
      <w:r w:rsidRPr="00416E47">
        <w:rPr>
          <w:rFonts w:ascii="Microsoft YaHei" w:eastAsia="Microsoft YaHei" w:hAnsi="Microsoft YaHei" w:hint="eastAsia"/>
        </w:rPr>
        <w:t>接口</w:t>
      </w:r>
      <w:r w:rsidRPr="00416E47">
        <w:rPr>
          <w:rFonts w:ascii="Microsoft YaHei" w:eastAsia="Microsoft YaHei" w:hAnsi="Microsoft YaHei"/>
        </w:rPr>
        <w:t>、</w:t>
      </w:r>
      <w:r w:rsidRPr="00416E47">
        <w:rPr>
          <w:rFonts w:ascii="Microsoft YaHei" w:eastAsia="Microsoft YaHei" w:hAnsi="Microsoft YaHei" w:hint="eastAsia"/>
        </w:rPr>
        <w:t>方法使用</w:t>
      </w:r>
      <w:r w:rsidRPr="00416E47">
        <w:rPr>
          <w:rFonts w:ascii="Microsoft YaHei" w:eastAsia="Microsoft YaHei" w:hAnsi="Microsoft YaHei"/>
        </w:rPr>
        <w:t>“/** */”   java doc标准注释。</w:t>
      </w:r>
    </w:p>
    <w:p w14:paraId="7C960D7F" w14:textId="77777777" w:rsidR="00416E47" w:rsidRPr="00416E47" w:rsidRDefault="00416E47" w:rsidP="00416E47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cs="Times"/>
          <w:color w:val="000000"/>
          <w:kern w:val="0"/>
        </w:rPr>
        <w:t>每个类和接口都要给概述，每个</w:t>
      </w:r>
      <w:r w:rsidRPr="00416E47">
        <w:rPr>
          <w:rFonts w:ascii="Microsoft YaHei" w:eastAsia="Microsoft YaHei" w:hAnsi="Microsoft YaHei" w:cs="Times" w:hint="eastAsia"/>
          <w:color w:val="000000"/>
          <w:kern w:val="0"/>
        </w:rPr>
        <w:t>方法</w:t>
      </w:r>
      <w:r w:rsidRPr="00416E47">
        <w:rPr>
          <w:rFonts w:ascii="Microsoft YaHei" w:eastAsia="Microsoft YaHei" w:hAnsi="Microsoft YaHei" w:cs="Times"/>
          <w:color w:val="000000"/>
          <w:kern w:val="0"/>
        </w:rPr>
        <w:t>都要有</w:t>
      </w:r>
      <w:r w:rsidRPr="00416E47">
        <w:rPr>
          <w:rFonts w:ascii="Microsoft YaHei" w:eastAsia="Microsoft YaHei" w:hAnsi="Microsoft YaHei" w:cs="Times" w:hint="eastAsia"/>
          <w:color w:val="000000"/>
          <w:kern w:val="0"/>
        </w:rPr>
        <w:t>功能</w:t>
      </w:r>
      <w:r w:rsidRPr="00416E47">
        <w:rPr>
          <w:rFonts w:ascii="Microsoft YaHei" w:eastAsia="Microsoft YaHei" w:hAnsi="Microsoft YaHei" w:cs="Times"/>
          <w:color w:val="000000"/>
          <w:kern w:val="0"/>
        </w:rPr>
        <w:t>描述</w:t>
      </w:r>
    </w:p>
    <w:p w14:paraId="2390ABFD" w14:textId="77777777" w:rsidR="00416E47" w:rsidRP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命名</w:t>
      </w:r>
    </w:p>
    <w:p w14:paraId="0022BD4A" w14:textId="77777777" w:rsidR="00416E47" w:rsidRPr="00416E47" w:rsidRDefault="00416E47" w:rsidP="00416E47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命名</w:t>
      </w:r>
      <w:r w:rsidRPr="00416E47">
        <w:rPr>
          <w:rFonts w:ascii="Microsoft YaHei" w:eastAsia="Microsoft YaHei" w:hAnsi="Microsoft YaHei" w:hint="eastAsia"/>
        </w:rPr>
        <w:t>时</w:t>
      </w:r>
      <w:r w:rsidRPr="00416E47">
        <w:rPr>
          <w:rFonts w:ascii="Microsoft YaHei" w:eastAsia="Microsoft YaHei" w:hAnsi="Microsoft YaHei"/>
        </w:rPr>
        <w:t>注意，</w:t>
      </w:r>
      <w:r w:rsidRPr="00416E47">
        <w:rPr>
          <w:rFonts w:ascii="Microsoft YaHei" w:eastAsia="Microsoft YaHei" w:hAnsi="Microsoft YaHei" w:hint="eastAsia"/>
        </w:rPr>
        <w:t>要能</w:t>
      </w:r>
      <w:r w:rsidRPr="00416E47">
        <w:rPr>
          <w:rFonts w:ascii="Microsoft YaHei" w:eastAsia="Microsoft YaHei" w:hAnsi="Microsoft YaHei"/>
        </w:rPr>
        <w:t>准确传达含义。如有命名中英文</w:t>
      </w:r>
      <w:r w:rsidRPr="00416E47">
        <w:rPr>
          <w:rFonts w:ascii="Microsoft YaHei" w:eastAsia="Microsoft YaHei" w:hAnsi="Microsoft YaHei" w:hint="eastAsia"/>
        </w:rPr>
        <w:t>单词</w:t>
      </w:r>
      <w:r w:rsidRPr="00416E47">
        <w:rPr>
          <w:rFonts w:ascii="Microsoft YaHei" w:eastAsia="Microsoft YaHei" w:hAnsi="Microsoft YaHei"/>
        </w:rPr>
        <w:t>不熟悉，或者</w:t>
      </w:r>
      <w:r w:rsidRPr="00416E47">
        <w:rPr>
          <w:rFonts w:ascii="Microsoft YaHei" w:eastAsia="Microsoft YaHei" w:hAnsi="Microsoft YaHei" w:hint="eastAsia"/>
        </w:rPr>
        <w:t>没想到</w:t>
      </w:r>
      <w:r w:rsidRPr="00416E47">
        <w:rPr>
          <w:rFonts w:ascii="Microsoft YaHei" w:eastAsia="Microsoft YaHei" w:hAnsi="Microsoft YaHei"/>
        </w:rPr>
        <w:t>更好的命名方式，</w:t>
      </w:r>
      <w:r w:rsidRPr="00416E47">
        <w:rPr>
          <w:rFonts w:ascii="Microsoft YaHei" w:eastAsia="Microsoft YaHei" w:hAnsi="Microsoft YaHei" w:hint="eastAsia"/>
        </w:rPr>
        <w:t>在后面</w:t>
      </w:r>
      <w:r w:rsidRPr="00416E47">
        <w:rPr>
          <w:rFonts w:ascii="Microsoft YaHei" w:eastAsia="Microsoft YaHei" w:hAnsi="Microsoft YaHei"/>
        </w:rPr>
        <w:t>用”//”注释方式注释一下。</w:t>
      </w:r>
    </w:p>
    <w:p w14:paraId="4FC47216" w14:textId="77777777" w:rsidR="00416E47" w:rsidRP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布局格式</w:t>
      </w:r>
    </w:p>
    <w:p w14:paraId="3E59844B" w14:textId="77777777" w:rsidR="00416E47" w:rsidRPr="00416E47" w:rsidRDefault="00416E47" w:rsidP="00416E47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采用下图的大括号</w:t>
      </w:r>
      <w:r w:rsidRPr="00416E47">
        <w:rPr>
          <w:rFonts w:ascii="Microsoft YaHei" w:eastAsia="Microsoft YaHei" w:hAnsi="Microsoft YaHei" w:hint="eastAsia"/>
        </w:rPr>
        <w:t>缩进</w:t>
      </w:r>
      <w:r w:rsidRPr="00416E47">
        <w:rPr>
          <w:rFonts w:ascii="Microsoft YaHei" w:eastAsia="Microsoft YaHei" w:hAnsi="Microsoft YaHei"/>
        </w:rPr>
        <w:t>方式</w:t>
      </w:r>
    </w:p>
    <w:p w14:paraId="0B35125B" w14:textId="77777777" w:rsidR="00416E47" w:rsidRPr="00416E47" w:rsidRDefault="00416E47" w:rsidP="00416E47">
      <w:pPr>
        <w:pStyle w:val="a3"/>
        <w:ind w:left="720" w:firstLineChars="0" w:firstLine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  <w:noProof/>
        </w:rPr>
        <w:drawing>
          <wp:inline distT="0" distB="0" distL="0" distR="0" wp14:anchorId="38EDD91E" wp14:editId="17AF18FC">
            <wp:extent cx="1549400" cy="901700"/>
            <wp:effectExtent l="0" t="0" r="0" b="12700"/>
            <wp:docPr id="2" name="图片 2" descr="/Users/Mark.W/Desktop/屏幕快照 2016-11-18 上午10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k.W/Desktop/屏幕快照 2016-11-18 上午10.13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F01F" w14:textId="77777777" w:rsidR="00416E47" w:rsidRPr="00416E47" w:rsidRDefault="00416E47" w:rsidP="00416E47">
      <w:pPr>
        <w:ind w:firstLine="42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t>b．</w:t>
      </w:r>
      <w:r w:rsidRPr="00416E47">
        <w:rPr>
          <w:rFonts w:ascii="Microsoft YaHei" w:eastAsia="Microsoft YaHei" w:hAnsi="Microsoft YaHei"/>
        </w:rPr>
        <w:t>同一方法中，不同逻辑块</w:t>
      </w:r>
      <w:r w:rsidRPr="00416E47">
        <w:rPr>
          <w:rFonts w:ascii="Microsoft YaHei" w:eastAsia="Microsoft YaHei" w:hAnsi="Microsoft YaHei" w:hint="eastAsia"/>
        </w:rPr>
        <w:t>用</w:t>
      </w:r>
      <w:r w:rsidRPr="00416E47">
        <w:rPr>
          <w:rFonts w:ascii="Microsoft YaHei" w:eastAsia="Microsoft YaHei" w:hAnsi="Microsoft YaHei"/>
        </w:rPr>
        <w:t>空行</w:t>
      </w:r>
      <w:r w:rsidRPr="00416E47">
        <w:rPr>
          <w:rFonts w:ascii="Microsoft YaHei" w:eastAsia="Microsoft YaHei" w:hAnsi="Microsoft YaHei" w:hint="eastAsia"/>
        </w:rPr>
        <w:t>分隔</w:t>
      </w:r>
      <w:r w:rsidRPr="00416E47">
        <w:rPr>
          <w:rFonts w:ascii="Microsoft YaHei" w:eastAsia="Microsoft YaHei" w:hAnsi="Microsoft YaHei"/>
        </w:rPr>
        <w:t>。</w:t>
      </w:r>
    </w:p>
    <w:p w14:paraId="47C19E8B" w14:textId="77777777" w:rsidR="00416E47" w:rsidRPr="00416E47" w:rsidRDefault="00416E47" w:rsidP="00416E47">
      <w:pPr>
        <w:ind w:firstLine="42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C</w:t>
      </w:r>
      <w:r w:rsidRPr="00416E47">
        <w:rPr>
          <w:rFonts w:ascii="Microsoft YaHei" w:eastAsia="Microsoft YaHei" w:hAnsi="Microsoft YaHei" w:hint="eastAsia"/>
        </w:rPr>
        <w:t>．</w:t>
      </w:r>
      <w:r w:rsidRPr="00416E47">
        <w:rPr>
          <w:rFonts w:ascii="Microsoft YaHei" w:eastAsia="Microsoft YaHei" w:hAnsi="Microsoft YaHei"/>
        </w:rPr>
        <w:t>每一行代码，</w:t>
      </w:r>
      <w:r w:rsidRPr="00416E47">
        <w:rPr>
          <w:rFonts w:ascii="Microsoft YaHei" w:eastAsia="Microsoft YaHei" w:hAnsi="Microsoft YaHei" w:hint="eastAsia"/>
        </w:rPr>
        <w:t>为了</w:t>
      </w:r>
      <w:r w:rsidRPr="00416E47">
        <w:rPr>
          <w:rFonts w:ascii="Microsoft YaHei" w:eastAsia="Microsoft YaHei" w:hAnsi="Microsoft YaHei"/>
        </w:rPr>
        <w:t>提高可读性，</w:t>
      </w:r>
      <w:r w:rsidRPr="00416E47">
        <w:rPr>
          <w:rFonts w:ascii="Microsoft YaHei" w:eastAsia="Microsoft YaHei" w:hAnsi="Microsoft YaHei" w:hint="eastAsia"/>
        </w:rPr>
        <w:t>适当使用</w:t>
      </w:r>
      <w:r w:rsidRPr="00416E47">
        <w:rPr>
          <w:rFonts w:ascii="Microsoft YaHei" w:eastAsia="Microsoft YaHei" w:hAnsi="Microsoft YaHei"/>
        </w:rPr>
        <w:t>空行，</w:t>
      </w:r>
      <w:r w:rsidRPr="00416E47">
        <w:rPr>
          <w:rFonts w:ascii="Microsoft YaHei" w:eastAsia="Microsoft YaHei" w:hAnsi="Microsoft YaHei" w:hint="eastAsia"/>
        </w:rPr>
        <w:t>如</w:t>
      </w:r>
    </w:p>
    <w:p w14:paraId="69EC06B2" w14:textId="77777777" w:rsidR="00416E47" w:rsidRPr="00416E47" w:rsidRDefault="00416E47" w:rsidP="00416E47">
      <w:pPr>
        <w:ind w:firstLine="42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tab/>
      </w:r>
      <w:r w:rsidRPr="00416E47">
        <w:rPr>
          <w:rFonts w:ascii="Microsoft YaHei" w:eastAsia="Microsoft YaHei" w:hAnsi="Microsoft YaHei" w:hint="eastAsia"/>
        </w:rPr>
        <w:tab/>
      </w:r>
      <w:r w:rsidRPr="00416E47">
        <w:rPr>
          <w:rFonts w:ascii="Microsoft YaHei" w:eastAsia="Microsoft YaHei" w:hAnsi="Microsoft YaHei" w:hint="eastAsia"/>
          <w:noProof/>
        </w:rPr>
        <w:drawing>
          <wp:inline distT="0" distB="0" distL="0" distR="0" wp14:anchorId="335E4128" wp14:editId="41F66B8E">
            <wp:extent cx="2566035" cy="1000859"/>
            <wp:effectExtent l="0" t="0" r="0" b="0"/>
            <wp:docPr id="5" name="图片 5" descr="/Users/Mark.W/Desktop/屏幕快照 2016-11-18 上午1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rk.W/Desktop/屏幕快照 2016-11-18 上午10.19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73" cy="10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D074" w14:textId="77777777" w:rsidR="00416E47" w:rsidRP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t>类定义</w:t>
      </w:r>
      <w:r w:rsidRPr="00416E47">
        <w:rPr>
          <w:rFonts w:ascii="Microsoft YaHei" w:eastAsia="Microsoft YaHei" w:hAnsi="Microsoft YaHei"/>
        </w:rPr>
        <w:t>的</w:t>
      </w:r>
      <w:r w:rsidRPr="00416E47">
        <w:rPr>
          <w:rFonts w:ascii="Microsoft YaHei" w:eastAsia="Microsoft YaHei" w:hAnsi="Microsoft YaHei" w:hint="eastAsia"/>
        </w:rPr>
        <w:t>逻辑组织</w:t>
      </w:r>
    </w:p>
    <w:p w14:paraId="3F4EBA4C" w14:textId="77777777" w:rsidR="00416E47" w:rsidRPr="00416E47" w:rsidRDefault="00416E47" w:rsidP="00416E4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成员变量声明</w:t>
      </w:r>
    </w:p>
    <w:p w14:paraId="4A4DCC60" w14:textId="77777777" w:rsidR="00416E47" w:rsidRPr="00416E47" w:rsidRDefault="00416E47" w:rsidP="00416E4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>构造方法</w:t>
      </w:r>
    </w:p>
    <w:p w14:paraId="25A665C1" w14:textId="77777777" w:rsidR="00416E47" w:rsidRPr="00416E47" w:rsidRDefault="00416E47" w:rsidP="00416E4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/>
        </w:rPr>
        <w:t xml:space="preserve"> </w:t>
      </w:r>
      <w:r w:rsidRPr="00416E47">
        <w:rPr>
          <w:rFonts w:ascii="Microsoft YaHei" w:eastAsia="Microsoft YaHei" w:hAnsi="Microsoft YaHei" w:hint="eastAsia"/>
        </w:rPr>
        <w:t>public</w:t>
      </w:r>
      <w:r w:rsidRPr="00416E47">
        <w:rPr>
          <w:rFonts w:ascii="Microsoft YaHei" w:eastAsia="Microsoft YaHei" w:hAnsi="Microsoft YaHei"/>
        </w:rPr>
        <w:t xml:space="preserve"> </w:t>
      </w:r>
      <w:r w:rsidRPr="00416E47">
        <w:rPr>
          <w:rFonts w:ascii="Microsoft YaHei" w:eastAsia="Microsoft YaHei" w:hAnsi="Microsoft YaHei" w:hint="eastAsia"/>
        </w:rPr>
        <w:t>方</w:t>
      </w:r>
    </w:p>
    <w:p w14:paraId="7B9A5FA5" w14:textId="77777777" w:rsidR="00416E47" w:rsidRPr="00416E47" w:rsidRDefault="00416E47" w:rsidP="00416E4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lastRenderedPageBreak/>
        <w:t>protected</w:t>
      </w:r>
      <w:r w:rsidRPr="00416E47">
        <w:rPr>
          <w:rFonts w:ascii="Microsoft YaHei" w:eastAsia="Microsoft YaHei" w:hAnsi="Microsoft YaHei"/>
        </w:rPr>
        <w:t>方法</w:t>
      </w:r>
    </w:p>
    <w:p w14:paraId="6C544888" w14:textId="77777777" w:rsidR="00416E47" w:rsidRPr="00416E47" w:rsidRDefault="00416E47" w:rsidP="00416E4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t>private</w:t>
      </w:r>
      <w:r w:rsidRPr="00416E47">
        <w:rPr>
          <w:rFonts w:ascii="Microsoft YaHei" w:eastAsia="Microsoft YaHei" w:hAnsi="Microsoft YaHei"/>
        </w:rPr>
        <w:t>方法</w:t>
      </w:r>
    </w:p>
    <w:p w14:paraId="786F7287" w14:textId="77777777" w:rsidR="00416E47" w:rsidRP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</w:rPr>
        <w:t>长句断行</w:t>
      </w:r>
    </w:p>
    <w:p w14:paraId="66899F40" w14:textId="77777777" w:rsidR="00416E47" w:rsidRPr="00416E47" w:rsidRDefault="00416E47" w:rsidP="00416E47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416E47">
        <w:rPr>
          <w:rFonts w:ascii="Microsoft YaHei" w:eastAsia="Microsoft YaHei" w:hAnsi="Microsoft YaHei" w:hint="eastAsia"/>
          <w:noProof/>
        </w:rPr>
        <w:drawing>
          <wp:inline distT="0" distB="0" distL="0" distR="0" wp14:anchorId="25890021" wp14:editId="13D6A7CA">
            <wp:extent cx="3023235" cy="786770"/>
            <wp:effectExtent l="0" t="0" r="0" b="635"/>
            <wp:docPr id="6" name="图片 6" descr="/Users/Mark.W/Desktop/屏幕快照 2016-11-18 上午10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rk.W/Desktop/屏幕快照 2016-11-18 上午10.22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70" cy="7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3DFB" w14:textId="77777777" w:rsidR="00416E47" w:rsidRDefault="00416E47" w:rsidP="00416E47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出现复杂</w:t>
      </w:r>
      <w:r>
        <w:rPr>
          <w:rFonts w:ascii="Microsoft YaHei" w:eastAsia="Microsoft YaHei" w:hAnsi="Microsoft YaHei" w:hint="eastAsia"/>
        </w:rPr>
        <w:t>决策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利用</w:t>
      </w:r>
      <w:r>
        <w:rPr>
          <w:rFonts w:ascii="Microsoft YaHei" w:eastAsia="Microsoft YaHei" w:hAnsi="Microsoft YaHei"/>
        </w:rPr>
        <w:t>新的bool</w:t>
      </w:r>
      <w:r>
        <w:rPr>
          <w:rFonts w:ascii="Microsoft YaHei" w:eastAsia="Microsoft YaHei" w:hAnsi="Microsoft YaHei" w:hint="eastAsia"/>
        </w:rPr>
        <w:t>ean</w:t>
      </w:r>
      <w:r w:rsidR="0019221C">
        <w:rPr>
          <w:rFonts w:ascii="Microsoft YaHei" w:eastAsia="Microsoft YaHei" w:hAnsi="Microsoft YaHei" w:hint="eastAsia"/>
        </w:rPr>
        <w:t>变量</w:t>
      </w:r>
      <w:r>
        <w:rPr>
          <w:rFonts w:ascii="Microsoft YaHei" w:eastAsia="Microsoft YaHei" w:hAnsi="Microsoft YaHei" w:hint="eastAsia"/>
        </w:rPr>
        <w:t>或者</w:t>
      </w:r>
      <w:r w:rsidR="0019221C">
        <w:rPr>
          <w:rFonts w:ascii="Microsoft YaHei" w:eastAsia="Microsoft YaHei" w:hAnsi="Microsoft YaHei" w:hint="eastAsia"/>
        </w:rPr>
        <w:t>新的</w:t>
      </w:r>
      <w:r w:rsidR="0019221C">
        <w:rPr>
          <w:rFonts w:ascii="Microsoft YaHei" w:eastAsia="Microsoft YaHei" w:hAnsi="Microsoft YaHei"/>
        </w:rPr>
        <w:t>布尔函数或者决策表来</w:t>
      </w:r>
      <w:r w:rsidR="0019221C">
        <w:rPr>
          <w:rFonts w:ascii="Microsoft YaHei" w:eastAsia="Microsoft YaHei" w:hAnsi="Microsoft YaHei" w:hint="eastAsia"/>
        </w:rPr>
        <w:t>简化</w:t>
      </w:r>
    </w:p>
    <w:p w14:paraId="05E996F6" w14:textId="77777777" w:rsidR="00325119" w:rsidRDefault="00325119" w:rsidP="0032511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CEFB3E5" wp14:editId="02D524EC">
            <wp:extent cx="3302000" cy="736600"/>
            <wp:effectExtent l="0" t="0" r="0" b="0"/>
            <wp:docPr id="7" name="图片 7" descr="/Users/Mark.W/Desktop/屏幕快照 2016-11-18 上午10.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rk.W/Desktop/屏幕快照 2016-11-18 上午10.26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077F" w14:textId="77777777" w:rsidR="00325119" w:rsidRDefault="00325119" w:rsidP="0032511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减少</w:t>
      </w:r>
      <w:r>
        <w:rPr>
          <w:rFonts w:ascii="Microsoft YaHei" w:eastAsia="Microsoft YaHei" w:hAnsi="Microsoft YaHei"/>
        </w:rPr>
        <w:t>代码中的硬编码，</w:t>
      </w:r>
      <w:r>
        <w:rPr>
          <w:rFonts w:ascii="Microsoft YaHei" w:eastAsia="Microsoft YaHei" w:hAnsi="Microsoft YaHei" w:hint="eastAsia"/>
        </w:rPr>
        <w:t>采用</w:t>
      </w:r>
      <w:r>
        <w:rPr>
          <w:rFonts w:ascii="Microsoft YaHei" w:eastAsia="Microsoft YaHei" w:hAnsi="Microsoft YaHei"/>
        </w:rPr>
        <w:t>变量值来替换，</w:t>
      </w:r>
      <w:r>
        <w:rPr>
          <w:rFonts w:ascii="Microsoft YaHei" w:eastAsia="Microsoft YaHei" w:hAnsi="Microsoft YaHei" w:hint="eastAsia"/>
        </w:rPr>
        <w:t>提高</w:t>
      </w:r>
      <w:r>
        <w:rPr>
          <w:rFonts w:ascii="Microsoft YaHei" w:eastAsia="Microsoft YaHei" w:hAnsi="Microsoft YaHei"/>
        </w:rPr>
        <w:t>可修改性。</w:t>
      </w:r>
      <w:r>
        <w:rPr>
          <w:rFonts w:ascii="Microsoft YaHei" w:eastAsia="Microsoft YaHei" w:hAnsi="Microsoft YaHei" w:hint="eastAsia"/>
        </w:rPr>
        <w:t>必要时</w:t>
      </w:r>
      <w:r>
        <w:rPr>
          <w:rFonts w:ascii="Microsoft YaHei" w:eastAsia="Microsoft YaHei" w:hAnsi="Microsoft YaHei"/>
        </w:rPr>
        <w:t xml:space="preserve">可以使用static </w:t>
      </w:r>
      <w:r>
        <w:rPr>
          <w:rFonts w:ascii="Microsoft YaHei" w:eastAsia="Microsoft YaHei" w:hAnsi="Microsoft YaHei" w:hint="eastAsia"/>
        </w:rPr>
        <w:t>final</w:t>
      </w:r>
      <w:r>
        <w:rPr>
          <w:rFonts w:ascii="Microsoft YaHei" w:eastAsia="Microsoft YaHei" w:hAnsi="Microsoft YaHei"/>
        </w:rPr>
        <w:t xml:space="preserve"> int xxx </w:t>
      </w:r>
    </w:p>
    <w:p w14:paraId="589992D0" w14:textId="77777777" w:rsidR="00325119" w:rsidRDefault="00325119" w:rsidP="0032511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防御式</w:t>
      </w:r>
      <w:r>
        <w:rPr>
          <w:rFonts w:ascii="Microsoft YaHei" w:eastAsia="Microsoft YaHei" w:hAnsi="Microsoft YaHei"/>
        </w:rPr>
        <w:t>编程，</w:t>
      </w:r>
      <w:r>
        <w:rPr>
          <w:rFonts w:ascii="Microsoft YaHei" w:eastAsia="Microsoft YaHei" w:hAnsi="Microsoft YaHei" w:hint="eastAsia"/>
        </w:rPr>
        <w:t>注意</w:t>
      </w:r>
      <w:r>
        <w:rPr>
          <w:rFonts w:ascii="Microsoft YaHei" w:eastAsia="Microsoft YaHei" w:hAnsi="Microsoft YaHei"/>
        </w:rPr>
        <w:t>每个获得变量</w:t>
      </w:r>
      <w:r>
        <w:rPr>
          <w:rFonts w:ascii="Microsoft YaHei" w:eastAsia="Microsoft YaHei" w:hAnsi="Microsoft YaHei" w:hint="eastAsia"/>
        </w:rPr>
        <w:t>有无</w:t>
      </w:r>
      <w:r>
        <w:rPr>
          <w:rFonts w:ascii="Microsoft YaHei" w:eastAsia="Microsoft YaHei" w:hAnsi="Microsoft YaHei"/>
        </w:rPr>
        <w:t>初始化</w:t>
      </w:r>
      <w:r>
        <w:rPr>
          <w:rFonts w:ascii="Microsoft YaHei" w:eastAsia="Microsoft YaHei" w:hAnsi="Microsoft YaHei" w:hint="eastAsia"/>
        </w:rPr>
        <w:t>或者是否</w:t>
      </w:r>
      <w:r>
        <w:rPr>
          <w:rFonts w:ascii="Microsoft YaHei" w:eastAsia="Microsoft YaHei" w:hAnsi="Microsoft YaHei"/>
        </w:rPr>
        <w:t>为null。</w:t>
      </w:r>
    </w:p>
    <w:p w14:paraId="16A2232F" w14:textId="77777777" w:rsidR="0019221C" w:rsidRDefault="0019221C" w:rsidP="0019221C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可以自定义</w:t>
      </w:r>
      <w:r>
        <w:rPr>
          <w:rFonts w:ascii="Microsoft YaHei" w:eastAsia="Microsoft YaHei" w:hAnsi="Microsoft YaHei"/>
        </w:rPr>
        <w:t>exception类，抛出异常有利于</w:t>
      </w:r>
      <w:r>
        <w:rPr>
          <w:rFonts w:ascii="Microsoft YaHei" w:eastAsia="Microsoft YaHei" w:hAnsi="Microsoft YaHei" w:hint="eastAsia"/>
        </w:rPr>
        <w:t>查找</w:t>
      </w:r>
      <w:r>
        <w:rPr>
          <w:rFonts w:ascii="Microsoft YaHei" w:eastAsia="Microsoft YaHei" w:hAnsi="Microsoft YaHei"/>
        </w:rPr>
        <w:t>bug。</w:t>
      </w:r>
    </w:p>
    <w:p w14:paraId="652C91F2" w14:textId="77777777" w:rsidR="0019221C" w:rsidRDefault="0019221C" w:rsidP="0019221C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也可以利用</w:t>
      </w:r>
      <w:r>
        <w:rPr>
          <w:rFonts w:ascii="Microsoft YaHei" w:eastAsia="Microsoft YaHei" w:hAnsi="Microsoft YaHei"/>
        </w:rPr>
        <w:t>断言 asser</w:t>
      </w:r>
      <w:r>
        <w:rPr>
          <w:rFonts w:ascii="Microsoft YaHei" w:eastAsia="Microsoft YaHei" w:hAnsi="Microsoft YaHei" w:hint="eastAsia"/>
        </w:rPr>
        <w:t>t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和</w:t>
      </w:r>
      <w:r>
        <w:rPr>
          <w:rFonts w:ascii="Microsoft YaHei" w:eastAsia="Microsoft YaHei" w:hAnsi="Microsoft YaHei"/>
        </w:rPr>
        <w:t>assertEquals。</w:t>
      </w:r>
    </w:p>
    <w:p w14:paraId="79E7E2E0" w14:textId="77777777" w:rsidR="0019221C" w:rsidRPr="0019221C" w:rsidRDefault="0019221C" w:rsidP="0019221C">
      <w:pPr>
        <w:pStyle w:val="a3"/>
        <w:ind w:left="360" w:firstLineChars="0" w:firstLine="0"/>
        <w:rPr>
          <w:rFonts w:ascii="Microsoft YaHei" w:eastAsia="Microsoft YaHei" w:hAnsi="Microsoft YaHei"/>
          <w:b/>
        </w:rPr>
      </w:pPr>
      <w:r w:rsidRPr="00325119">
        <w:rPr>
          <w:rFonts w:ascii="Microsoft YaHei" w:eastAsia="Microsoft YaHei" w:hAnsi="Microsoft YaHei" w:hint="eastAsia"/>
          <w:b/>
        </w:rPr>
        <w:t>特别要注意</w:t>
      </w:r>
      <w:r w:rsidRPr="00325119">
        <w:rPr>
          <w:rFonts w:ascii="Microsoft YaHei" w:eastAsia="Microsoft YaHei" w:hAnsi="Microsoft YaHei"/>
          <w:b/>
        </w:rPr>
        <w:t>这一点，</w:t>
      </w:r>
      <w:r w:rsidRPr="00325119">
        <w:rPr>
          <w:rFonts w:ascii="Microsoft YaHei" w:eastAsia="Microsoft YaHei" w:hAnsi="Microsoft YaHei" w:hint="eastAsia"/>
          <w:b/>
        </w:rPr>
        <w:t>因为</w:t>
      </w:r>
      <w:r w:rsidRPr="00325119">
        <w:rPr>
          <w:rFonts w:ascii="Microsoft YaHei" w:eastAsia="Microsoft YaHei" w:hAnsi="Microsoft YaHei"/>
          <w:b/>
        </w:rPr>
        <w:t>调</w:t>
      </w:r>
      <w:r>
        <w:rPr>
          <w:rFonts w:ascii="Microsoft YaHei" w:eastAsia="Microsoft YaHei" w:hAnsi="Microsoft YaHei"/>
          <w:b/>
        </w:rPr>
        <w:t>用方法极有可能是别人</w:t>
      </w:r>
      <w:r w:rsidRPr="00325119">
        <w:rPr>
          <w:rFonts w:ascii="Microsoft YaHei" w:eastAsia="Microsoft YaHei" w:hAnsi="Microsoft YaHei"/>
          <w:b/>
        </w:rPr>
        <w:t>写的，返回值正确</w:t>
      </w:r>
      <w:r>
        <w:rPr>
          <w:rFonts w:ascii="Microsoft YaHei" w:eastAsia="Microsoft YaHei" w:hAnsi="Microsoft YaHei" w:hint="eastAsia"/>
          <w:b/>
        </w:rPr>
        <w:t>与否</w:t>
      </w:r>
      <w:r w:rsidRPr="00325119">
        <w:rPr>
          <w:rFonts w:ascii="Microsoft YaHei" w:eastAsia="Microsoft YaHei" w:hAnsi="Microsoft YaHei"/>
          <w:b/>
        </w:rPr>
        <w:t>你并不知道，</w:t>
      </w:r>
      <w:r w:rsidRPr="00325119">
        <w:rPr>
          <w:rFonts w:ascii="Microsoft YaHei" w:eastAsia="Microsoft YaHei" w:hAnsi="Microsoft YaHei" w:hint="eastAsia"/>
          <w:b/>
        </w:rPr>
        <w:t>所以</w:t>
      </w:r>
      <w:r w:rsidRPr="00325119">
        <w:rPr>
          <w:rFonts w:ascii="Microsoft YaHei" w:eastAsia="Microsoft YaHei" w:hAnsi="Microsoft YaHei"/>
          <w:b/>
        </w:rPr>
        <w:t>一定要先判断。</w:t>
      </w:r>
    </w:p>
    <w:p w14:paraId="4FF7B624" w14:textId="77777777" w:rsidR="0019221C" w:rsidRPr="0019221C" w:rsidRDefault="0019221C" w:rsidP="0019221C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9221C">
        <w:rPr>
          <w:rFonts w:ascii="Microsoft YaHei" w:eastAsia="Microsoft YaHei" w:hAnsi="Microsoft YaHei" w:hint="eastAsia"/>
        </w:rPr>
        <w:t>当一个</w:t>
      </w:r>
      <w:r w:rsidRPr="0019221C">
        <w:rPr>
          <w:rFonts w:ascii="Microsoft YaHei" w:eastAsia="Microsoft YaHei" w:hAnsi="Microsoft YaHei"/>
        </w:rPr>
        <w:t>方法</w:t>
      </w:r>
      <w:r w:rsidRPr="0019221C">
        <w:rPr>
          <w:rFonts w:ascii="Microsoft YaHei" w:eastAsia="Microsoft YaHei" w:hAnsi="Microsoft YaHei" w:hint="eastAsia"/>
        </w:rPr>
        <w:t>的</w:t>
      </w:r>
      <w:r w:rsidRPr="0019221C">
        <w:rPr>
          <w:rFonts w:ascii="Microsoft YaHei" w:eastAsia="Microsoft YaHei" w:hAnsi="Microsoft YaHei"/>
        </w:rPr>
        <w:t>代码量出现一个屏幕不能全部显示的时候，</w:t>
      </w:r>
      <w:r w:rsidRPr="0019221C">
        <w:rPr>
          <w:rFonts w:ascii="Microsoft YaHei" w:eastAsia="Microsoft YaHei" w:hAnsi="Microsoft YaHei" w:hint="eastAsia"/>
        </w:rPr>
        <w:t>考虑</w:t>
      </w:r>
      <w:r w:rsidRPr="0019221C">
        <w:rPr>
          <w:rFonts w:ascii="Microsoft YaHei" w:eastAsia="Microsoft YaHei" w:hAnsi="Microsoft YaHei"/>
        </w:rPr>
        <w:t>把内部一些逻辑的实现编写成新的函数。</w:t>
      </w:r>
    </w:p>
    <w:p w14:paraId="6D136C33" w14:textId="77777777" w:rsidR="0019221C" w:rsidRDefault="0019221C" w:rsidP="0032511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类的方法及成员变量权限注意public </w:t>
      </w:r>
      <w:r>
        <w:rPr>
          <w:rFonts w:ascii="Microsoft YaHei" w:eastAsia="Microsoft YaHei" w:hAnsi="Microsoft YaHei" w:hint="eastAsia"/>
        </w:rPr>
        <w:t>和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private</w:t>
      </w:r>
      <w:r>
        <w:rPr>
          <w:rFonts w:ascii="Microsoft YaHei" w:eastAsia="Microsoft YaHei" w:hAnsi="Microsoft YaHei"/>
        </w:rPr>
        <w:t>的区分。</w:t>
      </w:r>
      <w:r>
        <w:rPr>
          <w:rFonts w:ascii="Microsoft YaHei" w:eastAsia="Microsoft YaHei" w:hAnsi="Microsoft YaHei" w:hint="eastAsia"/>
        </w:rPr>
        <w:t>成员变量</w:t>
      </w:r>
      <w:r>
        <w:rPr>
          <w:rFonts w:ascii="Microsoft YaHei" w:eastAsia="Microsoft YaHei" w:hAnsi="Microsoft YaHei"/>
        </w:rPr>
        <w:t>尽量使用private， 修改利用get</w:t>
      </w:r>
      <w:r>
        <w:rPr>
          <w:rFonts w:ascii="Microsoft YaHei" w:eastAsia="Microsoft YaHei" w:hAnsi="Microsoft YaHei" w:hint="eastAsia"/>
        </w:rPr>
        <w:t>和</w:t>
      </w:r>
      <w:r>
        <w:rPr>
          <w:rFonts w:ascii="Microsoft YaHei" w:eastAsia="Microsoft YaHei" w:hAnsi="Microsoft YaHei"/>
        </w:rPr>
        <w:t>set</w:t>
      </w:r>
      <w:r>
        <w:rPr>
          <w:rFonts w:ascii="Microsoft YaHei" w:eastAsia="Microsoft YaHei" w:hAnsi="Microsoft YaHei" w:hint="eastAsia"/>
        </w:rPr>
        <w:t>方法</w:t>
      </w:r>
      <w:r>
        <w:rPr>
          <w:rFonts w:ascii="Microsoft YaHei" w:eastAsia="Microsoft YaHei" w:hAnsi="Microsoft YaHei"/>
        </w:rPr>
        <w:t>。</w:t>
      </w:r>
    </w:p>
    <w:p w14:paraId="1D2ADAAA" w14:textId="5580CFCD" w:rsidR="00325119" w:rsidRDefault="00461DF8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11.</w:t>
      </w:r>
      <w:r w:rsidRPr="00461DF8">
        <w:rPr>
          <w:rFonts w:ascii="Microsoft YaHei" w:eastAsia="Microsoft YaHei" w:hAnsi="Microsoft YaHei" w:hint="eastAsia"/>
          <w:b/>
        </w:rPr>
        <w:t>每个人</w:t>
      </w:r>
      <w:r w:rsidRPr="00461DF8">
        <w:rPr>
          <w:rFonts w:ascii="Microsoft YaHei" w:eastAsia="Microsoft YaHei" w:hAnsi="Microsoft YaHei"/>
          <w:b/>
        </w:rPr>
        <w:t>写的代码一定</w:t>
      </w:r>
      <w:r w:rsidRPr="00461DF8">
        <w:rPr>
          <w:rFonts w:ascii="Microsoft YaHei" w:eastAsia="Microsoft YaHei" w:hAnsi="Microsoft YaHei" w:hint="eastAsia"/>
          <w:b/>
        </w:rPr>
        <w:t>要</w:t>
      </w:r>
      <w:r w:rsidRPr="00461DF8">
        <w:rPr>
          <w:rFonts w:ascii="Microsoft YaHei" w:eastAsia="Microsoft YaHei" w:hAnsi="Microsoft YaHei"/>
          <w:b/>
        </w:rPr>
        <w:t>自己进行过单元测试才能提交到git上</w:t>
      </w:r>
      <w:r>
        <w:rPr>
          <w:rFonts w:ascii="Microsoft YaHei" w:eastAsia="Microsoft YaHei" w:hAnsi="Microsoft YaHei"/>
          <w:b/>
        </w:rPr>
        <w:t>。</w:t>
      </w:r>
    </w:p>
    <w:p w14:paraId="62A00C1B" w14:textId="77777777" w:rsidR="00715AC7" w:rsidRDefault="00715AC7" w:rsidP="0019221C">
      <w:pPr>
        <w:rPr>
          <w:rFonts w:ascii="Microsoft YaHei" w:eastAsia="Microsoft YaHei" w:hAnsi="Microsoft YaHei"/>
        </w:rPr>
      </w:pPr>
    </w:p>
    <w:p w14:paraId="30FD4A91" w14:textId="228CA4B9" w:rsidR="00715AC7" w:rsidRDefault="00715AC7" w:rsidP="0019221C">
      <w:pPr>
        <w:rPr>
          <w:rFonts w:ascii="Microsoft YaHei" w:eastAsia="Microsoft YaHei" w:hAnsi="Microsoft YaHei"/>
        </w:rPr>
      </w:pPr>
    </w:p>
    <w:p w14:paraId="41B9DF33" w14:textId="4C068055" w:rsidR="00715AC7" w:rsidRDefault="00715AC7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一些话：</w:t>
      </w:r>
    </w:p>
    <w:p w14:paraId="41C596B8" w14:textId="22512F0E" w:rsidR="00A652B5" w:rsidRDefault="00A652B5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代码</w:t>
      </w:r>
      <w:r>
        <w:rPr>
          <w:rFonts w:ascii="Microsoft YaHei" w:eastAsia="Microsoft YaHei" w:hAnsi="Microsoft YaHei"/>
        </w:rPr>
        <w:t>规范有啥意见大家自己提出来，</w:t>
      </w:r>
      <w:r>
        <w:rPr>
          <w:rFonts w:ascii="Microsoft YaHei" w:eastAsia="Microsoft YaHei" w:hAnsi="Microsoft YaHei" w:hint="eastAsia"/>
        </w:rPr>
        <w:t>一起</w:t>
      </w:r>
      <w:r>
        <w:rPr>
          <w:rFonts w:ascii="Microsoft YaHei" w:eastAsia="Microsoft YaHei" w:hAnsi="Microsoft YaHei"/>
        </w:rPr>
        <w:t>修改。</w:t>
      </w:r>
    </w:p>
    <w:p w14:paraId="3E74B636" w14:textId="77777777" w:rsidR="00A652B5" w:rsidRDefault="00A652B5" w:rsidP="0019221C">
      <w:pPr>
        <w:rPr>
          <w:rFonts w:ascii="Microsoft YaHei" w:eastAsia="Microsoft YaHei" w:hAnsi="Microsoft YaHei"/>
        </w:rPr>
      </w:pPr>
    </w:p>
    <w:p w14:paraId="5DBFA283" w14:textId="16D1536E" w:rsidR="00461DF8" w:rsidRDefault="00461DF8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我看了一下</w:t>
      </w:r>
      <w:r>
        <w:rPr>
          <w:rFonts w:ascii="Microsoft YaHei" w:eastAsia="Microsoft YaHei" w:hAnsi="Microsoft YaHei" w:hint="eastAsia"/>
        </w:rPr>
        <w:t>往年</w:t>
      </w:r>
      <w:r>
        <w:rPr>
          <w:rFonts w:ascii="Microsoft YaHei" w:eastAsia="Microsoft YaHei" w:hAnsi="Microsoft YaHei"/>
        </w:rPr>
        <w:t>课件，集成测试的东西</w:t>
      </w:r>
      <w:r>
        <w:rPr>
          <w:rFonts w:ascii="Microsoft YaHei" w:eastAsia="Microsoft YaHei" w:hAnsi="Microsoft YaHei" w:hint="eastAsia"/>
        </w:rPr>
        <w:t>主要</w:t>
      </w:r>
      <w:r>
        <w:rPr>
          <w:rFonts w:ascii="Microsoft YaHei" w:eastAsia="Microsoft YaHei" w:hAnsi="Microsoft YaHei"/>
        </w:rPr>
        <w:t>在下一节软工课讲。上面关于dirver，</w:t>
      </w:r>
      <w:r>
        <w:rPr>
          <w:rFonts w:ascii="Microsoft YaHei" w:eastAsia="Microsoft YaHei" w:hAnsi="Microsoft YaHei" w:hint="eastAsia"/>
        </w:rPr>
        <w:t>stub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mock</w:t>
      </w:r>
      <w:r>
        <w:rPr>
          <w:rFonts w:ascii="Microsoft YaHei" w:eastAsia="Microsoft YaHei" w:hAnsi="Microsoft YaHei"/>
        </w:rPr>
        <w:t>在测试</w:t>
      </w:r>
      <w:r>
        <w:rPr>
          <w:rFonts w:ascii="Microsoft YaHei" w:eastAsia="Microsoft YaHei" w:hAnsi="Microsoft YaHei" w:hint="eastAsia"/>
        </w:rPr>
        <w:t>中</w:t>
      </w:r>
      <w:r>
        <w:rPr>
          <w:rFonts w:ascii="Microsoft YaHei" w:eastAsia="Microsoft YaHei" w:hAnsi="Microsoft YaHei"/>
        </w:rPr>
        <w:t>用法，</w:t>
      </w:r>
      <w:r>
        <w:rPr>
          <w:rFonts w:ascii="Microsoft YaHei" w:eastAsia="Microsoft YaHei" w:hAnsi="Microsoft YaHei" w:hint="eastAsia"/>
        </w:rPr>
        <w:t>结构</w:t>
      </w:r>
      <w:r>
        <w:rPr>
          <w:rFonts w:ascii="Microsoft YaHei" w:eastAsia="Microsoft YaHei" w:hAnsi="Microsoft YaHei"/>
        </w:rPr>
        <w:t>讲的感觉还是挺清楚的。</w:t>
      </w:r>
      <w:r>
        <w:rPr>
          <w:rFonts w:ascii="Microsoft YaHei" w:eastAsia="Microsoft YaHei" w:hAnsi="Microsoft YaHei" w:hint="eastAsia"/>
        </w:rPr>
        <w:t>大家</w:t>
      </w:r>
      <w:r>
        <w:rPr>
          <w:rFonts w:ascii="Microsoft YaHei" w:eastAsia="Microsoft YaHei" w:hAnsi="Microsoft YaHei"/>
        </w:rPr>
        <w:t>可以先看看。</w:t>
      </w:r>
      <w:r>
        <w:rPr>
          <w:rFonts w:ascii="Microsoft YaHei" w:eastAsia="Microsoft YaHei" w:hAnsi="Microsoft YaHei" w:hint="eastAsia"/>
        </w:rPr>
        <w:t>我的</w:t>
      </w:r>
      <w:r>
        <w:rPr>
          <w:rFonts w:ascii="Microsoft YaHei" w:eastAsia="Microsoft YaHei" w:hAnsi="Microsoft YaHei"/>
        </w:rPr>
        <w:t>想法是</w:t>
      </w:r>
      <w:r>
        <w:rPr>
          <w:rFonts w:ascii="Microsoft YaHei" w:eastAsia="Microsoft YaHei" w:hAnsi="Microsoft YaHei" w:hint="eastAsia"/>
        </w:rPr>
        <w:t>最近</w:t>
      </w:r>
      <w:r>
        <w:rPr>
          <w:rFonts w:ascii="Microsoft YaHei" w:eastAsia="Microsoft YaHei" w:hAnsi="Microsoft YaHei"/>
        </w:rPr>
        <w:t>几天</w:t>
      </w:r>
      <w:r>
        <w:rPr>
          <w:rFonts w:ascii="Microsoft YaHei" w:eastAsia="Microsoft YaHei" w:hAnsi="Microsoft YaHei" w:hint="eastAsia"/>
        </w:rPr>
        <w:t>把</w:t>
      </w:r>
      <w:r>
        <w:rPr>
          <w:rFonts w:ascii="Microsoft YaHei" w:eastAsia="Microsoft YaHei" w:hAnsi="Microsoft YaHei"/>
        </w:rPr>
        <w:t>它搞定。</w:t>
      </w:r>
    </w:p>
    <w:p w14:paraId="1BCA6458" w14:textId="77777777" w:rsidR="00461DF8" w:rsidRDefault="00461DF8" w:rsidP="0019221C">
      <w:pPr>
        <w:rPr>
          <w:rFonts w:ascii="Microsoft YaHei" w:eastAsia="Microsoft YaHei" w:hAnsi="Microsoft YaHei"/>
        </w:rPr>
      </w:pPr>
    </w:p>
    <w:p w14:paraId="30816391" w14:textId="46085951" w:rsidR="00A652B5" w:rsidRDefault="00715AC7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大家</w:t>
      </w:r>
      <w:r>
        <w:rPr>
          <w:rFonts w:ascii="Microsoft YaHei" w:eastAsia="Microsoft YaHei" w:hAnsi="Microsoft YaHei"/>
        </w:rPr>
        <w:t>上课一定要认真听一下，听的同时把讲的东西和咱们大作业结合起来，</w:t>
      </w:r>
      <w:r>
        <w:rPr>
          <w:rFonts w:ascii="Microsoft YaHei" w:eastAsia="Microsoft YaHei" w:hAnsi="Microsoft YaHei" w:hint="eastAsia"/>
        </w:rPr>
        <w:t>想想</w:t>
      </w:r>
      <w:r>
        <w:rPr>
          <w:rFonts w:ascii="Microsoft YaHei" w:eastAsia="Microsoft YaHei" w:hAnsi="Microsoft YaHei"/>
        </w:rPr>
        <w:t>哪些需要改，</w:t>
      </w:r>
      <w:r>
        <w:rPr>
          <w:rFonts w:ascii="Microsoft YaHei" w:eastAsia="Microsoft YaHei" w:hAnsi="Microsoft YaHei" w:hint="eastAsia"/>
        </w:rPr>
        <w:t>哪些</w:t>
      </w:r>
      <w:r>
        <w:rPr>
          <w:rFonts w:ascii="Microsoft YaHei" w:eastAsia="Microsoft YaHei" w:hAnsi="Microsoft YaHei"/>
        </w:rPr>
        <w:t>需要注意</w:t>
      </w:r>
      <w:r w:rsidR="00495AE3">
        <w:rPr>
          <w:rFonts w:ascii="Microsoft YaHei" w:eastAsia="Microsoft YaHei" w:hAnsi="Microsoft YaHei"/>
        </w:rPr>
        <w:t>，</w:t>
      </w:r>
      <w:r w:rsidR="00495AE3" w:rsidRPr="00495AE3">
        <w:rPr>
          <w:rFonts w:ascii="Microsoft YaHei" w:eastAsia="Microsoft YaHei" w:hAnsi="Microsoft YaHei" w:hint="eastAsia"/>
          <w:b/>
        </w:rPr>
        <w:t>有选择</w:t>
      </w:r>
      <w:r w:rsidR="00495AE3" w:rsidRPr="00495AE3">
        <w:rPr>
          <w:rFonts w:ascii="Microsoft YaHei" w:eastAsia="Microsoft YaHei" w:hAnsi="Microsoft YaHei"/>
          <w:b/>
        </w:rPr>
        <w:t>的记录一些</w:t>
      </w:r>
      <w:r w:rsidR="00495AE3" w:rsidRPr="00495AE3">
        <w:rPr>
          <w:rFonts w:ascii="Microsoft YaHei" w:eastAsia="Microsoft YaHei" w:hAnsi="Microsoft YaHei" w:hint="eastAsia"/>
          <w:b/>
        </w:rPr>
        <w:t>觉得</w:t>
      </w:r>
      <w:r w:rsidR="00495AE3" w:rsidRPr="00495AE3">
        <w:rPr>
          <w:rFonts w:ascii="Microsoft YaHei" w:eastAsia="Microsoft YaHei" w:hAnsi="Microsoft YaHei"/>
          <w:b/>
        </w:rPr>
        <w:t>重要的</w:t>
      </w:r>
      <w:r w:rsidR="00495AE3">
        <w:rPr>
          <w:rFonts w:ascii="Microsoft YaHei" w:eastAsia="Microsoft YaHei" w:hAnsi="Microsoft YaHei"/>
        </w:rPr>
        <w:t>。</w:t>
      </w:r>
      <w:r w:rsidR="00A652B5">
        <w:rPr>
          <w:rFonts w:ascii="Microsoft YaHei" w:eastAsia="Microsoft YaHei" w:hAnsi="Microsoft YaHei"/>
        </w:rPr>
        <w:t>每个人听课的注意到的</w:t>
      </w:r>
      <w:r w:rsidR="00A652B5">
        <w:rPr>
          <w:rFonts w:ascii="Microsoft YaHei" w:eastAsia="Microsoft YaHei" w:hAnsi="Microsoft YaHei" w:hint="eastAsia"/>
        </w:rPr>
        <w:t>和理解</w:t>
      </w:r>
      <w:r w:rsidR="00A652B5">
        <w:rPr>
          <w:rFonts w:ascii="Microsoft YaHei" w:eastAsia="Microsoft YaHei" w:hAnsi="Microsoft YaHei"/>
        </w:rPr>
        <w:t>肯定会有所差别，最后讨论一下，这样也减少了理解上</w:t>
      </w:r>
      <w:r w:rsidR="00A652B5">
        <w:rPr>
          <w:rFonts w:ascii="Microsoft YaHei" w:eastAsia="Microsoft YaHei" w:hAnsi="Microsoft YaHei" w:hint="eastAsia"/>
        </w:rPr>
        <w:t>的错误</w:t>
      </w:r>
      <w:r w:rsidR="00A652B5">
        <w:rPr>
          <w:rFonts w:ascii="Microsoft YaHei" w:eastAsia="Microsoft YaHei" w:hAnsi="Microsoft YaHei"/>
        </w:rPr>
        <w:t>。</w:t>
      </w:r>
    </w:p>
    <w:p w14:paraId="528FD1E7" w14:textId="6ED57C14" w:rsidR="00A652B5" w:rsidRDefault="00A652B5" w:rsidP="0019221C">
      <w:pPr>
        <w:rPr>
          <w:rFonts w:ascii="Microsoft YaHei" w:eastAsia="Microsoft YaHei" w:hAnsi="Microsoft YaHei"/>
        </w:rPr>
      </w:pPr>
      <w:r w:rsidRPr="00A652B5">
        <w:rPr>
          <w:rFonts w:ascii="Microsoft YaHei" w:eastAsia="Microsoft YaHei" w:hAnsi="Microsoft YaHei" w:hint="eastAsia"/>
          <w:b/>
        </w:rPr>
        <w:t>在每次</w:t>
      </w:r>
      <w:r w:rsidRPr="00A652B5">
        <w:rPr>
          <w:rFonts w:ascii="Microsoft YaHei" w:eastAsia="Microsoft YaHei" w:hAnsi="Microsoft YaHei"/>
          <w:b/>
        </w:rPr>
        <w:t>开会之前</w:t>
      </w:r>
      <w:r w:rsidRPr="00A652B5">
        <w:rPr>
          <w:rFonts w:ascii="Microsoft YaHei" w:eastAsia="Microsoft YaHei" w:hAnsi="Microsoft YaHei" w:hint="eastAsia"/>
          <w:b/>
        </w:rPr>
        <w:t>考虑</w:t>
      </w:r>
      <w:r w:rsidRPr="00A652B5">
        <w:rPr>
          <w:rFonts w:ascii="Microsoft YaHei" w:eastAsia="Microsoft YaHei" w:hAnsi="Microsoft YaHei"/>
          <w:b/>
        </w:rPr>
        <w:t>一下</w:t>
      </w:r>
      <w:r w:rsidRPr="00A652B5">
        <w:rPr>
          <w:rFonts w:ascii="Microsoft YaHei" w:eastAsia="Microsoft YaHei" w:hAnsi="Microsoft YaHei" w:hint="eastAsia"/>
          <w:b/>
        </w:rPr>
        <w:t>今天开会</w:t>
      </w:r>
      <w:r w:rsidRPr="00A652B5">
        <w:rPr>
          <w:rFonts w:ascii="Microsoft YaHei" w:eastAsia="Microsoft YaHei" w:hAnsi="Microsoft YaHei"/>
          <w:b/>
        </w:rPr>
        <w:t>的任务需要</w:t>
      </w:r>
      <w:r w:rsidRPr="00A652B5">
        <w:rPr>
          <w:rFonts w:ascii="Microsoft YaHei" w:eastAsia="Microsoft YaHei" w:hAnsi="Microsoft YaHei" w:hint="eastAsia"/>
          <w:b/>
        </w:rPr>
        <w:t>怎么</w:t>
      </w:r>
      <w:r w:rsidRPr="00A652B5">
        <w:rPr>
          <w:rFonts w:ascii="Microsoft YaHei" w:eastAsia="Microsoft YaHei" w:hAnsi="Microsoft YaHei"/>
          <w:b/>
        </w:rPr>
        <w:t>完成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如果没什么</w:t>
      </w:r>
      <w:r>
        <w:rPr>
          <w:rFonts w:ascii="Microsoft YaHei" w:eastAsia="Microsoft YaHei" w:hAnsi="Microsoft YaHei"/>
        </w:rPr>
        <w:t>头绪</w:t>
      </w:r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自己看ppt</w:t>
      </w:r>
      <w:r>
        <w:rPr>
          <w:rFonts w:ascii="Microsoft YaHei" w:eastAsia="Microsoft YaHei" w:hAnsi="Microsoft YaHei" w:hint="eastAsia"/>
        </w:rPr>
        <w:t>或者书</w:t>
      </w:r>
      <w:r>
        <w:rPr>
          <w:rFonts w:ascii="Microsoft YaHei" w:eastAsia="Microsoft YaHei" w:hAnsi="Microsoft YaHei"/>
        </w:rPr>
        <w:t>或者问问别的同学。</w:t>
      </w:r>
      <w:r>
        <w:rPr>
          <w:rFonts w:ascii="Microsoft YaHei" w:eastAsia="Microsoft YaHei" w:hAnsi="Microsoft YaHei" w:hint="eastAsia"/>
        </w:rPr>
        <w:t>带着</w:t>
      </w:r>
      <w:r>
        <w:rPr>
          <w:rFonts w:ascii="Microsoft YaHei" w:eastAsia="Microsoft YaHei" w:hAnsi="Microsoft YaHei"/>
        </w:rPr>
        <w:t>点想法去开会，这样开会效率才高，讨论出的东西才多。</w:t>
      </w:r>
    </w:p>
    <w:p w14:paraId="534DFB72" w14:textId="77777777" w:rsidR="00495AE3" w:rsidRDefault="00A652B5" w:rsidP="00495AE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任何人都不要</w:t>
      </w:r>
      <w:r>
        <w:rPr>
          <w:rFonts w:ascii="Microsoft YaHei" w:eastAsia="Microsoft YaHei" w:hAnsi="Microsoft YaHei" w:hint="eastAsia"/>
        </w:rPr>
        <w:t>有</w:t>
      </w:r>
      <w:r>
        <w:rPr>
          <w:rFonts w:ascii="Microsoft YaHei" w:eastAsia="Microsoft YaHei" w:hAnsi="Microsoft YaHei"/>
        </w:rPr>
        <w:t>“有</w:t>
      </w:r>
      <w:r>
        <w:rPr>
          <w:rFonts w:ascii="Microsoft YaHei" w:eastAsia="Microsoft YaHei" w:hAnsi="Microsoft YaHei" w:hint="eastAsia"/>
        </w:rPr>
        <w:t>别人</w:t>
      </w:r>
      <w:r>
        <w:rPr>
          <w:rFonts w:ascii="Microsoft YaHei" w:eastAsia="Microsoft YaHei" w:hAnsi="Microsoft YaHei"/>
        </w:rPr>
        <w:t xml:space="preserve">考虑 </w:t>
      </w:r>
      <w:r>
        <w:rPr>
          <w:rFonts w:ascii="Microsoft YaHei" w:eastAsia="Microsoft YaHei" w:hAnsi="Microsoft YaHei" w:hint="eastAsia"/>
        </w:rPr>
        <w:t>我只要听</w:t>
      </w:r>
      <w:r>
        <w:rPr>
          <w:rFonts w:ascii="Microsoft YaHei" w:eastAsia="Microsoft YaHei" w:hAnsi="Microsoft YaHei"/>
        </w:rPr>
        <w:t>就行</w:t>
      </w:r>
      <w:r>
        <w:rPr>
          <w:rFonts w:ascii="Microsoft YaHei" w:eastAsia="Microsoft YaHei" w:hAnsi="Microsoft YaHei" w:hint="eastAsia"/>
        </w:rPr>
        <w:t>了</w:t>
      </w:r>
      <w:r>
        <w:rPr>
          <w:rFonts w:ascii="Microsoft YaHei" w:eastAsia="Microsoft YaHei" w:hAnsi="Microsoft YaHei"/>
        </w:rPr>
        <w:t>”的想法。</w:t>
      </w:r>
      <w:r w:rsidR="00495AE3">
        <w:rPr>
          <w:rFonts w:ascii="Microsoft YaHei" w:eastAsia="Microsoft YaHei" w:hAnsi="Microsoft YaHei"/>
        </w:rPr>
        <w:t>（</w:t>
      </w:r>
      <w:r w:rsidR="00495AE3">
        <w:rPr>
          <w:rFonts w:ascii="Microsoft YaHei" w:eastAsia="Microsoft YaHei" w:hAnsi="Microsoft YaHei" w:hint="eastAsia"/>
        </w:rPr>
        <w:t>没啥</w:t>
      </w:r>
      <w:r w:rsidR="00495AE3">
        <w:rPr>
          <w:rFonts w:ascii="Microsoft YaHei" w:eastAsia="Microsoft YaHei" w:hAnsi="Microsoft YaHei"/>
        </w:rPr>
        <w:t>意思，有则改无则勉）</w:t>
      </w:r>
    </w:p>
    <w:p w14:paraId="143513A8" w14:textId="533FD7FE" w:rsidR="00495AE3" w:rsidRDefault="00495AE3" w:rsidP="0019221C">
      <w:pPr>
        <w:rPr>
          <w:rFonts w:ascii="Microsoft YaHei" w:eastAsia="Microsoft YaHei" w:hAnsi="Microsoft YaHei" w:hint="eastAsia"/>
        </w:rPr>
      </w:pPr>
    </w:p>
    <w:p w14:paraId="2B031675" w14:textId="35C36A46" w:rsidR="00A652B5" w:rsidRPr="0019221C" w:rsidRDefault="00A652B5" w:rsidP="0019221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毕竟，大作业是一个小组</w:t>
      </w:r>
      <w:r>
        <w:rPr>
          <w:rFonts w:ascii="Microsoft YaHei" w:eastAsia="Microsoft YaHei" w:hAnsi="Microsoft YaHei" w:hint="eastAsia"/>
        </w:rPr>
        <w:t>的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缺不了</w:t>
      </w:r>
      <w:r>
        <w:rPr>
          <w:rFonts w:ascii="Microsoft YaHei" w:eastAsia="Microsoft YaHei" w:hAnsi="Microsoft YaHei"/>
        </w:rPr>
        <w:t>任何一个人的</w:t>
      </w:r>
      <w:r>
        <w:rPr>
          <w:rFonts w:ascii="Microsoft YaHei" w:eastAsia="Microsoft YaHei" w:hAnsi="Microsoft YaHei" w:hint="eastAsia"/>
        </w:rPr>
        <w:t>付出</w:t>
      </w:r>
      <w:r>
        <w:rPr>
          <w:rFonts w:ascii="Microsoft YaHei" w:eastAsia="Microsoft YaHei" w:hAnsi="Microsoft YaHei"/>
        </w:rPr>
        <w:t>。</w:t>
      </w:r>
    </w:p>
    <w:sectPr w:rsidR="00A652B5" w:rsidRPr="0019221C" w:rsidSect="00DC0D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185A"/>
    <w:multiLevelType w:val="hybridMultilevel"/>
    <w:tmpl w:val="5D84EADC"/>
    <w:lvl w:ilvl="0" w:tplc="72D86D6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C12F01"/>
    <w:multiLevelType w:val="hybridMultilevel"/>
    <w:tmpl w:val="3822D5AE"/>
    <w:lvl w:ilvl="0" w:tplc="4E54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4A21F5"/>
    <w:multiLevelType w:val="hybridMultilevel"/>
    <w:tmpl w:val="14E2725A"/>
    <w:lvl w:ilvl="0" w:tplc="EC54D6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6BD0680"/>
    <w:multiLevelType w:val="hybridMultilevel"/>
    <w:tmpl w:val="53AE9214"/>
    <w:lvl w:ilvl="0" w:tplc="9BD8565A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47"/>
    <w:rsid w:val="0019221C"/>
    <w:rsid w:val="00231A28"/>
    <w:rsid w:val="002A3FB2"/>
    <w:rsid w:val="00325119"/>
    <w:rsid w:val="0041632A"/>
    <w:rsid w:val="00416E47"/>
    <w:rsid w:val="00461DF8"/>
    <w:rsid w:val="00495AE3"/>
    <w:rsid w:val="00715AC7"/>
    <w:rsid w:val="00A652B5"/>
    <w:rsid w:val="00AC262E"/>
    <w:rsid w:val="00C63E64"/>
    <w:rsid w:val="00DC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5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zjgwyy@163.com</dc:creator>
  <cp:keywords/>
  <dc:description/>
  <cp:lastModifiedBy>zjgwyy@163.com</cp:lastModifiedBy>
  <cp:revision>7</cp:revision>
  <dcterms:created xsi:type="dcterms:W3CDTF">2016-11-18T02:06:00Z</dcterms:created>
  <dcterms:modified xsi:type="dcterms:W3CDTF">2016-11-18T03:05:00Z</dcterms:modified>
</cp:coreProperties>
</file>