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E0C66" w14:textId="77777777" w:rsidR="006D7B4B" w:rsidRPr="006D7B4B" w:rsidRDefault="006D7B4B" w:rsidP="006D7B4B">
      <w:pPr>
        <w:shd w:val="clear" w:color="auto" w:fill="FFFFFF"/>
        <w:spacing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D7B4B">
        <w:rPr>
          <w:rFonts w:ascii="Segoe UI" w:eastAsia="Times New Roman" w:hAnsi="Segoe UI" w:cs="Segoe UI"/>
          <w:b/>
          <w:bCs/>
          <w:color w:val="002060"/>
          <w:sz w:val="36"/>
          <w:szCs w:val="36"/>
        </w:rPr>
        <w:t>TẢO BIỂN </w:t>
      </w:r>
      <w:r w:rsidRPr="006D7B4B">
        <w:rPr>
          <w:rFonts w:ascii="Segoe UI" w:eastAsia="Times New Roman" w:hAnsi="Segoe UI" w:cs="Segoe UI"/>
          <w:color w:val="212529"/>
          <w:sz w:val="36"/>
          <w:szCs w:val="36"/>
        </w:rPr>
        <w:t>(1s, 50M)</w:t>
      </w:r>
    </w:p>
    <w:p w14:paraId="7BEE5EF9" w14:textId="77777777" w:rsidR="006D7B4B" w:rsidRPr="006D7B4B" w:rsidRDefault="006D7B4B" w:rsidP="006D7B4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Tảo biển sinh sản rất nhanh khi có môi trường thuận lợi với chúng và có những loài còn tiết ra môi trường những chất độc hại.</w:t>
      </w:r>
    </w:p>
    <w:p w14:paraId="02BE5FF6" w14:textId="77777777" w:rsidR="006D7B4B" w:rsidRPr="006D7B4B" w:rsidRDefault="006D7B4B" w:rsidP="006D7B4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Một loại tảo nâu trong môi trường nước bị ô nhiễm nặng sinh sản theo quy luật sau:</w:t>
      </w:r>
    </w:p>
    <w:p w14:paraId="5C740A40" w14:textId="77777777" w:rsidR="006D7B4B" w:rsidRPr="006D7B4B" w:rsidRDefault="006D7B4B" w:rsidP="006D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Ngày đầu tiên (ngày 0) có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n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cá thể ở mức 1,</w:t>
      </w:r>
    </w:p>
    <w:p w14:paraId="6ABA27B2" w14:textId="77777777" w:rsidR="006D7B4B" w:rsidRPr="006D7B4B" w:rsidRDefault="006D7B4B" w:rsidP="006D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Ở mỗi ngày tiếp theo, mỗi cá thể mức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i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sinh ra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i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cá thể mức 1, các cá thể mới sinh sẽ sinh sôi, phát triển từ ngày hôm sau.</w:t>
      </w:r>
    </w:p>
    <w:p w14:paraId="0291BE78" w14:textId="77777777" w:rsidR="006D7B4B" w:rsidRPr="006D7B4B" w:rsidRDefault="006D7B4B" w:rsidP="006D7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Bản thân các cá thể mức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i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phát triển thành mức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i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+1 và chu kỳ phát triển trong ngày chấm dứt.</w:t>
      </w:r>
    </w:p>
    <w:p w14:paraId="2C44BD2A" w14:textId="77777777" w:rsidR="006D7B4B" w:rsidRPr="006D7B4B" w:rsidRDefault="006D7B4B" w:rsidP="006D7B4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Hãy xác định sau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k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ngày trong nước biển có bao nhiêu cá thể.</w:t>
      </w:r>
    </w:p>
    <w:p w14:paraId="6419B73F" w14:textId="77777777" w:rsidR="006D7B4B" w:rsidRPr="006D7B4B" w:rsidRDefault="006D7B4B" w:rsidP="006D7B4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Dữ liệu: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Vào từ thiết bị nhập chuẩn gồm một dòng chứa 2 số nguyên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n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và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k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(1 ≤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n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≤ 1000, 1 ≤ </w:t>
      </w: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k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 ≤ </w:t>
      </w:r>
      <w:r w:rsidRPr="006D7B4B">
        <w:rPr>
          <w:rFonts w:ascii="Segoe UI" w:eastAsia="Times New Roman" w:hAnsi="Segoe UI" w:cs="Segoe UI"/>
          <w:color w:val="212529"/>
          <w:sz w:val="24"/>
          <w:szCs w:val="24"/>
        </w:rPr>
        <w:t>10</w:t>
      </w:r>
      <w:r w:rsidRPr="006D7B4B">
        <w:rPr>
          <w:rFonts w:ascii="Segoe UI" w:eastAsia="Times New Roman" w:hAnsi="Segoe UI" w:cs="Segoe UI"/>
          <w:color w:val="212529"/>
          <w:sz w:val="18"/>
          <w:szCs w:val="18"/>
          <w:vertAlign w:val="superscript"/>
        </w:rPr>
        <w:t>17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).</w:t>
      </w:r>
    </w:p>
    <w:p w14:paraId="4997C533" w14:textId="77777777" w:rsidR="006D7B4B" w:rsidRPr="006D7B4B" w:rsidRDefault="006D7B4B" w:rsidP="006D7B4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Kết quả: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 xml:space="preserve"> Đưa ra thiết bị xuất chuẩn một số nguyên – số lượng cá </w:t>
      </w:r>
      <w:proofErr w:type="gramStart"/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thể  tảo</w:t>
      </w:r>
      <w:proofErr w:type="gramEnd"/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 xml:space="preserve"> theo mô đun 10</w:t>
      </w:r>
      <w:r w:rsidRPr="006D7B4B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9</w:t>
      </w:r>
      <w:r w:rsidRPr="006D7B4B">
        <w:rPr>
          <w:rFonts w:ascii="Segoe UI" w:eastAsia="Times New Roman" w:hAnsi="Segoe UI" w:cs="Segoe UI"/>
          <w:color w:val="000000"/>
          <w:sz w:val="24"/>
          <w:szCs w:val="24"/>
        </w:rPr>
        <w:t>+7.</w:t>
      </w:r>
    </w:p>
    <w:p w14:paraId="5E752325" w14:textId="77777777" w:rsidR="006D7B4B" w:rsidRPr="006D7B4B" w:rsidRDefault="006D7B4B" w:rsidP="006D7B4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6D7B4B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Ví dụ:</w:t>
      </w:r>
    </w:p>
    <w:tbl>
      <w:tblPr>
        <w:tblStyle w:val="TableGrid"/>
        <w:tblpPr w:leftFromText="180" w:rightFromText="180" w:vertAnchor="text" w:tblpX="3235" w:tblpY="-29"/>
        <w:tblW w:w="0" w:type="auto"/>
        <w:tblLook w:val="04A0" w:firstRow="1" w:lastRow="0" w:firstColumn="1" w:lastColumn="0" w:noHBand="0" w:noVBand="1"/>
      </w:tblPr>
      <w:tblGrid>
        <w:gridCol w:w="1440"/>
        <w:gridCol w:w="1530"/>
      </w:tblGrid>
      <w:tr w:rsidR="006D7B4B" w14:paraId="482FAC15" w14:textId="77777777" w:rsidTr="006D7B4B">
        <w:tc>
          <w:tcPr>
            <w:tcW w:w="1440" w:type="dxa"/>
          </w:tcPr>
          <w:p w14:paraId="619B92F5" w14:textId="47E8CE9B" w:rsidR="006D7B4B" w:rsidRPr="006D7B4B" w:rsidRDefault="006D7B4B" w:rsidP="006D7B4B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b/>
                <w:bCs/>
                <w:color w:val="002060"/>
                <w:sz w:val="32"/>
                <w:szCs w:val="32"/>
              </w:rPr>
            </w:pPr>
            <w:r w:rsidRPr="006D7B4B">
              <w:rPr>
                <w:rFonts w:ascii="Segoe UI" w:eastAsia="Times New Roman" w:hAnsi="Segoe UI" w:cs="Segoe UI"/>
                <w:b/>
                <w:bCs/>
                <w:color w:val="002060"/>
                <w:sz w:val="32"/>
                <w:szCs w:val="32"/>
              </w:rPr>
              <w:t>INPUT</w:t>
            </w:r>
          </w:p>
        </w:tc>
        <w:tc>
          <w:tcPr>
            <w:tcW w:w="1530" w:type="dxa"/>
          </w:tcPr>
          <w:p w14:paraId="2861BA2A" w14:textId="30F3A190" w:rsidR="006D7B4B" w:rsidRPr="006D7B4B" w:rsidRDefault="006D7B4B" w:rsidP="006D7B4B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b/>
                <w:bCs/>
                <w:color w:val="002060"/>
                <w:sz w:val="32"/>
                <w:szCs w:val="32"/>
              </w:rPr>
            </w:pPr>
            <w:r w:rsidRPr="006D7B4B">
              <w:rPr>
                <w:rFonts w:ascii="Segoe UI" w:eastAsia="Times New Roman" w:hAnsi="Segoe UI" w:cs="Segoe UI"/>
                <w:b/>
                <w:bCs/>
                <w:color w:val="002060"/>
                <w:sz w:val="32"/>
                <w:szCs w:val="32"/>
              </w:rPr>
              <w:t>OUTPUT</w:t>
            </w:r>
          </w:p>
        </w:tc>
      </w:tr>
      <w:tr w:rsidR="006D7B4B" w14:paraId="36F04948" w14:textId="77777777" w:rsidTr="006D7B4B">
        <w:tc>
          <w:tcPr>
            <w:tcW w:w="1440" w:type="dxa"/>
          </w:tcPr>
          <w:p w14:paraId="67E97EC3" w14:textId="60076127" w:rsidR="006D7B4B" w:rsidRPr="006D7B4B" w:rsidRDefault="006D7B4B" w:rsidP="006D7B4B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b/>
                <w:bCs/>
                <w:sz w:val="32"/>
                <w:szCs w:val="32"/>
              </w:rPr>
            </w:pPr>
            <w:r w:rsidRPr="006D7B4B">
              <w:rPr>
                <w:rFonts w:ascii="Segoe UI" w:eastAsia="Times New Roman" w:hAnsi="Segoe UI" w:cs="Segoe UI"/>
                <w:b/>
                <w:bCs/>
                <w:sz w:val="32"/>
                <w:szCs w:val="32"/>
              </w:rPr>
              <w:t>3 2</w:t>
            </w:r>
          </w:p>
        </w:tc>
        <w:tc>
          <w:tcPr>
            <w:tcW w:w="1530" w:type="dxa"/>
          </w:tcPr>
          <w:p w14:paraId="03B0F694" w14:textId="1EBBB449" w:rsidR="006D7B4B" w:rsidRPr="006D7B4B" w:rsidRDefault="006D7B4B" w:rsidP="006D7B4B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b/>
                <w:bCs/>
                <w:sz w:val="32"/>
                <w:szCs w:val="32"/>
              </w:rPr>
            </w:pPr>
            <w:r w:rsidRPr="006D7B4B">
              <w:rPr>
                <w:rFonts w:ascii="Segoe UI" w:eastAsia="Times New Roman" w:hAnsi="Segoe UI" w:cs="Segoe UI"/>
                <w:b/>
                <w:bCs/>
                <w:sz w:val="32"/>
                <w:szCs w:val="32"/>
              </w:rPr>
              <w:t>15</w:t>
            </w:r>
          </w:p>
        </w:tc>
      </w:tr>
    </w:tbl>
    <w:p w14:paraId="674B8C2D" w14:textId="77777777" w:rsidR="0045675A" w:rsidRDefault="0045675A"/>
    <w:sectPr w:rsidR="0045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F6B63"/>
    <w:multiLevelType w:val="multilevel"/>
    <w:tmpl w:val="1C18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4B"/>
    <w:rsid w:val="0045675A"/>
    <w:rsid w:val="006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0D3F"/>
  <w15:chartTrackingRefBased/>
  <w15:docId w15:val="{310FB388-F60F-4FEF-ACAD-1DFCF639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B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D7B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7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B4B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D7B4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D7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Cao</dc:creator>
  <cp:keywords/>
  <dc:description/>
  <cp:lastModifiedBy>Phú Cao</cp:lastModifiedBy>
  <cp:revision>1</cp:revision>
  <dcterms:created xsi:type="dcterms:W3CDTF">2021-03-21T15:28:00Z</dcterms:created>
  <dcterms:modified xsi:type="dcterms:W3CDTF">2021-03-21T15:33:00Z</dcterms:modified>
</cp:coreProperties>
</file>