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A9" w:rsidRDefault="00086E56" w:rsidP="00C50F98">
      <w:pPr>
        <w:pStyle w:val="2"/>
      </w:pPr>
      <w:r>
        <w:t>继续操作</w:t>
      </w:r>
      <w:r>
        <w:rPr>
          <w:rFonts w:hint="eastAsia"/>
        </w:rPr>
        <w:t>《</w:t>
      </w:r>
      <w:proofErr w:type="spellStart"/>
      <w:r>
        <w:rPr>
          <w:rFonts w:hint="eastAsia"/>
        </w:rPr>
        <w:t>mysql</w:t>
      </w:r>
      <w:proofErr w:type="spellEnd"/>
      <w:r>
        <w:t>的安装和</w:t>
      </w:r>
      <w:proofErr w:type="spellStart"/>
      <w:r>
        <w:t>sqlyog</w:t>
      </w:r>
      <w:proofErr w:type="spellEnd"/>
      <w:r>
        <w:t>的操作手册</w:t>
      </w:r>
      <w:r>
        <w:rPr>
          <w:rFonts w:hint="eastAsia"/>
        </w:rPr>
        <w:t>》的实践部分</w:t>
      </w:r>
    </w:p>
    <w:p w:rsidR="00086E56" w:rsidRDefault="00086E56" w:rsidP="00086E56"/>
    <w:p w:rsidR="00086E56" w:rsidRDefault="00086E56" w:rsidP="00086E56"/>
    <w:p w:rsidR="00086E56" w:rsidRDefault="00086E56" w:rsidP="00086E56"/>
    <w:p w:rsidR="00086E56" w:rsidRDefault="00086E56" w:rsidP="00086E56"/>
    <w:p w:rsidR="00086E56" w:rsidRDefault="00086E56" w:rsidP="00086E56"/>
    <w:p w:rsidR="00086E56" w:rsidRDefault="00086E56" w:rsidP="00086E56"/>
    <w:p w:rsidR="00086E56" w:rsidRDefault="00086E56" w:rsidP="00086E56"/>
    <w:p w:rsidR="00086E56" w:rsidRDefault="00086E56" w:rsidP="00086E56"/>
    <w:p w:rsidR="00086E56" w:rsidRPr="00086E56" w:rsidRDefault="00AB31C1" w:rsidP="00AB31C1">
      <w:pPr>
        <w:pStyle w:val="2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P</w:t>
      </w:r>
      <w:r>
        <w:t>DBC</w:t>
      </w:r>
      <w:r>
        <w:t>技术的增删改封装成方法</w:t>
      </w:r>
      <w:r>
        <w:t>update,</w:t>
      </w:r>
      <w:r>
        <w:t>对查询封装成</w:t>
      </w:r>
      <w:r>
        <w:t>query</w:t>
      </w:r>
      <w:r>
        <w:t>方法来做</w:t>
      </w:r>
      <w:r>
        <w:rPr>
          <w:rFonts w:hint="eastAsia"/>
        </w:rPr>
        <w:t>。</w:t>
      </w:r>
      <w:bookmarkStart w:id="0" w:name="_GoBack"/>
      <w:bookmarkEnd w:id="0"/>
    </w:p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p w:rsidR="00C50F98" w:rsidRDefault="00C50F98"/>
    <w:sectPr w:rsidR="00C50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5E"/>
    <w:rsid w:val="00086E56"/>
    <w:rsid w:val="00412F5E"/>
    <w:rsid w:val="008E5669"/>
    <w:rsid w:val="00A33D20"/>
    <w:rsid w:val="00AB31C1"/>
    <w:rsid w:val="00C5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E9B0F-738C-4B3C-A86D-450AE986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0F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31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0F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31C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8</cp:revision>
  <dcterms:created xsi:type="dcterms:W3CDTF">2020-11-30T05:39:00Z</dcterms:created>
  <dcterms:modified xsi:type="dcterms:W3CDTF">2020-11-30T05:51:00Z</dcterms:modified>
</cp:coreProperties>
</file>