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Calibri" w:cs="Calibri" w:eastAsia="Calibri" w:hAnsi="Calibri"/>
          <w:sz w:val="22"/>
          <w:szCs w:val="22"/>
          <w:color w:val="auto"/>
        </w:rPr>
        <w:t>Mô tả thuật toán để tính được điểm trung bình của một học sinh.</w:t>
      </w:r>
    </w:p>
    <w:p>
      <w:pPr>
        <w:spacing w:after="0" w:line="287" w:lineRule="exact"/>
        <w:rPr>
          <w:sz w:val="24"/>
          <w:szCs w:val="24"/>
          <w:color w:val="auto"/>
        </w:rPr>
      </w:pPr>
    </w:p>
    <w:p>
      <w:pPr>
        <w:ind w:right="40"/>
        <w:spacing w:after="0" w:line="237" w:lineRule="auto"/>
        <w:rPr>
          <w:sz w:val="20"/>
          <w:szCs w:val="20"/>
          <w:color w:val="auto"/>
        </w:rPr>
      </w:pPr>
      <w:r>
        <w:rPr>
          <w:rFonts w:ascii="Calibri" w:cs="Calibri" w:eastAsia="Calibri" w:hAnsi="Calibri"/>
          <w:sz w:val="22"/>
          <w:szCs w:val="22"/>
          <w:color w:val="auto"/>
        </w:rPr>
        <w:t>Bắt đầu, chúng ta cho phép nhập điểm của các môn học Vật lý, Hoá học và Sinh học. Sau đó sẽ tính điểm trung bình và hiển thị kết quả.</w:t>
      </w:r>
    </w:p>
    <w:p>
      <w:pPr>
        <w:spacing w:after="0" w:line="241" w:lineRule="exact"/>
        <w:rPr>
          <w:sz w:val="24"/>
          <w:szCs w:val="24"/>
          <w:color w:val="auto"/>
        </w:rPr>
      </w:pPr>
    </w:p>
    <w:p>
      <w:pPr>
        <w:spacing w:after="0"/>
        <w:rPr>
          <w:sz w:val="20"/>
          <w:szCs w:val="20"/>
          <w:color w:val="auto"/>
        </w:rPr>
      </w:pPr>
      <w:r>
        <w:rPr>
          <w:rFonts w:ascii="Calibri" w:cs="Calibri" w:eastAsia="Calibri" w:hAnsi="Calibri"/>
          <w:sz w:val="22"/>
          <w:szCs w:val="22"/>
          <w:color w:val="auto"/>
        </w:rPr>
        <w:t>Công thức tính điểm trung bình:</w:t>
      </w:r>
    </w:p>
    <w:p>
      <w:pPr>
        <w:spacing w:after="0" w:line="240" w:lineRule="exact"/>
        <w:rPr>
          <w:sz w:val="24"/>
          <w:szCs w:val="24"/>
          <w:color w:val="auto"/>
        </w:rPr>
      </w:pPr>
    </w:p>
    <w:p>
      <w:pPr>
        <w:spacing w:after="0"/>
        <w:rPr>
          <w:sz w:val="20"/>
          <w:szCs w:val="20"/>
          <w:color w:val="auto"/>
        </w:rPr>
      </w:pPr>
      <w:r>
        <w:rPr>
          <w:rFonts w:ascii="Calibri" w:cs="Calibri" w:eastAsia="Calibri" w:hAnsi="Calibri"/>
          <w:sz w:val="22"/>
          <w:szCs w:val="22"/>
          <w:color w:val="auto"/>
        </w:rPr>
        <w:t>Điểm trung bình = (điểm vật lý + điểm hoá học + điểm sinh học)/3</w:t>
      </w:r>
    </w:p>
    <w:p>
      <w:pPr>
        <w:spacing w:after="0" w:line="240" w:lineRule="exact"/>
        <w:rPr>
          <w:sz w:val="24"/>
          <w:szCs w:val="24"/>
          <w:color w:val="auto"/>
        </w:rPr>
      </w:pPr>
    </w:p>
    <w:p>
      <w:pPr>
        <w:spacing w:after="0"/>
        <w:rPr>
          <w:sz w:val="20"/>
          <w:szCs w:val="20"/>
          <w:color w:val="auto"/>
        </w:rPr>
      </w:pPr>
      <w:r>
        <w:rPr>
          <w:rFonts w:ascii="Calibri" w:cs="Calibri" w:eastAsia="Calibri" w:hAnsi="Calibri"/>
          <w:sz w:val="22"/>
          <w:szCs w:val="22"/>
          <w:color w:val="auto"/>
        </w:rPr>
        <w:t>Pseudo-code</w:t>
      </w:r>
    </w:p>
    <w:p>
      <w:pPr>
        <w:spacing w:after="0" w:line="240" w:lineRule="exact"/>
        <w:rPr>
          <w:sz w:val="24"/>
          <w:szCs w:val="24"/>
          <w:color w:val="auto"/>
        </w:rPr>
      </w:pPr>
    </w:p>
    <w:p>
      <w:pPr>
        <w:spacing w:after="0"/>
        <w:rPr>
          <w:sz w:val="20"/>
          <w:szCs w:val="20"/>
          <w:color w:val="auto"/>
        </w:rPr>
      </w:pPr>
      <w:r>
        <w:rPr>
          <w:rFonts w:ascii="Calibri" w:cs="Calibri" w:eastAsia="Calibri" w:hAnsi="Calibri"/>
          <w:sz w:val="22"/>
          <w:szCs w:val="22"/>
          <w:color w:val="auto"/>
        </w:rPr>
        <w:t>BEGIN</w:t>
      </w:r>
    </w:p>
    <w:p>
      <w:pPr>
        <w:spacing w:after="0" w:line="240" w:lineRule="exact"/>
        <w:rPr>
          <w:sz w:val="24"/>
          <w:szCs w:val="24"/>
          <w:color w:val="auto"/>
        </w:rPr>
      </w:pPr>
    </w:p>
    <w:p>
      <w:pPr>
        <w:ind w:left="720"/>
        <w:spacing w:after="0"/>
        <w:rPr>
          <w:sz w:val="20"/>
          <w:szCs w:val="20"/>
          <w:color w:val="auto"/>
        </w:rPr>
      </w:pPr>
      <w:r>
        <w:rPr>
          <w:rFonts w:ascii="Calibri" w:cs="Calibri" w:eastAsia="Calibri" w:hAnsi="Calibri"/>
          <w:sz w:val="22"/>
          <w:szCs w:val="22"/>
          <w:color w:val="auto"/>
        </w:rPr>
        <w:t>Input"điểm vật lý"</w:t>
      </w:r>
    </w:p>
    <w:p>
      <w:pPr>
        <w:spacing w:after="0" w:line="241" w:lineRule="exact"/>
        <w:rPr>
          <w:sz w:val="24"/>
          <w:szCs w:val="24"/>
          <w:color w:val="auto"/>
        </w:rPr>
      </w:pPr>
    </w:p>
    <w:p>
      <w:pPr>
        <w:ind w:left="720"/>
        <w:spacing w:after="0"/>
        <w:rPr>
          <w:sz w:val="20"/>
          <w:szCs w:val="20"/>
          <w:color w:val="auto"/>
        </w:rPr>
      </w:pPr>
      <w:r>
        <w:rPr>
          <w:rFonts w:ascii="Calibri" w:cs="Calibri" w:eastAsia="Calibri" w:hAnsi="Calibri"/>
          <w:sz w:val="22"/>
          <w:szCs w:val="22"/>
          <w:color w:val="auto"/>
        </w:rPr>
        <w:t>Input"điểm hóa học"</w:t>
      </w:r>
    </w:p>
    <w:p>
      <w:pPr>
        <w:spacing w:after="0" w:line="240" w:lineRule="exact"/>
        <w:rPr>
          <w:sz w:val="24"/>
          <w:szCs w:val="24"/>
          <w:color w:val="auto"/>
        </w:rPr>
      </w:pPr>
    </w:p>
    <w:p>
      <w:pPr>
        <w:ind w:left="720"/>
        <w:spacing w:after="0"/>
        <w:rPr>
          <w:sz w:val="20"/>
          <w:szCs w:val="20"/>
          <w:color w:val="auto"/>
        </w:rPr>
      </w:pPr>
      <w:r>
        <w:rPr>
          <w:rFonts w:ascii="Calibri" w:cs="Calibri" w:eastAsia="Calibri" w:hAnsi="Calibri"/>
          <w:sz w:val="22"/>
          <w:szCs w:val="22"/>
          <w:color w:val="auto"/>
        </w:rPr>
        <w:t>Input"điểm sinh học"</w:t>
      </w:r>
    </w:p>
    <w:p>
      <w:pPr>
        <w:spacing w:after="0" w:line="289" w:lineRule="exact"/>
        <w:rPr>
          <w:sz w:val="24"/>
          <w:szCs w:val="24"/>
          <w:color w:val="auto"/>
        </w:rPr>
      </w:pPr>
    </w:p>
    <w:p>
      <w:pPr>
        <w:ind w:left="720" w:right="3900"/>
        <w:spacing w:after="0" w:line="432" w:lineRule="auto"/>
        <w:rPr>
          <w:sz w:val="20"/>
          <w:szCs w:val="20"/>
          <w:color w:val="auto"/>
        </w:rPr>
      </w:pPr>
      <w:r>
        <w:rPr>
          <w:rFonts w:ascii="Calibri" w:cs="Calibri" w:eastAsia="Calibri" w:hAnsi="Calibri"/>
          <w:sz w:val="22"/>
          <w:szCs w:val="22"/>
          <w:color w:val="auto"/>
        </w:rPr>
        <w:t>Tổng điểm=điểm vật lý+điểm hóa học+điểm sinh học Điểm trung bình=tổng điểm/3 Display điểm trung bình</w:t>
      </w:r>
    </w:p>
    <w:p>
      <w:pPr>
        <w:spacing w:after="0" w:line="27" w:lineRule="exact"/>
        <w:rPr>
          <w:sz w:val="24"/>
          <w:szCs w:val="24"/>
          <w:color w:val="auto"/>
        </w:rPr>
      </w:pPr>
    </w:p>
    <w:p>
      <w:pPr>
        <w:spacing w:after="0"/>
        <w:rPr>
          <w:sz w:val="20"/>
          <w:szCs w:val="20"/>
          <w:color w:val="auto"/>
        </w:rPr>
      </w:pPr>
      <w:r>
        <w:rPr>
          <w:rFonts w:ascii="Calibri" w:cs="Calibri" w:eastAsia="Calibri" w:hAnsi="Calibri"/>
          <w:sz w:val="22"/>
          <w:szCs w:val="22"/>
          <w:color w:val="auto"/>
        </w:rPr>
        <w:t>END.</w:t>
      </w:r>
    </w:p>
    <w:p>
      <w:pPr>
        <w:sectPr>
          <w:pgSz w:w="12240" w:h="15840" w:orient="portrait"/>
          <w:cols w:equalWidth="0" w:num="1">
            <w:col w:w="9360"/>
          </w:cols>
          <w:pgMar w:left="1440" w:top="1434" w:right="1440" w:bottom="1440" w:gutter="0" w:footer="0" w:header="0"/>
        </w:sectPr>
      </w:pPr>
    </w:p>
    <w:bookmarkStart w:id="1" w:name="page2"/>
    <w:bookmarkEnd w:id="1"/>
    <w:p>
      <w:pPr>
        <w:spacing w:after="0"/>
        <w:rPr>
          <w:sz w:val="20"/>
          <w:szCs w:val="20"/>
          <w:color w:val="auto"/>
        </w:rPr>
      </w:pPr>
      <w:r>
        <w:rPr>
          <w:rFonts w:ascii="Calibri" w:cs="Calibri" w:eastAsia="Calibri" w:hAnsi="Calibri"/>
          <w:sz w:val="22"/>
          <w:szCs w:val="22"/>
          <w:color w:val="auto"/>
        </w:rPr>
        <w:t>Flowchart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937260</wp:posOffset>
            </wp:positionH>
            <wp:positionV relativeFrom="paragraph">
              <wp:posOffset>528320</wp:posOffset>
            </wp:positionV>
            <wp:extent cx="2278380" cy="81216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278380" cy="8121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960"/>
        <w:spacing w:after="0"/>
        <w:rPr>
          <w:sz w:val="20"/>
          <w:szCs w:val="20"/>
          <w:color w:val="auto"/>
        </w:rPr>
      </w:pPr>
      <w:r>
        <w:rPr>
          <w:rFonts w:ascii="Calibri" w:cs="Calibri" w:eastAsia="Calibri" w:hAnsi="Calibri"/>
          <w:sz w:val="22"/>
          <w:szCs w:val="22"/>
          <w:color w:val="auto"/>
        </w:rPr>
        <w:t>START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center"/>
        <w:ind w:right="2820"/>
        <w:spacing w:after="0"/>
        <w:rPr>
          <w:sz w:val="20"/>
          <w:szCs w:val="20"/>
          <w:color w:val="auto"/>
        </w:rPr>
      </w:pPr>
      <w:r>
        <w:rPr>
          <w:rFonts w:ascii="Calibri" w:cs="Calibri" w:eastAsia="Calibri" w:hAnsi="Calibri"/>
          <w:sz w:val="22"/>
          <w:szCs w:val="22"/>
          <w:color w:val="auto"/>
        </w:rPr>
        <w:t>INPUT điểm vật lý</w:t>
      </w:r>
    </w:p>
    <w:p>
      <w:pPr>
        <w:spacing w:after="0" w:line="183" w:lineRule="exact"/>
        <w:rPr>
          <w:sz w:val="20"/>
          <w:szCs w:val="20"/>
          <w:color w:val="auto"/>
        </w:rPr>
      </w:pPr>
    </w:p>
    <w:p>
      <w:pPr>
        <w:ind w:left="2380"/>
        <w:spacing w:after="0"/>
        <w:rPr>
          <w:sz w:val="20"/>
          <w:szCs w:val="20"/>
          <w:color w:val="auto"/>
        </w:rPr>
      </w:pPr>
      <w:r>
        <w:rPr>
          <w:rFonts w:ascii="Calibri" w:cs="Calibri" w:eastAsia="Calibri" w:hAnsi="Calibri"/>
          <w:sz w:val="22"/>
          <w:szCs w:val="22"/>
          <w:color w:val="auto"/>
        </w:rPr>
        <w:t>INPUt điểm hóa học</w:t>
      </w:r>
    </w:p>
    <w:p>
      <w:pPr>
        <w:spacing w:after="0" w:line="180" w:lineRule="exact"/>
        <w:rPr>
          <w:sz w:val="20"/>
          <w:szCs w:val="20"/>
          <w:color w:val="auto"/>
        </w:rPr>
      </w:pPr>
    </w:p>
    <w:p>
      <w:pPr>
        <w:ind w:left="2340"/>
        <w:spacing w:after="0"/>
        <w:rPr>
          <w:sz w:val="20"/>
          <w:szCs w:val="20"/>
          <w:color w:val="auto"/>
        </w:rPr>
      </w:pPr>
      <w:r>
        <w:rPr>
          <w:rFonts w:ascii="Calibri" w:cs="Calibri" w:eastAsia="Calibri" w:hAnsi="Calibri"/>
          <w:sz w:val="22"/>
          <w:szCs w:val="22"/>
          <w:color w:val="auto"/>
        </w:rPr>
        <w:t>INPUT điểm sinh học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center"/>
        <w:ind w:right="2880"/>
        <w:spacing w:after="0"/>
        <w:rPr>
          <w:sz w:val="20"/>
          <w:szCs w:val="20"/>
          <w:color w:val="auto"/>
        </w:rPr>
      </w:pPr>
      <w:r>
        <w:rPr>
          <w:rFonts w:ascii="Calibri" w:cs="Calibri" w:eastAsia="Calibri" w:hAnsi="Calibri"/>
          <w:sz w:val="22"/>
          <w:szCs w:val="22"/>
          <w:color w:val="auto"/>
        </w:rPr>
        <w:t>Tổng điểm=điểm vật lý+điểm hóa</w:t>
      </w:r>
    </w:p>
    <w:p>
      <w:pPr>
        <w:spacing w:after="0" w:line="27" w:lineRule="exact"/>
        <w:rPr>
          <w:sz w:val="20"/>
          <w:szCs w:val="20"/>
          <w:color w:val="auto"/>
        </w:rPr>
      </w:pPr>
    </w:p>
    <w:p>
      <w:pPr>
        <w:jc w:val="center"/>
        <w:ind w:right="2880"/>
        <w:spacing w:after="0"/>
        <w:rPr>
          <w:sz w:val="20"/>
          <w:szCs w:val="20"/>
          <w:color w:val="auto"/>
        </w:rPr>
      </w:pPr>
      <w:r>
        <w:rPr>
          <w:rFonts w:ascii="Calibri" w:cs="Calibri" w:eastAsia="Calibri" w:hAnsi="Calibri"/>
          <w:sz w:val="22"/>
          <w:szCs w:val="22"/>
          <w:color w:val="auto"/>
        </w:rPr>
        <w:t>học+điểm sinh học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1980"/>
        <w:spacing w:after="0"/>
        <w:rPr>
          <w:sz w:val="20"/>
          <w:szCs w:val="20"/>
          <w:color w:val="auto"/>
        </w:rPr>
      </w:pPr>
      <w:r>
        <w:rPr>
          <w:rFonts w:ascii="Calibri" w:cs="Calibri" w:eastAsia="Calibri" w:hAnsi="Calibri"/>
          <w:sz w:val="22"/>
          <w:szCs w:val="22"/>
          <w:color w:val="auto"/>
        </w:rPr>
        <w:t>Điểm trung bình=tổng điểm/3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ind w:right="2700"/>
        <w:spacing w:after="0"/>
        <w:rPr>
          <w:sz w:val="20"/>
          <w:szCs w:val="20"/>
          <w:color w:val="auto"/>
        </w:rPr>
      </w:pPr>
      <w:r>
        <w:rPr>
          <w:rFonts w:ascii="Calibri" w:cs="Calibri" w:eastAsia="Calibri" w:hAnsi="Calibri"/>
          <w:sz w:val="22"/>
          <w:szCs w:val="22"/>
          <w:color w:val="auto"/>
        </w:rPr>
        <w:t>DISPLAY điểm trung</w:t>
      </w:r>
    </w:p>
    <w:p>
      <w:pPr>
        <w:spacing w:after="0" w:line="24" w:lineRule="exact"/>
        <w:rPr>
          <w:sz w:val="20"/>
          <w:szCs w:val="20"/>
          <w:color w:val="auto"/>
        </w:rPr>
      </w:pPr>
    </w:p>
    <w:p>
      <w:pPr>
        <w:jc w:val="center"/>
        <w:ind w:right="2700"/>
        <w:spacing w:after="0"/>
        <w:rPr>
          <w:sz w:val="20"/>
          <w:szCs w:val="20"/>
          <w:color w:val="auto"/>
        </w:rPr>
      </w:pPr>
      <w:r>
        <w:rPr>
          <w:rFonts w:ascii="Calibri" w:cs="Calibri" w:eastAsia="Calibri" w:hAnsi="Calibri"/>
          <w:sz w:val="22"/>
          <w:szCs w:val="22"/>
          <w:color w:val="auto"/>
        </w:rPr>
        <w:t>bình</w:t>
      </w:r>
    </w:p>
    <w:p>
      <w:pPr>
        <w:sectPr>
          <w:pgSz w:w="12240" w:h="15840" w:orient="portrait"/>
          <w:cols w:equalWidth="0" w:num="1">
            <w:col w:w="9360"/>
          </w:cols>
          <w:pgMar w:left="1440" w:top="1434" w:right="1440" w:bottom="39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3120"/>
        <w:spacing w:after="0"/>
        <w:rPr>
          <w:sz w:val="20"/>
          <w:szCs w:val="20"/>
          <w:color w:val="auto"/>
        </w:rPr>
      </w:pPr>
      <w:r>
        <w:rPr>
          <w:rFonts w:ascii="Calibri" w:cs="Calibri" w:eastAsia="Calibri" w:hAnsi="Calibri"/>
          <w:sz w:val="21"/>
          <w:szCs w:val="21"/>
          <w:color w:val="auto"/>
        </w:rPr>
        <w:t>STOP</w:t>
      </w:r>
    </w:p>
    <w:sectPr>
      <w:pgSz w:w="12240" w:h="15840" w:orient="portrait"/>
      <w:cols w:equalWidth="0" w:num="1">
        <w:col w:w="9360"/>
      </w:cols>
      <w:pgMar w:left="1440" w:top="1434" w:right="1440" w:bottom="39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2018-12-26T12:52:55Z</dcterms:created>
  <dcterms:modified xsi:type="dcterms:W3CDTF">2018-12-26T12:52:55Z</dcterms:modified>
</cp:coreProperties>
</file>