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B0141" w14:textId="77777777" w:rsidR="00FC2C76" w:rsidRPr="004E0DC9" w:rsidRDefault="00FC2C76" w:rsidP="00FC2C76">
      <w:pPr>
        <w:pStyle w:val="BodyTextNLU"/>
        <w:spacing w:after="0"/>
        <w:jc w:val="center"/>
        <w:rPr>
          <w:b/>
          <w:szCs w:val="26"/>
        </w:rPr>
      </w:pPr>
      <w:r w:rsidRPr="004E0DC9">
        <w:rPr>
          <w:b/>
          <w:szCs w:val="26"/>
        </w:rPr>
        <w:t>BỘ GIÁO DỤC VÀ ĐÀO TẠO</w:t>
      </w:r>
    </w:p>
    <w:p w14:paraId="71ABD56E" w14:textId="77777777" w:rsidR="00FC2C76" w:rsidRPr="004E0DC9" w:rsidRDefault="00FC2C76" w:rsidP="00FC2C76">
      <w:pPr>
        <w:pStyle w:val="BodyTextNLU"/>
        <w:spacing w:after="0"/>
        <w:jc w:val="center"/>
        <w:rPr>
          <w:b/>
          <w:szCs w:val="26"/>
        </w:rPr>
      </w:pPr>
      <w:r w:rsidRPr="004E0DC9">
        <w:rPr>
          <w:b/>
          <w:szCs w:val="26"/>
        </w:rPr>
        <w:t>TRƯỜNG ĐẠI HỌC NÔNG LÂM TP. HCM</w:t>
      </w:r>
    </w:p>
    <w:p w14:paraId="6827CD5A" w14:textId="77777777" w:rsidR="00FC2C76" w:rsidRPr="004E0DC9" w:rsidRDefault="00FC2C76" w:rsidP="00FC2C76">
      <w:pPr>
        <w:pStyle w:val="BodyTextNLU"/>
        <w:spacing w:after="0"/>
        <w:jc w:val="center"/>
        <w:rPr>
          <w:b/>
          <w:szCs w:val="26"/>
        </w:rPr>
      </w:pPr>
      <w:r w:rsidRPr="004E0DC9">
        <w:rPr>
          <w:noProof/>
          <w:szCs w:val="26"/>
        </w:rPr>
        <w:drawing>
          <wp:anchor distT="0" distB="0" distL="114300" distR="114300" simplePos="0" relativeHeight="251659264" behindDoc="0" locked="0" layoutInCell="1" allowOverlap="1" wp14:anchorId="55286408" wp14:editId="099260AD">
            <wp:simplePos x="0" y="0"/>
            <wp:positionH relativeFrom="column">
              <wp:posOffset>2177415</wp:posOffset>
            </wp:positionH>
            <wp:positionV relativeFrom="paragraph">
              <wp:posOffset>305435</wp:posOffset>
            </wp:positionV>
            <wp:extent cx="933450" cy="933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DC9">
        <w:rPr>
          <w:b/>
          <w:szCs w:val="26"/>
        </w:rPr>
        <w:t>KHOA CÔNG NGHỆ THÔNG TIN</w:t>
      </w:r>
    </w:p>
    <w:p w14:paraId="59FDE137" w14:textId="77777777" w:rsidR="00FC2C76" w:rsidRPr="004E0DC9" w:rsidRDefault="00FC2C76" w:rsidP="00FC2C76">
      <w:pPr>
        <w:pStyle w:val="BodyTextNLU"/>
        <w:spacing w:after="0"/>
        <w:jc w:val="center"/>
        <w:rPr>
          <w:b/>
          <w:szCs w:val="26"/>
        </w:rPr>
      </w:pPr>
    </w:p>
    <w:p w14:paraId="7BB5EDEB" w14:textId="77777777" w:rsidR="00FC2C76" w:rsidRPr="004E0DC9" w:rsidRDefault="00FC2C76" w:rsidP="00FC2C76">
      <w:pPr>
        <w:pStyle w:val="BodyTextNLU"/>
        <w:spacing w:after="0"/>
        <w:jc w:val="center"/>
        <w:rPr>
          <w:b/>
          <w:szCs w:val="26"/>
        </w:rPr>
      </w:pPr>
    </w:p>
    <w:p w14:paraId="0D7542A4" w14:textId="77777777" w:rsidR="00FC2C76" w:rsidRPr="004E0DC9" w:rsidRDefault="00FC2C76" w:rsidP="00FC2C76">
      <w:pPr>
        <w:pStyle w:val="BodyTextNLU"/>
        <w:spacing w:after="0"/>
        <w:jc w:val="center"/>
        <w:rPr>
          <w:b/>
          <w:szCs w:val="26"/>
        </w:rPr>
      </w:pPr>
    </w:p>
    <w:p w14:paraId="668A4134" w14:textId="77777777" w:rsidR="00FC2C76" w:rsidRPr="004E0DC9" w:rsidRDefault="00FC2C76" w:rsidP="00FC2C76">
      <w:pPr>
        <w:pStyle w:val="BodyTextNLU"/>
        <w:spacing w:after="0"/>
        <w:jc w:val="center"/>
        <w:rPr>
          <w:b/>
          <w:szCs w:val="26"/>
        </w:rPr>
      </w:pPr>
    </w:p>
    <w:p w14:paraId="60F4477F" w14:textId="071B636E" w:rsidR="00FC2C76" w:rsidRPr="004E0DC9" w:rsidRDefault="00FC2C76" w:rsidP="00FC2C76">
      <w:pPr>
        <w:pStyle w:val="BodyTextNLU"/>
        <w:spacing w:after="0"/>
        <w:jc w:val="center"/>
        <w:rPr>
          <w:b/>
          <w:sz w:val="36"/>
          <w:szCs w:val="36"/>
        </w:rPr>
      </w:pPr>
      <w:r w:rsidRPr="004E0DC9">
        <w:rPr>
          <w:b/>
          <w:sz w:val="36"/>
          <w:szCs w:val="36"/>
        </w:rPr>
        <w:t xml:space="preserve"> BÁO CÁO </w:t>
      </w:r>
      <w:r w:rsidRPr="004E0DC9">
        <w:rPr>
          <w:b/>
          <w:sz w:val="36"/>
          <w:szCs w:val="36"/>
        </w:rPr>
        <w:t>NHẬP MÔN CÔNG NGHỆ PHẦN MỀM</w:t>
      </w:r>
      <w:r w:rsidRPr="004E0DC9">
        <w:rPr>
          <w:b/>
          <w:sz w:val="36"/>
          <w:szCs w:val="36"/>
        </w:rPr>
        <w:br/>
      </w:r>
      <w:r w:rsidRPr="004E0DC9">
        <w:rPr>
          <w:b/>
          <w:sz w:val="32"/>
        </w:rPr>
        <w:t>TÊN ĐỀ TÀI:</w:t>
      </w:r>
      <w:r w:rsidRPr="004E0DC9">
        <w:rPr>
          <w:b/>
          <w:sz w:val="32"/>
        </w:rPr>
        <w:br/>
        <w:t xml:space="preserve">WEBSITE ĐẶT VÉ </w:t>
      </w:r>
      <w:r w:rsidRPr="004E0DC9">
        <w:rPr>
          <w:b/>
          <w:sz w:val="32"/>
        </w:rPr>
        <w:t>MÁY BAY</w:t>
      </w:r>
    </w:p>
    <w:p w14:paraId="1667CAA6" w14:textId="77777777" w:rsidR="00FC2C76" w:rsidRPr="004E0DC9" w:rsidRDefault="00FC2C76" w:rsidP="00FC2C76">
      <w:pPr>
        <w:pStyle w:val="BodyTextNLU"/>
        <w:spacing w:after="0"/>
        <w:jc w:val="center"/>
        <w:rPr>
          <w:b/>
          <w:szCs w:val="26"/>
        </w:rPr>
      </w:pPr>
    </w:p>
    <w:p w14:paraId="26D61148" w14:textId="34F225BF" w:rsidR="00FC2C76" w:rsidRPr="004E0DC9" w:rsidRDefault="00FC2C76" w:rsidP="00FC2C76">
      <w:pPr>
        <w:pStyle w:val="BodyTextNLU"/>
        <w:spacing w:after="0"/>
        <w:ind w:left="720"/>
        <w:jc w:val="left"/>
        <w:rPr>
          <w:b/>
          <w:szCs w:val="26"/>
        </w:rPr>
      </w:pPr>
      <w:r w:rsidRPr="004E0DC9">
        <w:rPr>
          <w:b/>
          <w:szCs w:val="26"/>
        </w:rPr>
        <w:t xml:space="preserve">Giảng viên: </w:t>
      </w:r>
      <w:r w:rsidR="008A3841" w:rsidRPr="004E0DC9">
        <w:rPr>
          <w:b/>
          <w:szCs w:val="26"/>
        </w:rPr>
        <w:t>Trần Thị Thanh Nga</w:t>
      </w:r>
    </w:p>
    <w:p w14:paraId="7D61BBDD" w14:textId="40EDF814" w:rsidR="00FC2C76" w:rsidRPr="004E0DC9" w:rsidRDefault="00FC2C76" w:rsidP="00FC2C76">
      <w:pPr>
        <w:pStyle w:val="BodyTextNLU"/>
        <w:spacing w:after="0"/>
        <w:ind w:left="720"/>
        <w:jc w:val="left"/>
        <w:rPr>
          <w:b/>
          <w:szCs w:val="26"/>
        </w:rPr>
      </w:pPr>
      <w:r w:rsidRPr="004E0DC9">
        <w:rPr>
          <w:b/>
          <w:szCs w:val="26"/>
        </w:rPr>
        <w:t>Nhóm thực hiện: Nhóm 0</w:t>
      </w:r>
      <w:r w:rsidRPr="004E0DC9">
        <w:rPr>
          <w:b/>
          <w:szCs w:val="26"/>
        </w:rPr>
        <w:t>8</w:t>
      </w:r>
    </w:p>
    <w:p w14:paraId="2970FCC8" w14:textId="77777777" w:rsidR="00FC2C76" w:rsidRPr="004E0DC9" w:rsidRDefault="00FC2C76" w:rsidP="00FC2C76">
      <w:pPr>
        <w:pStyle w:val="BodyTextNLU"/>
        <w:spacing w:after="0"/>
        <w:ind w:left="720"/>
        <w:jc w:val="left"/>
        <w:rPr>
          <w:b/>
          <w:szCs w:val="26"/>
        </w:rPr>
      </w:pPr>
      <w:r w:rsidRPr="004E0DC9">
        <w:rPr>
          <w:b/>
          <w:szCs w:val="26"/>
        </w:rPr>
        <w:t>Nhóm thực hiện gồm các thành viên:</w:t>
      </w:r>
    </w:p>
    <w:p w14:paraId="6E9E42EB" w14:textId="77777777" w:rsidR="00FC2C76" w:rsidRPr="004E0DC9" w:rsidRDefault="00FC2C76" w:rsidP="00FC2C76">
      <w:pPr>
        <w:pStyle w:val="BodyTextNLU"/>
        <w:numPr>
          <w:ilvl w:val="0"/>
          <w:numId w:val="1"/>
        </w:numPr>
        <w:spacing w:after="0"/>
        <w:ind w:left="1440"/>
        <w:jc w:val="left"/>
        <w:rPr>
          <w:b/>
          <w:szCs w:val="26"/>
        </w:rPr>
      </w:pPr>
      <w:r w:rsidRPr="004E0DC9">
        <w:rPr>
          <w:b/>
          <w:szCs w:val="26"/>
        </w:rPr>
        <w:t>VÕ DUY LỘC</w:t>
      </w:r>
      <w:r w:rsidRPr="004E0DC9">
        <w:rPr>
          <w:b/>
          <w:szCs w:val="26"/>
        </w:rPr>
        <w:tab/>
      </w:r>
      <w:r w:rsidRPr="004E0DC9">
        <w:rPr>
          <w:b/>
          <w:szCs w:val="26"/>
        </w:rPr>
        <w:tab/>
      </w:r>
      <w:r w:rsidRPr="004E0DC9">
        <w:rPr>
          <w:b/>
          <w:szCs w:val="26"/>
        </w:rPr>
        <w:tab/>
      </w:r>
      <w:r w:rsidRPr="004E0DC9">
        <w:rPr>
          <w:b/>
          <w:szCs w:val="26"/>
        </w:rPr>
        <w:tab/>
      </w:r>
      <w:r w:rsidRPr="004E0DC9">
        <w:rPr>
          <w:b/>
          <w:szCs w:val="26"/>
        </w:rPr>
        <w:tab/>
        <w:t>18130128</w:t>
      </w:r>
    </w:p>
    <w:p w14:paraId="1179E88D" w14:textId="77777777" w:rsidR="00FC2C76" w:rsidRPr="004E0DC9" w:rsidRDefault="00FC2C76" w:rsidP="00FC2C76">
      <w:pPr>
        <w:pStyle w:val="BodyTextNLU"/>
        <w:spacing w:after="0"/>
        <w:ind w:left="1440"/>
        <w:jc w:val="left"/>
        <w:rPr>
          <w:b/>
          <w:szCs w:val="26"/>
        </w:rPr>
      </w:pPr>
    </w:p>
    <w:p w14:paraId="0CDB10F1" w14:textId="489EED99" w:rsidR="00FC2C76" w:rsidRPr="004E0DC9" w:rsidRDefault="00FC2C76" w:rsidP="00FC2C76">
      <w:pPr>
        <w:pStyle w:val="BodyTextNLU"/>
        <w:spacing w:after="0"/>
        <w:ind w:left="1440"/>
        <w:jc w:val="left"/>
        <w:rPr>
          <w:b/>
          <w:szCs w:val="26"/>
        </w:rPr>
      </w:pPr>
    </w:p>
    <w:p w14:paraId="140DDEED" w14:textId="732DE37D" w:rsidR="008A3841" w:rsidRPr="004E0DC9" w:rsidRDefault="008A3841" w:rsidP="00FC2C76">
      <w:pPr>
        <w:pStyle w:val="BodyTextNLU"/>
        <w:spacing w:after="0"/>
        <w:ind w:left="1440"/>
        <w:jc w:val="left"/>
        <w:rPr>
          <w:b/>
          <w:szCs w:val="26"/>
        </w:rPr>
      </w:pPr>
    </w:p>
    <w:p w14:paraId="427D37DC" w14:textId="58D4B9BA" w:rsidR="008A3841" w:rsidRPr="004E0DC9" w:rsidRDefault="008A3841" w:rsidP="00FC2C76">
      <w:pPr>
        <w:pStyle w:val="BodyTextNLU"/>
        <w:spacing w:after="0"/>
        <w:ind w:left="1440"/>
        <w:jc w:val="left"/>
        <w:rPr>
          <w:b/>
          <w:szCs w:val="26"/>
        </w:rPr>
      </w:pPr>
    </w:p>
    <w:p w14:paraId="73E6075C" w14:textId="5AB538C0" w:rsidR="008A3841" w:rsidRPr="004E0DC9" w:rsidRDefault="008A3841" w:rsidP="00FC2C76">
      <w:pPr>
        <w:pStyle w:val="BodyTextNLU"/>
        <w:spacing w:after="0"/>
        <w:ind w:left="1440"/>
        <w:jc w:val="left"/>
        <w:rPr>
          <w:b/>
          <w:szCs w:val="26"/>
        </w:rPr>
      </w:pPr>
    </w:p>
    <w:p w14:paraId="754EFFFA" w14:textId="72BF1F0A" w:rsidR="008A3841" w:rsidRPr="004E0DC9" w:rsidRDefault="008A3841" w:rsidP="00FC2C76">
      <w:pPr>
        <w:pStyle w:val="BodyTextNLU"/>
        <w:spacing w:after="0"/>
        <w:ind w:left="1440"/>
        <w:jc w:val="left"/>
        <w:rPr>
          <w:b/>
          <w:szCs w:val="26"/>
        </w:rPr>
      </w:pPr>
    </w:p>
    <w:p w14:paraId="2916C157" w14:textId="6903E013" w:rsidR="008A3841" w:rsidRPr="004E0DC9" w:rsidRDefault="008A3841" w:rsidP="00FC2C76">
      <w:pPr>
        <w:pStyle w:val="BodyTextNLU"/>
        <w:spacing w:after="0"/>
        <w:ind w:left="1440"/>
        <w:jc w:val="left"/>
        <w:rPr>
          <w:b/>
          <w:szCs w:val="26"/>
        </w:rPr>
      </w:pPr>
    </w:p>
    <w:p w14:paraId="54B81EF4" w14:textId="77777777" w:rsidR="008A3841" w:rsidRPr="004E0DC9" w:rsidRDefault="008A3841" w:rsidP="00FC2C76">
      <w:pPr>
        <w:pStyle w:val="BodyTextNLU"/>
        <w:spacing w:after="0"/>
        <w:ind w:left="1440"/>
        <w:jc w:val="left"/>
        <w:rPr>
          <w:b/>
          <w:szCs w:val="26"/>
        </w:rPr>
      </w:pPr>
    </w:p>
    <w:p w14:paraId="4B25935F" w14:textId="77777777" w:rsidR="00FC2C76" w:rsidRPr="004E0DC9" w:rsidRDefault="00FC2C76" w:rsidP="00FC2C76">
      <w:pPr>
        <w:pStyle w:val="BodyTextNLU"/>
        <w:spacing w:after="0"/>
        <w:jc w:val="center"/>
        <w:rPr>
          <w:b/>
          <w:szCs w:val="26"/>
        </w:rPr>
      </w:pPr>
      <w:r w:rsidRPr="004E0DC9">
        <w:rPr>
          <w:b/>
          <w:szCs w:val="26"/>
        </w:rPr>
        <w:t>Tp. HCM, 26 tháng 06 năm 2023</w:t>
      </w:r>
    </w:p>
    <w:p w14:paraId="7B937AC8" w14:textId="77777777" w:rsidR="00FC2C76" w:rsidRPr="004E0DC9" w:rsidRDefault="00FC2C76" w:rsidP="00FC2C76">
      <w:pPr>
        <w:pStyle w:val="BodyTextNLU"/>
        <w:spacing w:after="0"/>
        <w:jc w:val="center"/>
        <w:rPr>
          <w:b/>
          <w:szCs w:val="26"/>
        </w:rPr>
        <w:sectPr w:rsidR="00FC2C76" w:rsidRPr="004E0DC9" w:rsidSect="00722E02">
          <w:footerReference w:type="default" r:id="rId6"/>
          <w:pgSz w:w="11907" w:h="16840" w:code="9"/>
          <w:pgMar w:top="1418" w:right="1418" w:bottom="1418" w:left="1985" w:header="510" w:footer="851" w:gutter="0"/>
          <w:pgBorders w:zOrder="back">
            <w:top w:val="thinThickSmallGap" w:sz="24" w:space="1" w:color="0070C0"/>
            <w:left w:val="thinThickSmallGap" w:sz="24" w:space="4" w:color="0070C0"/>
            <w:bottom w:val="thickThinSmallGap" w:sz="24" w:space="1" w:color="0070C0"/>
            <w:right w:val="thickThinSmallGap" w:sz="24" w:space="4" w:color="0070C0"/>
          </w:pgBorders>
          <w:pgNumType w:start="1" w:chapStyle="1"/>
          <w:cols w:space="720"/>
          <w:titlePg/>
          <w:docGrid w:linePitch="381"/>
        </w:sectPr>
      </w:pPr>
    </w:p>
    <w:sdt>
      <w:sdtPr>
        <w:rPr>
          <w:rFonts w:ascii="Times New Roman" w:eastAsiaTheme="minorHAnsi" w:hAnsi="Times New Roman" w:cs="Times New Roman"/>
          <w:color w:val="auto"/>
          <w:sz w:val="26"/>
          <w:szCs w:val="22"/>
        </w:rPr>
        <w:id w:val="-1407919154"/>
        <w:docPartObj>
          <w:docPartGallery w:val="Table of Contents"/>
          <w:docPartUnique/>
        </w:docPartObj>
      </w:sdtPr>
      <w:sdtEndPr>
        <w:rPr>
          <w:b/>
          <w:bCs/>
          <w:noProof/>
        </w:rPr>
      </w:sdtEndPr>
      <w:sdtContent>
        <w:p w14:paraId="5262CF69" w14:textId="77777777" w:rsidR="00FC2C76" w:rsidRPr="004E0DC9" w:rsidRDefault="00FC2C76" w:rsidP="00FC2C76">
          <w:pPr>
            <w:pStyle w:val="TOCHeading"/>
            <w:rPr>
              <w:rFonts w:ascii="Times New Roman" w:hAnsi="Times New Roman" w:cs="Times New Roman"/>
              <w:color w:val="auto"/>
              <w:sz w:val="36"/>
              <w:szCs w:val="36"/>
            </w:rPr>
          </w:pPr>
          <w:r w:rsidRPr="004E0DC9">
            <w:rPr>
              <w:rFonts w:ascii="Times New Roman" w:hAnsi="Times New Roman" w:cs="Times New Roman"/>
              <w:color w:val="auto"/>
              <w:sz w:val="36"/>
              <w:szCs w:val="36"/>
            </w:rPr>
            <w:t>Mục Lục</w:t>
          </w:r>
        </w:p>
        <w:p w14:paraId="33BBD07A" w14:textId="77777777" w:rsidR="00FC2C76" w:rsidRPr="004E0DC9" w:rsidRDefault="00FC2C76" w:rsidP="00FC2C76">
          <w:pPr>
            <w:pStyle w:val="TOC1"/>
            <w:tabs>
              <w:tab w:val="left" w:pos="660"/>
              <w:tab w:val="right" w:leader="dot" w:pos="9061"/>
            </w:tabs>
            <w:rPr>
              <w:rFonts w:cs="Times New Roman"/>
              <w:noProof/>
              <w:sz w:val="28"/>
              <w:szCs w:val="28"/>
            </w:rPr>
          </w:pPr>
          <w:r w:rsidRPr="004E0DC9">
            <w:rPr>
              <w:rFonts w:eastAsiaTheme="minorEastAsia" w:cs="Times New Roman"/>
              <w:sz w:val="28"/>
              <w:szCs w:val="28"/>
            </w:rPr>
            <w:fldChar w:fldCharType="begin"/>
          </w:r>
          <w:r w:rsidRPr="004E0DC9">
            <w:rPr>
              <w:rFonts w:cs="Times New Roman"/>
              <w:sz w:val="28"/>
              <w:szCs w:val="28"/>
            </w:rPr>
            <w:instrText xml:space="preserve"> TOC \o "1-3" \h \z \u </w:instrText>
          </w:r>
          <w:r w:rsidRPr="004E0DC9">
            <w:rPr>
              <w:rFonts w:eastAsiaTheme="minorEastAsia" w:cs="Times New Roman"/>
              <w:sz w:val="28"/>
              <w:szCs w:val="28"/>
            </w:rPr>
            <w:fldChar w:fldCharType="separate"/>
          </w:r>
          <w:hyperlink w:anchor="_Toc130755887" w:history="1">
            <w:r w:rsidRPr="004E0DC9">
              <w:rPr>
                <w:rStyle w:val="Hyperlink"/>
                <w:rFonts w:cs="Times New Roman"/>
                <w:noProof/>
                <w:sz w:val="28"/>
                <w:szCs w:val="28"/>
              </w:rPr>
              <w:t>1.1.</w:t>
            </w:r>
            <w:r w:rsidRPr="004E0DC9">
              <w:rPr>
                <w:rFonts w:cs="Times New Roman"/>
                <w:noProof/>
                <w:sz w:val="28"/>
                <w:szCs w:val="28"/>
              </w:rPr>
              <w:tab/>
            </w:r>
            <w:r w:rsidRPr="004E0DC9">
              <w:rPr>
                <w:rStyle w:val="Hyperlink"/>
                <w:rFonts w:cs="Times New Roman"/>
                <w:noProof/>
                <w:sz w:val="28"/>
                <w:szCs w:val="28"/>
              </w:rPr>
              <w:t>Yêu cầu chức năng và yêu cầu phi chức năng</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_Toc130755887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1</w:t>
            </w:r>
            <w:r w:rsidRPr="004E0DC9">
              <w:rPr>
                <w:rFonts w:cs="Times New Roman"/>
                <w:noProof/>
                <w:webHidden/>
                <w:sz w:val="28"/>
                <w:szCs w:val="28"/>
              </w:rPr>
              <w:fldChar w:fldCharType="end"/>
            </w:r>
          </w:hyperlink>
        </w:p>
        <w:p w14:paraId="4739B049"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88" w:history="1">
            <w:r w:rsidRPr="004E0DC9">
              <w:rPr>
                <w:rStyle w:val="Hyperlink"/>
                <w:rFonts w:cs="Times New Roman"/>
                <w:noProof/>
                <w:sz w:val="28"/>
                <w:szCs w:val="28"/>
              </w:rPr>
              <w:t>1.1.1</w:t>
            </w:r>
            <w:r w:rsidRPr="004E0DC9">
              <w:rPr>
                <w:rFonts w:cs="Times New Roman"/>
                <w:noProof/>
                <w:sz w:val="28"/>
                <w:szCs w:val="28"/>
              </w:rPr>
              <w:tab/>
            </w:r>
            <w:r w:rsidRPr="004E0DC9">
              <w:rPr>
                <w:rStyle w:val="Hyperlink"/>
                <w:rFonts w:cs="Times New Roman"/>
                <w:noProof/>
                <w:sz w:val="28"/>
                <w:szCs w:val="28"/>
              </w:rPr>
              <w:t>Yêu cầu chức năng</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_Toc130755888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1</w:t>
            </w:r>
            <w:r w:rsidRPr="004E0DC9">
              <w:rPr>
                <w:rFonts w:cs="Times New Roman"/>
                <w:noProof/>
                <w:webHidden/>
                <w:sz w:val="28"/>
                <w:szCs w:val="28"/>
              </w:rPr>
              <w:fldChar w:fldCharType="end"/>
            </w:r>
          </w:hyperlink>
        </w:p>
        <w:p w14:paraId="0B2CC3CE"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89" w:history="1">
            <w:r w:rsidRPr="004E0DC9">
              <w:rPr>
                <w:rStyle w:val="Hyperlink"/>
                <w:rFonts w:cs="Times New Roman"/>
                <w:noProof/>
                <w:sz w:val="28"/>
                <w:szCs w:val="28"/>
              </w:rPr>
              <w:t>1.1.2</w:t>
            </w:r>
            <w:r w:rsidRPr="004E0DC9">
              <w:rPr>
                <w:rFonts w:cs="Times New Roman"/>
                <w:noProof/>
                <w:sz w:val="28"/>
                <w:szCs w:val="28"/>
              </w:rPr>
              <w:tab/>
            </w:r>
            <w:r w:rsidRPr="004E0DC9">
              <w:rPr>
                <w:rStyle w:val="Hyperlink"/>
                <w:rFonts w:cs="Times New Roman"/>
                <w:noProof/>
                <w:sz w:val="28"/>
                <w:szCs w:val="28"/>
              </w:rPr>
              <w:t>Yêu cầu phi chức năng</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_Toc130755889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3</w:t>
            </w:r>
            <w:r w:rsidRPr="004E0DC9">
              <w:rPr>
                <w:rFonts w:cs="Times New Roman"/>
                <w:noProof/>
                <w:webHidden/>
                <w:sz w:val="28"/>
                <w:szCs w:val="28"/>
              </w:rPr>
              <w:fldChar w:fldCharType="end"/>
            </w:r>
          </w:hyperlink>
        </w:p>
        <w:p w14:paraId="4F605CCC" w14:textId="77777777" w:rsidR="00FC2C76" w:rsidRPr="004E0DC9" w:rsidRDefault="00FC2C76" w:rsidP="00FC2C76">
          <w:pPr>
            <w:pStyle w:val="TOC1"/>
            <w:tabs>
              <w:tab w:val="left" w:pos="660"/>
              <w:tab w:val="right" w:leader="dot" w:pos="9061"/>
            </w:tabs>
            <w:rPr>
              <w:rFonts w:cs="Times New Roman"/>
              <w:noProof/>
              <w:sz w:val="28"/>
              <w:szCs w:val="28"/>
            </w:rPr>
          </w:pPr>
          <w:hyperlink w:anchor="_Toc130755890" w:history="1">
            <w:r w:rsidRPr="004E0DC9">
              <w:rPr>
                <w:rStyle w:val="Hyperlink"/>
                <w:rFonts w:cs="Times New Roman"/>
                <w:noProof/>
                <w:sz w:val="28"/>
                <w:szCs w:val="28"/>
              </w:rPr>
              <w:t>1.2.</w:t>
            </w:r>
            <w:r w:rsidRPr="004E0DC9">
              <w:rPr>
                <w:rFonts w:cs="Times New Roman"/>
                <w:noProof/>
                <w:sz w:val="28"/>
                <w:szCs w:val="28"/>
              </w:rPr>
              <w:tab/>
            </w:r>
            <w:r w:rsidRPr="004E0DC9">
              <w:rPr>
                <w:rStyle w:val="Hyperlink"/>
                <w:rFonts w:cs="Times New Roman"/>
                <w:noProof/>
                <w:sz w:val="28"/>
                <w:szCs w:val="28"/>
              </w:rPr>
              <w:t>Chức năng làm thủ tục trực tuyến</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_Toc130755890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4</w:t>
            </w:r>
            <w:r w:rsidRPr="004E0DC9">
              <w:rPr>
                <w:rFonts w:cs="Times New Roman"/>
                <w:noProof/>
                <w:webHidden/>
                <w:sz w:val="28"/>
                <w:szCs w:val="28"/>
              </w:rPr>
              <w:fldChar w:fldCharType="end"/>
            </w:r>
          </w:hyperlink>
        </w:p>
        <w:p w14:paraId="3ED4E955"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91" w:history="1">
            <w:r w:rsidRPr="004E0DC9">
              <w:rPr>
                <w:rStyle w:val="Hyperlink"/>
                <w:rFonts w:cs="Times New Roman"/>
                <w:noProof/>
                <w:sz w:val="28"/>
                <w:szCs w:val="28"/>
              </w:rPr>
              <w:t>1.2.1</w:t>
            </w:r>
            <w:r w:rsidRPr="004E0DC9">
              <w:rPr>
                <w:rFonts w:cs="Times New Roman"/>
                <w:noProof/>
                <w:sz w:val="28"/>
                <w:szCs w:val="28"/>
              </w:rPr>
              <w:tab/>
            </w:r>
            <w:r w:rsidRPr="004E0DC9">
              <w:rPr>
                <w:rStyle w:val="Hyperlink"/>
                <w:rFonts w:cs="Times New Roman"/>
                <w:noProof/>
                <w:sz w:val="28"/>
                <w:szCs w:val="28"/>
              </w:rPr>
              <w:t>Overview</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_Toc130755891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4</w:t>
            </w:r>
            <w:r w:rsidRPr="004E0DC9">
              <w:rPr>
                <w:rFonts w:cs="Times New Roman"/>
                <w:noProof/>
                <w:webHidden/>
                <w:sz w:val="28"/>
                <w:szCs w:val="28"/>
              </w:rPr>
              <w:fldChar w:fldCharType="end"/>
            </w:r>
          </w:hyperlink>
        </w:p>
        <w:p w14:paraId="090838F3"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92" w:history="1">
            <w:r w:rsidRPr="004E0DC9">
              <w:rPr>
                <w:rStyle w:val="Hyperlink"/>
                <w:rFonts w:cs="Times New Roman"/>
                <w:noProof/>
                <w:sz w:val="28"/>
                <w:szCs w:val="28"/>
              </w:rPr>
              <w:t>1.2.2</w:t>
            </w:r>
            <w:r w:rsidRPr="004E0DC9">
              <w:rPr>
                <w:rFonts w:cs="Times New Roman"/>
                <w:noProof/>
                <w:sz w:val="28"/>
                <w:szCs w:val="28"/>
              </w:rPr>
              <w:tab/>
            </w:r>
            <w:r w:rsidRPr="004E0DC9">
              <w:rPr>
                <w:rStyle w:val="Hyperlink"/>
                <w:rFonts w:cs="Times New Roman"/>
                <w:noProof/>
                <w:sz w:val="28"/>
                <w:szCs w:val="28"/>
              </w:rPr>
              <w:t>Actors</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_Toc130755892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5</w:t>
            </w:r>
            <w:r w:rsidRPr="004E0DC9">
              <w:rPr>
                <w:rFonts w:cs="Times New Roman"/>
                <w:noProof/>
                <w:webHidden/>
                <w:sz w:val="28"/>
                <w:szCs w:val="28"/>
              </w:rPr>
              <w:fldChar w:fldCharType="end"/>
            </w:r>
          </w:hyperlink>
        </w:p>
        <w:p w14:paraId="1B7D784E"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93" w:history="1">
            <w:r w:rsidRPr="004E0DC9">
              <w:rPr>
                <w:rStyle w:val="Hyperlink"/>
                <w:rFonts w:cs="Times New Roman"/>
                <w:noProof/>
                <w:sz w:val="28"/>
                <w:szCs w:val="28"/>
              </w:rPr>
              <w:t>1.2.3</w:t>
            </w:r>
            <w:r w:rsidRPr="004E0DC9">
              <w:rPr>
                <w:rFonts w:cs="Times New Roman"/>
                <w:noProof/>
                <w:sz w:val="28"/>
                <w:szCs w:val="28"/>
              </w:rPr>
              <w:tab/>
            </w:r>
            <w:r w:rsidRPr="004E0DC9">
              <w:rPr>
                <w:rStyle w:val="Hyperlink"/>
                <w:rFonts w:cs="Times New Roman"/>
                <w:noProof/>
                <w:sz w:val="28"/>
                <w:szCs w:val="28"/>
              </w:rPr>
              <w:t>Use-case diagrams</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_Toc130755893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5</w:t>
            </w:r>
            <w:r w:rsidRPr="004E0DC9">
              <w:rPr>
                <w:rFonts w:cs="Times New Roman"/>
                <w:noProof/>
                <w:webHidden/>
                <w:sz w:val="28"/>
                <w:szCs w:val="28"/>
              </w:rPr>
              <w:fldChar w:fldCharType="end"/>
            </w:r>
          </w:hyperlink>
        </w:p>
        <w:p w14:paraId="377CFA64" w14:textId="77777777" w:rsidR="00FC2C76" w:rsidRPr="004E0DC9" w:rsidRDefault="00FC2C76" w:rsidP="00FC2C76">
          <w:pPr>
            <w:pStyle w:val="TOC3"/>
            <w:tabs>
              <w:tab w:val="right" w:leader="dot" w:pos="9061"/>
            </w:tabs>
            <w:rPr>
              <w:rFonts w:cs="Times New Roman"/>
              <w:noProof/>
              <w:sz w:val="28"/>
              <w:szCs w:val="28"/>
            </w:rPr>
          </w:pPr>
          <w:hyperlink w:anchor="_Toc130755894" w:history="1">
            <w:r w:rsidRPr="004E0DC9">
              <w:rPr>
                <w:rStyle w:val="Hyperlink"/>
                <w:rFonts w:cs="Times New Roman"/>
                <w:noProof/>
                <w:sz w:val="28"/>
                <w:szCs w:val="28"/>
              </w:rPr>
              <w:t>1.2.3.1   Pre-condition</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_Toc130755894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5</w:t>
            </w:r>
            <w:r w:rsidRPr="004E0DC9">
              <w:rPr>
                <w:rFonts w:cs="Times New Roman"/>
                <w:noProof/>
                <w:webHidden/>
                <w:sz w:val="28"/>
                <w:szCs w:val="28"/>
              </w:rPr>
              <w:fldChar w:fldCharType="end"/>
            </w:r>
          </w:hyperlink>
        </w:p>
        <w:p w14:paraId="509E8EB1" w14:textId="77777777" w:rsidR="00FC2C76" w:rsidRPr="004E0DC9" w:rsidRDefault="00FC2C76" w:rsidP="00FC2C76">
          <w:pPr>
            <w:pStyle w:val="TOC3"/>
            <w:tabs>
              <w:tab w:val="right" w:leader="dot" w:pos="9061"/>
            </w:tabs>
            <w:rPr>
              <w:rFonts w:cs="Times New Roman"/>
              <w:noProof/>
              <w:sz w:val="28"/>
              <w:szCs w:val="28"/>
            </w:rPr>
          </w:pPr>
          <w:hyperlink w:anchor="_Toc130755895" w:history="1">
            <w:r w:rsidRPr="004E0DC9">
              <w:rPr>
                <w:rStyle w:val="Hyperlink"/>
                <w:rFonts w:cs="Times New Roman"/>
                <w:noProof/>
                <w:sz w:val="28"/>
                <w:szCs w:val="28"/>
              </w:rPr>
              <w:t>1.2.3.2   Post-condition</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_Toc130755895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5</w:t>
            </w:r>
            <w:r w:rsidRPr="004E0DC9">
              <w:rPr>
                <w:rFonts w:cs="Times New Roman"/>
                <w:noProof/>
                <w:webHidden/>
                <w:sz w:val="28"/>
                <w:szCs w:val="28"/>
              </w:rPr>
              <w:fldChar w:fldCharType="end"/>
            </w:r>
          </w:hyperlink>
        </w:p>
        <w:p w14:paraId="6DD4F743" w14:textId="77777777" w:rsidR="00FC2C76" w:rsidRPr="004E0DC9" w:rsidRDefault="00FC2C76" w:rsidP="00FC2C76">
          <w:pPr>
            <w:pStyle w:val="TOC3"/>
            <w:tabs>
              <w:tab w:val="right" w:leader="dot" w:pos="9061"/>
            </w:tabs>
            <w:rPr>
              <w:rFonts w:cs="Times New Roman"/>
              <w:noProof/>
              <w:sz w:val="28"/>
              <w:szCs w:val="28"/>
            </w:rPr>
          </w:pPr>
          <w:hyperlink w:anchor="_Toc130755896" w:history="1">
            <w:r w:rsidRPr="004E0DC9">
              <w:rPr>
                <w:rStyle w:val="Hyperlink"/>
                <w:rFonts w:cs="Times New Roman"/>
                <w:noProof/>
                <w:sz w:val="28"/>
                <w:szCs w:val="28"/>
              </w:rPr>
              <w:t>1.2.3.3   Triggers</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_Toc130755896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5</w:t>
            </w:r>
            <w:r w:rsidRPr="004E0DC9">
              <w:rPr>
                <w:rFonts w:cs="Times New Roman"/>
                <w:noProof/>
                <w:webHidden/>
                <w:sz w:val="28"/>
                <w:szCs w:val="28"/>
              </w:rPr>
              <w:fldChar w:fldCharType="end"/>
            </w:r>
          </w:hyperlink>
        </w:p>
        <w:p w14:paraId="1E1EB2D0"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97" w:history="1">
            <w:r w:rsidRPr="004E0DC9">
              <w:rPr>
                <w:rStyle w:val="Hyperlink"/>
                <w:rFonts w:cs="Times New Roman"/>
                <w:noProof/>
                <w:sz w:val="28"/>
                <w:szCs w:val="28"/>
              </w:rPr>
              <w:t>1.2.4</w:t>
            </w:r>
            <w:r w:rsidRPr="004E0DC9">
              <w:rPr>
                <w:rFonts w:cs="Times New Roman"/>
                <w:noProof/>
                <w:sz w:val="28"/>
                <w:szCs w:val="28"/>
              </w:rPr>
              <w:tab/>
            </w:r>
            <w:r w:rsidRPr="004E0DC9">
              <w:rPr>
                <w:rStyle w:val="Hyperlink"/>
                <w:rFonts w:cs="Times New Roman"/>
                <w:noProof/>
                <w:sz w:val="28"/>
                <w:szCs w:val="28"/>
              </w:rPr>
              <w:t>Workflows</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_Toc130755897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6</w:t>
            </w:r>
            <w:r w:rsidRPr="004E0DC9">
              <w:rPr>
                <w:rFonts w:cs="Times New Roman"/>
                <w:noProof/>
                <w:webHidden/>
                <w:sz w:val="28"/>
                <w:szCs w:val="28"/>
              </w:rPr>
              <w:fldChar w:fldCharType="end"/>
            </w:r>
          </w:hyperlink>
        </w:p>
        <w:p w14:paraId="1ABE9794" w14:textId="77777777" w:rsidR="00FC2C76" w:rsidRPr="004E0DC9" w:rsidRDefault="00FC2C76" w:rsidP="00FC2C76">
          <w:pPr>
            <w:pStyle w:val="TOC2"/>
            <w:tabs>
              <w:tab w:val="left" w:pos="1100"/>
              <w:tab w:val="right" w:leader="dot" w:pos="9061"/>
            </w:tabs>
            <w:rPr>
              <w:rFonts w:cs="Times New Roman"/>
              <w:noProof/>
              <w:sz w:val="28"/>
              <w:szCs w:val="28"/>
            </w:rPr>
          </w:pPr>
          <w:hyperlink w:anchor="_Toc130755898" w:history="1">
            <w:r w:rsidRPr="004E0DC9">
              <w:rPr>
                <w:rStyle w:val="Hyperlink"/>
                <w:rFonts w:cs="Times New Roman"/>
                <w:noProof/>
                <w:sz w:val="28"/>
                <w:szCs w:val="28"/>
              </w:rPr>
              <w:t>1.2.5</w:t>
            </w:r>
            <w:r w:rsidRPr="004E0DC9">
              <w:rPr>
                <w:rFonts w:cs="Times New Roman"/>
                <w:noProof/>
                <w:sz w:val="28"/>
                <w:szCs w:val="28"/>
              </w:rPr>
              <w:tab/>
            </w:r>
            <w:r w:rsidRPr="004E0DC9">
              <w:rPr>
                <w:rStyle w:val="Hyperlink"/>
                <w:rFonts w:cs="Times New Roman"/>
                <w:noProof/>
                <w:sz w:val="28"/>
                <w:szCs w:val="28"/>
              </w:rPr>
              <w:t>Interface</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_Toc130755898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6</w:t>
            </w:r>
            <w:r w:rsidRPr="004E0DC9">
              <w:rPr>
                <w:rFonts w:cs="Times New Roman"/>
                <w:noProof/>
                <w:webHidden/>
                <w:sz w:val="28"/>
                <w:szCs w:val="28"/>
              </w:rPr>
              <w:fldChar w:fldCharType="end"/>
            </w:r>
          </w:hyperlink>
        </w:p>
        <w:p w14:paraId="1CC9BD38" w14:textId="77777777" w:rsidR="00FC2C76" w:rsidRPr="004E0DC9" w:rsidRDefault="00FC2C76" w:rsidP="00FC2C76">
          <w:pPr>
            <w:pStyle w:val="TOC3"/>
            <w:tabs>
              <w:tab w:val="left" w:pos="880"/>
              <w:tab w:val="right" w:leader="dot" w:pos="9061"/>
            </w:tabs>
            <w:rPr>
              <w:rFonts w:cs="Times New Roman"/>
              <w:noProof/>
              <w:sz w:val="28"/>
              <w:szCs w:val="28"/>
            </w:rPr>
          </w:pPr>
          <w:hyperlink w:anchor="_Toc130755899" w:history="1">
            <w:r w:rsidRPr="004E0DC9">
              <w:rPr>
                <w:rFonts w:cs="Times New Roman"/>
                <w:noProof/>
                <w:sz w:val="28"/>
                <w:szCs w:val="28"/>
              </w:rPr>
              <w:tab/>
            </w:r>
            <w:r w:rsidRPr="004E0DC9">
              <w:rPr>
                <w:rStyle w:val="Hyperlink"/>
                <w:rFonts w:cs="Times New Roman"/>
                <w:noProof/>
                <w:sz w:val="28"/>
                <w:szCs w:val="28"/>
              </w:rPr>
              <w:t xml:space="preserve"> 1.2.5.1   Nhập thông tin chuyến đi</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_Toc130755899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6</w:t>
            </w:r>
            <w:r w:rsidRPr="004E0DC9">
              <w:rPr>
                <w:rFonts w:cs="Times New Roman"/>
                <w:noProof/>
                <w:webHidden/>
                <w:sz w:val="28"/>
                <w:szCs w:val="28"/>
              </w:rPr>
              <w:fldChar w:fldCharType="end"/>
            </w:r>
          </w:hyperlink>
        </w:p>
        <w:p w14:paraId="026CC685" w14:textId="77777777" w:rsidR="00FC2C76" w:rsidRPr="004E0DC9" w:rsidRDefault="00FC2C76" w:rsidP="00FC2C76">
          <w:pPr>
            <w:pStyle w:val="TOC3"/>
            <w:tabs>
              <w:tab w:val="left" w:pos="880"/>
              <w:tab w:val="right" w:leader="dot" w:pos="9061"/>
            </w:tabs>
            <w:rPr>
              <w:rFonts w:cs="Times New Roman"/>
              <w:noProof/>
              <w:sz w:val="28"/>
              <w:szCs w:val="28"/>
            </w:rPr>
          </w:pPr>
          <w:hyperlink w:anchor="_Toc130755900" w:history="1">
            <w:r w:rsidRPr="004E0DC9">
              <w:rPr>
                <w:rFonts w:cs="Times New Roman"/>
                <w:noProof/>
                <w:sz w:val="28"/>
                <w:szCs w:val="28"/>
              </w:rPr>
              <w:tab/>
            </w:r>
            <w:r w:rsidRPr="004E0DC9">
              <w:rPr>
                <w:rStyle w:val="Hyperlink"/>
                <w:rFonts w:cs="Times New Roman"/>
                <w:noProof/>
                <w:sz w:val="28"/>
                <w:szCs w:val="28"/>
              </w:rPr>
              <w:t xml:space="preserve"> 1.2.5.2   Kiểm tra thông tin</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_Toc130755900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7</w:t>
            </w:r>
            <w:r w:rsidRPr="004E0DC9">
              <w:rPr>
                <w:rFonts w:cs="Times New Roman"/>
                <w:noProof/>
                <w:webHidden/>
                <w:sz w:val="28"/>
                <w:szCs w:val="28"/>
              </w:rPr>
              <w:fldChar w:fldCharType="end"/>
            </w:r>
          </w:hyperlink>
        </w:p>
        <w:p w14:paraId="22088022" w14:textId="77777777" w:rsidR="00FC2C76" w:rsidRPr="004E0DC9" w:rsidRDefault="00FC2C76" w:rsidP="00FC2C76">
          <w:pPr>
            <w:pStyle w:val="TOC3"/>
            <w:tabs>
              <w:tab w:val="left" w:pos="880"/>
              <w:tab w:val="right" w:leader="dot" w:pos="9061"/>
            </w:tabs>
            <w:rPr>
              <w:rFonts w:cs="Times New Roman"/>
              <w:noProof/>
              <w:sz w:val="28"/>
              <w:szCs w:val="28"/>
            </w:rPr>
          </w:pPr>
          <w:hyperlink w:anchor="_Toc130755901" w:history="1">
            <w:r w:rsidRPr="004E0DC9">
              <w:rPr>
                <w:rFonts w:cs="Times New Roman"/>
                <w:noProof/>
                <w:sz w:val="28"/>
                <w:szCs w:val="28"/>
              </w:rPr>
              <w:tab/>
            </w:r>
            <w:r w:rsidRPr="004E0DC9">
              <w:rPr>
                <w:rStyle w:val="Hyperlink"/>
                <w:rFonts w:cs="Times New Roman"/>
                <w:noProof/>
                <w:sz w:val="28"/>
                <w:szCs w:val="28"/>
              </w:rPr>
              <w:t xml:space="preserve"> 1.2.5.3   Chọn chỗ ngồi</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_Toc130755901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8</w:t>
            </w:r>
            <w:r w:rsidRPr="004E0DC9">
              <w:rPr>
                <w:rFonts w:cs="Times New Roman"/>
                <w:noProof/>
                <w:webHidden/>
                <w:sz w:val="28"/>
                <w:szCs w:val="28"/>
              </w:rPr>
              <w:fldChar w:fldCharType="end"/>
            </w:r>
          </w:hyperlink>
        </w:p>
        <w:p w14:paraId="3B286B73" w14:textId="77777777" w:rsidR="00FC2C76" w:rsidRPr="004E0DC9" w:rsidRDefault="00FC2C76" w:rsidP="00FC2C76">
          <w:pPr>
            <w:pStyle w:val="TOC3"/>
            <w:tabs>
              <w:tab w:val="right" w:leader="dot" w:pos="9061"/>
            </w:tabs>
            <w:rPr>
              <w:rFonts w:cs="Times New Roman"/>
              <w:noProof/>
              <w:sz w:val="28"/>
              <w:szCs w:val="28"/>
            </w:rPr>
          </w:pPr>
          <w:hyperlink w:anchor="_Toc130755902" w:history="1">
            <w:r w:rsidRPr="004E0DC9">
              <w:rPr>
                <w:rStyle w:val="Hyperlink"/>
                <w:rFonts w:cs="Times New Roman"/>
                <w:noProof/>
                <w:sz w:val="28"/>
                <w:szCs w:val="28"/>
              </w:rPr>
              <w:t>1.2.5.4   Nhận thẻ lên máy bay</w:t>
            </w:r>
            <w:r w:rsidRPr="004E0DC9">
              <w:rPr>
                <w:rFonts w:cs="Times New Roman"/>
                <w:noProof/>
                <w:webHidden/>
                <w:sz w:val="28"/>
                <w:szCs w:val="28"/>
              </w:rPr>
              <w:tab/>
            </w:r>
            <w:r w:rsidRPr="004E0DC9">
              <w:rPr>
                <w:rFonts w:cs="Times New Roman"/>
                <w:noProof/>
                <w:webHidden/>
                <w:sz w:val="28"/>
                <w:szCs w:val="28"/>
              </w:rPr>
              <w:fldChar w:fldCharType="begin"/>
            </w:r>
            <w:r w:rsidRPr="004E0DC9">
              <w:rPr>
                <w:rFonts w:cs="Times New Roman"/>
                <w:noProof/>
                <w:webHidden/>
                <w:sz w:val="28"/>
                <w:szCs w:val="28"/>
              </w:rPr>
              <w:instrText xml:space="preserve"> PAGEREF _Toc130755902 \h </w:instrText>
            </w:r>
            <w:r w:rsidRPr="004E0DC9">
              <w:rPr>
                <w:rFonts w:cs="Times New Roman"/>
                <w:noProof/>
                <w:webHidden/>
                <w:sz w:val="28"/>
                <w:szCs w:val="28"/>
              </w:rPr>
            </w:r>
            <w:r w:rsidRPr="004E0DC9">
              <w:rPr>
                <w:rFonts w:cs="Times New Roman"/>
                <w:noProof/>
                <w:webHidden/>
                <w:sz w:val="28"/>
                <w:szCs w:val="28"/>
              </w:rPr>
              <w:fldChar w:fldCharType="separate"/>
            </w:r>
            <w:r w:rsidRPr="004E0DC9">
              <w:rPr>
                <w:rFonts w:cs="Times New Roman"/>
                <w:noProof/>
                <w:webHidden/>
                <w:sz w:val="28"/>
                <w:szCs w:val="28"/>
              </w:rPr>
              <w:t>8</w:t>
            </w:r>
            <w:r w:rsidRPr="004E0DC9">
              <w:rPr>
                <w:rFonts w:cs="Times New Roman"/>
                <w:noProof/>
                <w:webHidden/>
                <w:sz w:val="28"/>
                <w:szCs w:val="28"/>
              </w:rPr>
              <w:fldChar w:fldCharType="end"/>
            </w:r>
          </w:hyperlink>
        </w:p>
        <w:p w14:paraId="18AEF61E" w14:textId="77777777" w:rsidR="00FC2C76" w:rsidRPr="004E0DC9" w:rsidRDefault="00FC2C76" w:rsidP="00FC2C76">
          <w:pPr>
            <w:rPr>
              <w:rFonts w:cs="Times New Roman"/>
              <w:b/>
              <w:bCs/>
              <w:noProof/>
            </w:rPr>
          </w:pPr>
          <w:r w:rsidRPr="004E0DC9">
            <w:rPr>
              <w:rFonts w:cs="Times New Roman"/>
              <w:b/>
              <w:bCs/>
              <w:noProof/>
              <w:sz w:val="28"/>
              <w:szCs w:val="28"/>
            </w:rPr>
            <w:fldChar w:fldCharType="end"/>
          </w:r>
        </w:p>
      </w:sdtContent>
    </w:sdt>
    <w:p w14:paraId="51232E5E" w14:textId="02DC6816" w:rsidR="00FC69ED" w:rsidRPr="004E0DC9" w:rsidRDefault="00FC69ED" w:rsidP="00FC2C76">
      <w:pPr>
        <w:pStyle w:val="TOCHeading"/>
        <w:spacing w:before="120" w:line="360" w:lineRule="auto"/>
        <w:rPr>
          <w:rFonts w:ascii="Times New Roman" w:hAnsi="Times New Roman" w:cs="Times New Roman"/>
        </w:rPr>
      </w:pPr>
    </w:p>
    <w:p w14:paraId="5C91D6AE" w14:textId="61E5A983" w:rsidR="008A3841" w:rsidRPr="004E0DC9" w:rsidRDefault="008A3841" w:rsidP="008A3841">
      <w:pPr>
        <w:rPr>
          <w:rFonts w:cs="Times New Roman"/>
        </w:rPr>
      </w:pPr>
    </w:p>
    <w:p w14:paraId="42A4DF15" w14:textId="4A0EEFF6" w:rsidR="008A3841" w:rsidRPr="004E0DC9" w:rsidRDefault="008A3841" w:rsidP="008A3841">
      <w:pPr>
        <w:rPr>
          <w:rFonts w:cs="Times New Roman"/>
        </w:rPr>
      </w:pPr>
    </w:p>
    <w:p w14:paraId="3A188736" w14:textId="5A07EA19" w:rsidR="008A3841" w:rsidRPr="004E0DC9" w:rsidRDefault="008A3841" w:rsidP="008A3841">
      <w:pPr>
        <w:rPr>
          <w:rFonts w:cs="Times New Roman"/>
        </w:rPr>
      </w:pPr>
    </w:p>
    <w:p w14:paraId="7CACA5DB" w14:textId="0663CE87" w:rsidR="008A3841" w:rsidRPr="004E0DC9" w:rsidRDefault="008A3841" w:rsidP="008A3841">
      <w:pPr>
        <w:rPr>
          <w:rFonts w:cs="Times New Roman"/>
        </w:rPr>
      </w:pPr>
    </w:p>
    <w:p w14:paraId="3DF6D035" w14:textId="409E5FD0" w:rsidR="008A3841" w:rsidRPr="004E0DC9" w:rsidRDefault="008A3841" w:rsidP="008A3841">
      <w:pPr>
        <w:rPr>
          <w:rFonts w:cs="Times New Roman"/>
        </w:rPr>
      </w:pPr>
    </w:p>
    <w:p w14:paraId="16CE913F" w14:textId="0DA6D9D5" w:rsidR="008A3841" w:rsidRPr="004E0DC9" w:rsidRDefault="008A3841" w:rsidP="008A3841">
      <w:pPr>
        <w:rPr>
          <w:rFonts w:cs="Times New Roman"/>
        </w:rPr>
      </w:pPr>
    </w:p>
    <w:p w14:paraId="54FF7FD8" w14:textId="68D85589" w:rsidR="008A3841" w:rsidRPr="004E0DC9" w:rsidRDefault="008A3841" w:rsidP="008A3841">
      <w:pPr>
        <w:rPr>
          <w:rFonts w:cs="Times New Roman"/>
        </w:rPr>
      </w:pPr>
    </w:p>
    <w:p w14:paraId="62E0B751" w14:textId="77777777" w:rsidR="008A3841" w:rsidRPr="00210257" w:rsidRDefault="008A3841" w:rsidP="002C483B">
      <w:pPr>
        <w:pStyle w:val="Heading1"/>
        <w:numPr>
          <w:ilvl w:val="0"/>
          <w:numId w:val="2"/>
        </w:numPr>
        <w:ind w:left="0" w:firstLine="0"/>
        <w:rPr>
          <w:rFonts w:cs="Times New Roman"/>
          <w:sz w:val="28"/>
          <w:szCs w:val="28"/>
        </w:rPr>
      </w:pPr>
      <w:bookmarkStart w:id="0" w:name="_Toc130755890"/>
      <w:r w:rsidRPr="00210257">
        <w:rPr>
          <w:rFonts w:cs="Times New Roman"/>
          <w:sz w:val="28"/>
          <w:szCs w:val="28"/>
        </w:rPr>
        <w:lastRenderedPageBreak/>
        <w:t>Chức năng làm thủ tục trực tuyến</w:t>
      </w:r>
      <w:bookmarkEnd w:id="0"/>
    </w:p>
    <w:p w14:paraId="61E59C87" w14:textId="77777777" w:rsidR="008A3841" w:rsidRPr="00210257" w:rsidRDefault="008A3841" w:rsidP="004E0DC9">
      <w:pPr>
        <w:pStyle w:val="Heading2"/>
        <w:rPr>
          <w:rFonts w:cs="Times New Roman"/>
        </w:rPr>
      </w:pPr>
      <w:bookmarkStart w:id="1" w:name="_Toc130755891"/>
      <w:r w:rsidRPr="00210257">
        <w:rPr>
          <w:rFonts w:cs="Times New Roman"/>
        </w:rPr>
        <w:t>1.2.1</w:t>
      </w:r>
      <w:r w:rsidRPr="00210257">
        <w:rPr>
          <w:rFonts w:cs="Times New Roman"/>
        </w:rPr>
        <w:tab/>
        <w:t>Overview</w:t>
      </w:r>
      <w:bookmarkEnd w:id="1"/>
    </w:p>
    <w:p w14:paraId="40B2DBC8" w14:textId="77777777" w:rsidR="008A3841" w:rsidRPr="00210257" w:rsidRDefault="008A3841" w:rsidP="008A3841">
      <w:pPr>
        <w:spacing w:line="360" w:lineRule="auto"/>
        <w:ind w:left="720" w:firstLine="720"/>
        <w:rPr>
          <w:rFonts w:cs="Times New Roman"/>
          <w:sz w:val="28"/>
          <w:szCs w:val="28"/>
        </w:rPr>
      </w:pPr>
      <w:r w:rsidRPr="00210257">
        <w:rPr>
          <w:rFonts w:cs="Times New Roman"/>
          <w:sz w:val="28"/>
          <w:szCs w:val="28"/>
        </w:rPr>
        <w:t>Chức năng làm thủ tục trực tuyến cho phép hành khách làm thủ tục cho chuyến bay của họ từ xa thông qua website một cách thuận tiện, từ bất kỳ đâu có kết nối internet và không phải xếp hàng dài chờ đợi tại sân bay.</w:t>
      </w:r>
    </w:p>
    <w:p w14:paraId="28A66159" w14:textId="77777777" w:rsidR="008A3841" w:rsidRPr="00210257" w:rsidRDefault="008A3841" w:rsidP="008A3841">
      <w:pPr>
        <w:spacing w:line="360" w:lineRule="auto"/>
        <w:ind w:left="720" w:firstLine="720"/>
        <w:rPr>
          <w:rFonts w:cs="Times New Roman"/>
          <w:sz w:val="28"/>
          <w:szCs w:val="28"/>
        </w:rPr>
      </w:pPr>
      <w:r w:rsidRPr="00210257">
        <w:rPr>
          <w:rFonts w:cs="Times New Roman"/>
          <w:sz w:val="28"/>
          <w:szCs w:val="28"/>
        </w:rPr>
        <w:t>Một số tính năng chính của chức năng làm thủ tục trực tuyến trong hệ thống đặt vé máy bay trực tuyến bao gồm:</w:t>
      </w:r>
    </w:p>
    <w:p w14:paraId="11F15712" w14:textId="77777777" w:rsidR="008A3841" w:rsidRPr="00210257" w:rsidRDefault="008A3841" w:rsidP="002C483B">
      <w:pPr>
        <w:pStyle w:val="ListParagraph"/>
        <w:numPr>
          <w:ilvl w:val="0"/>
          <w:numId w:val="3"/>
        </w:numPr>
        <w:spacing w:line="360" w:lineRule="auto"/>
        <w:rPr>
          <w:rFonts w:ascii="Times New Roman" w:hAnsi="Times New Roman" w:cs="Times New Roman"/>
          <w:sz w:val="28"/>
          <w:szCs w:val="28"/>
        </w:rPr>
      </w:pPr>
      <w:r w:rsidRPr="00210257">
        <w:rPr>
          <w:rFonts w:ascii="Times New Roman" w:hAnsi="Times New Roman" w:cs="Times New Roman"/>
          <w:sz w:val="28"/>
          <w:szCs w:val="28"/>
        </w:rPr>
        <w:t>Giao diện thân thiện: Chức năng làm thủ tục trực tuyến được thiết kế đơn giản, dễ sử dụng, có hướng dẫn và chỉ dẫn rõ ràng để hành khách thực hiện theo.</w:t>
      </w:r>
    </w:p>
    <w:p w14:paraId="72A608CE" w14:textId="77777777" w:rsidR="008A3841" w:rsidRPr="00210257" w:rsidRDefault="008A3841" w:rsidP="002C483B">
      <w:pPr>
        <w:pStyle w:val="ListParagraph"/>
        <w:numPr>
          <w:ilvl w:val="0"/>
          <w:numId w:val="3"/>
        </w:numPr>
        <w:spacing w:line="360" w:lineRule="auto"/>
        <w:rPr>
          <w:rFonts w:ascii="Times New Roman" w:hAnsi="Times New Roman" w:cs="Times New Roman"/>
          <w:sz w:val="28"/>
          <w:szCs w:val="28"/>
        </w:rPr>
      </w:pPr>
      <w:r w:rsidRPr="00210257">
        <w:rPr>
          <w:rFonts w:ascii="Times New Roman" w:hAnsi="Times New Roman" w:cs="Times New Roman"/>
          <w:sz w:val="28"/>
          <w:szCs w:val="28"/>
        </w:rPr>
        <w:t>Xử lý dữ liệu an toàn: Hệ thống đặt vé máy bay đảm bảo rằng tất cả dữ liệu hành khách được xử lý an toàn, bảo vệ thông tin cá nhân và duy trì quyền riêng tư của họ.</w:t>
      </w:r>
    </w:p>
    <w:p w14:paraId="66ACBAAC" w14:textId="77777777" w:rsidR="008A3841" w:rsidRPr="00210257" w:rsidRDefault="008A3841" w:rsidP="002C483B">
      <w:pPr>
        <w:pStyle w:val="ListParagraph"/>
        <w:numPr>
          <w:ilvl w:val="0"/>
          <w:numId w:val="3"/>
        </w:numPr>
        <w:spacing w:line="360" w:lineRule="auto"/>
        <w:rPr>
          <w:rFonts w:ascii="Times New Roman" w:hAnsi="Times New Roman" w:cs="Times New Roman"/>
          <w:sz w:val="28"/>
          <w:szCs w:val="28"/>
        </w:rPr>
      </w:pPr>
      <w:r w:rsidRPr="00210257">
        <w:rPr>
          <w:rFonts w:ascii="Times New Roman" w:hAnsi="Times New Roman" w:cs="Times New Roman"/>
          <w:sz w:val="28"/>
          <w:szCs w:val="28"/>
        </w:rPr>
        <w:t>Cập nhật theo thời gian thực: Hành khách được thông báo về tình trạng chuyến bay và bất kỳ thay đổi nào đối với hành trình của họ, chẳng hạn như thay đổi cổng hoặc chậm trễ, thông qua cập nhật theo thời gian thực trên trang web hoặc email.</w:t>
      </w:r>
    </w:p>
    <w:p w14:paraId="0B8251CC" w14:textId="77777777" w:rsidR="008A3841" w:rsidRPr="00210257" w:rsidRDefault="008A3841" w:rsidP="002C483B">
      <w:pPr>
        <w:pStyle w:val="ListParagraph"/>
        <w:numPr>
          <w:ilvl w:val="0"/>
          <w:numId w:val="3"/>
        </w:numPr>
        <w:spacing w:line="360" w:lineRule="auto"/>
        <w:rPr>
          <w:rFonts w:ascii="Times New Roman" w:hAnsi="Times New Roman" w:cs="Times New Roman"/>
          <w:sz w:val="28"/>
          <w:szCs w:val="28"/>
        </w:rPr>
      </w:pPr>
      <w:r w:rsidRPr="00210257">
        <w:rPr>
          <w:rFonts w:ascii="Times New Roman" w:hAnsi="Times New Roman" w:cs="Times New Roman"/>
          <w:sz w:val="28"/>
          <w:szCs w:val="28"/>
        </w:rPr>
        <w:t>Tùy chọn chỗ ngồi: Hành khách có thể chọn chỗ ngồi ưa thích trên máy bay thông qua trang web.</w:t>
      </w:r>
    </w:p>
    <w:p w14:paraId="2188B582" w14:textId="77777777" w:rsidR="008A3841" w:rsidRPr="00210257" w:rsidRDefault="008A3841" w:rsidP="004E0DC9">
      <w:pPr>
        <w:pStyle w:val="Heading2"/>
        <w:rPr>
          <w:rFonts w:cs="Times New Roman"/>
        </w:rPr>
      </w:pPr>
      <w:bookmarkStart w:id="2" w:name="_Toc130755892"/>
      <w:r w:rsidRPr="00210257">
        <w:rPr>
          <w:rFonts w:cs="Times New Roman"/>
        </w:rPr>
        <w:t>1.2.2</w:t>
      </w:r>
      <w:r w:rsidRPr="00210257">
        <w:rPr>
          <w:rFonts w:cs="Times New Roman"/>
        </w:rPr>
        <w:tab/>
        <w:t>Actors</w:t>
      </w:r>
      <w:bookmarkEnd w:id="2"/>
    </w:p>
    <w:p w14:paraId="14A81120" w14:textId="77777777" w:rsidR="008A3841" w:rsidRPr="00210257" w:rsidRDefault="008A3841" w:rsidP="008A3841">
      <w:pPr>
        <w:pStyle w:val="NoSpacing"/>
        <w:ind w:left="720" w:firstLine="720"/>
        <w:rPr>
          <w:rFonts w:cs="Times New Roman"/>
          <w:sz w:val="28"/>
          <w:szCs w:val="28"/>
        </w:rPr>
      </w:pPr>
      <w:r w:rsidRPr="00210257">
        <w:rPr>
          <w:rFonts w:cs="Times New Roman"/>
          <w:sz w:val="28"/>
          <w:szCs w:val="28"/>
        </w:rPr>
        <w:t xml:space="preserve">Khách hàng đã mua vé máy bay. </w:t>
      </w:r>
    </w:p>
    <w:p w14:paraId="0EA5A463" w14:textId="77777777" w:rsidR="008A3841" w:rsidRPr="00210257" w:rsidRDefault="008A3841" w:rsidP="004E0DC9">
      <w:pPr>
        <w:pStyle w:val="Heading2"/>
        <w:rPr>
          <w:rFonts w:cs="Times New Roman"/>
        </w:rPr>
      </w:pPr>
      <w:bookmarkStart w:id="3" w:name="_Toc130755893"/>
      <w:r w:rsidRPr="00210257">
        <w:rPr>
          <w:rFonts w:cs="Times New Roman"/>
          <w:noProof/>
        </w:rPr>
        <w:lastRenderedPageBreak/>
        <w:drawing>
          <wp:anchor distT="0" distB="0" distL="114300" distR="114300" simplePos="0" relativeHeight="251661312" behindDoc="1" locked="0" layoutInCell="1" allowOverlap="1" wp14:anchorId="2DF7FEAC" wp14:editId="1DF1C954">
            <wp:simplePos x="0" y="0"/>
            <wp:positionH relativeFrom="column">
              <wp:posOffset>901700</wp:posOffset>
            </wp:positionH>
            <wp:positionV relativeFrom="paragraph">
              <wp:posOffset>328930</wp:posOffset>
            </wp:positionV>
            <wp:extent cx="5227955" cy="3248025"/>
            <wp:effectExtent l="19050" t="19050" r="10795" b="28575"/>
            <wp:wrapTight wrapText="bothSides">
              <wp:wrapPolygon edited="0">
                <wp:start x="-79" y="-127"/>
                <wp:lineTo x="-79" y="21663"/>
                <wp:lineTo x="21566" y="21663"/>
                <wp:lineTo x="21566" y="-127"/>
                <wp:lineTo x="-79" y="-12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955" cy="3248025"/>
                    </a:xfrm>
                    <a:prstGeom prst="rect">
                      <a:avLst/>
                    </a:prstGeom>
                    <a:noFill/>
                    <a:ln>
                      <a:solidFill>
                        <a:schemeClr val="accent1">
                          <a:alpha val="80000"/>
                        </a:schemeClr>
                      </a:solidFill>
                    </a:ln>
                  </pic:spPr>
                </pic:pic>
              </a:graphicData>
            </a:graphic>
            <wp14:sizeRelH relativeFrom="page">
              <wp14:pctWidth>0</wp14:pctWidth>
            </wp14:sizeRelH>
            <wp14:sizeRelV relativeFrom="page">
              <wp14:pctHeight>0</wp14:pctHeight>
            </wp14:sizeRelV>
          </wp:anchor>
        </w:drawing>
      </w:r>
      <w:r w:rsidRPr="00210257">
        <w:rPr>
          <w:rFonts w:cs="Times New Roman"/>
        </w:rPr>
        <w:t>1.2.3</w:t>
      </w:r>
      <w:r w:rsidRPr="00210257">
        <w:rPr>
          <w:rFonts w:cs="Times New Roman"/>
        </w:rPr>
        <w:tab/>
        <w:t>Use-case diagrams</w:t>
      </w:r>
      <w:bookmarkEnd w:id="3"/>
    </w:p>
    <w:p w14:paraId="03A02071" w14:textId="77777777" w:rsidR="008A3841" w:rsidRPr="00210257" w:rsidRDefault="008A3841" w:rsidP="008A3841">
      <w:pPr>
        <w:spacing w:line="360" w:lineRule="auto"/>
        <w:rPr>
          <w:rFonts w:cs="Times New Roman"/>
          <w:sz w:val="28"/>
          <w:szCs w:val="28"/>
        </w:rPr>
      </w:pPr>
      <w:r w:rsidRPr="00210257">
        <w:rPr>
          <w:rFonts w:cs="Times New Roman"/>
          <w:sz w:val="28"/>
          <w:szCs w:val="28"/>
        </w:rPr>
        <w:tab/>
      </w:r>
    </w:p>
    <w:p w14:paraId="3109448D" w14:textId="77777777" w:rsidR="008A3841" w:rsidRPr="00210257" w:rsidRDefault="008A3841" w:rsidP="008A3841">
      <w:pPr>
        <w:spacing w:line="360" w:lineRule="auto"/>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p>
    <w:p w14:paraId="4B97A339" w14:textId="77777777" w:rsidR="008A3841" w:rsidRPr="00210257" w:rsidRDefault="008A3841" w:rsidP="008A3841">
      <w:pPr>
        <w:spacing w:line="360" w:lineRule="auto"/>
        <w:rPr>
          <w:rFonts w:cs="Times New Roman"/>
          <w:sz w:val="28"/>
          <w:szCs w:val="28"/>
        </w:rPr>
      </w:pPr>
    </w:p>
    <w:p w14:paraId="135D9EEC" w14:textId="77777777" w:rsidR="008A3841" w:rsidRPr="00210257" w:rsidRDefault="008A3841" w:rsidP="008A3841">
      <w:pPr>
        <w:spacing w:line="360" w:lineRule="auto"/>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t>Hình 1: Use – case diagrams</w:t>
      </w:r>
    </w:p>
    <w:p w14:paraId="09A675B7" w14:textId="77777777" w:rsidR="008A3841" w:rsidRPr="00210257" w:rsidRDefault="008A3841" w:rsidP="008A3841">
      <w:pPr>
        <w:pStyle w:val="Heading3"/>
        <w:rPr>
          <w:rFonts w:cs="Times New Roman"/>
          <w:sz w:val="28"/>
          <w:szCs w:val="28"/>
        </w:rPr>
      </w:pPr>
      <w:r w:rsidRPr="00210257">
        <w:rPr>
          <w:rFonts w:cs="Times New Roman"/>
          <w:sz w:val="28"/>
          <w:szCs w:val="28"/>
        </w:rPr>
        <w:tab/>
      </w:r>
      <w:r w:rsidRPr="00210257">
        <w:rPr>
          <w:rFonts w:cs="Times New Roman"/>
          <w:sz w:val="28"/>
          <w:szCs w:val="28"/>
        </w:rPr>
        <w:tab/>
      </w:r>
      <w:bookmarkStart w:id="4" w:name="_Toc130755894"/>
      <w:r w:rsidRPr="00210257">
        <w:rPr>
          <w:rFonts w:cs="Times New Roman"/>
          <w:sz w:val="28"/>
          <w:szCs w:val="28"/>
        </w:rPr>
        <w:t>1.2.3.1   Pre-condition</w:t>
      </w:r>
      <w:bookmarkEnd w:id="4"/>
    </w:p>
    <w:p w14:paraId="51FEA6E0" w14:textId="77777777" w:rsidR="008A3841" w:rsidRPr="00210257" w:rsidRDefault="008A3841" w:rsidP="008A3841">
      <w:pPr>
        <w:spacing w:line="360" w:lineRule="auto"/>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t>Hành khách phải có mã đặt chỗ hợp lệ hoặc số vé điện tử.</w:t>
      </w:r>
    </w:p>
    <w:p w14:paraId="3154BE76" w14:textId="77777777" w:rsidR="008A3841" w:rsidRPr="00210257" w:rsidRDefault="008A3841" w:rsidP="008A3841">
      <w:pPr>
        <w:spacing w:line="360" w:lineRule="auto"/>
        <w:ind w:left="1440" w:firstLine="720"/>
        <w:rPr>
          <w:rFonts w:cs="Times New Roman"/>
          <w:sz w:val="28"/>
          <w:szCs w:val="28"/>
        </w:rPr>
      </w:pPr>
      <w:r w:rsidRPr="00210257">
        <w:rPr>
          <w:rFonts w:cs="Times New Roman"/>
          <w:sz w:val="28"/>
          <w:szCs w:val="28"/>
        </w:rPr>
        <w:t>Hành khách phải có máy in hoặc khả năng nhận thẻ lên máy bay điện tử.</w:t>
      </w:r>
    </w:p>
    <w:p w14:paraId="1B1B7B9A" w14:textId="77777777" w:rsidR="008A3841" w:rsidRPr="00210257" w:rsidRDefault="008A3841" w:rsidP="008A3841">
      <w:pPr>
        <w:pStyle w:val="Heading3"/>
        <w:rPr>
          <w:rFonts w:cs="Times New Roman"/>
          <w:sz w:val="28"/>
          <w:szCs w:val="28"/>
        </w:rPr>
      </w:pPr>
      <w:r w:rsidRPr="00210257">
        <w:rPr>
          <w:rFonts w:cs="Times New Roman"/>
          <w:sz w:val="28"/>
          <w:szCs w:val="28"/>
        </w:rPr>
        <w:tab/>
      </w:r>
      <w:r w:rsidRPr="00210257">
        <w:rPr>
          <w:rFonts w:cs="Times New Roman"/>
          <w:sz w:val="28"/>
          <w:szCs w:val="28"/>
        </w:rPr>
        <w:tab/>
      </w:r>
      <w:bookmarkStart w:id="5" w:name="_Toc130755895"/>
      <w:r w:rsidRPr="00210257">
        <w:rPr>
          <w:rFonts w:cs="Times New Roman"/>
          <w:sz w:val="28"/>
          <w:szCs w:val="28"/>
        </w:rPr>
        <w:t>1.2.3.2   Post-condition</w:t>
      </w:r>
      <w:bookmarkEnd w:id="5"/>
    </w:p>
    <w:p w14:paraId="08618868" w14:textId="77777777" w:rsidR="008A3841" w:rsidRPr="00210257" w:rsidRDefault="008A3841" w:rsidP="008A3841">
      <w:pPr>
        <w:spacing w:line="360" w:lineRule="auto"/>
        <w:ind w:left="1440" w:firstLine="720"/>
        <w:rPr>
          <w:rFonts w:cs="Times New Roman"/>
          <w:sz w:val="28"/>
          <w:szCs w:val="28"/>
        </w:rPr>
      </w:pPr>
      <w:r w:rsidRPr="00210257">
        <w:rPr>
          <w:rFonts w:cs="Times New Roman"/>
          <w:sz w:val="28"/>
          <w:szCs w:val="28"/>
        </w:rPr>
        <w:t>Hành khách có thẻ lên máy bay mà họ có thể sử dụng để lên chuyến bay của mình.</w:t>
      </w:r>
    </w:p>
    <w:p w14:paraId="20BABFDF" w14:textId="77777777" w:rsidR="008A3841" w:rsidRPr="00210257" w:rsidRDefault="008A3841" w:rsidP="008A3841">
      <w:pPr>
        <w:spacing w:line="360" w:lineRule="auto"/>
        <w:ind w:left="1440" w:firstLine="720"/>
        <w:rPr>
          <w:rFonts w:cs="Times New Roman"/>
          <w:sz w:val="28"/>
          <w:szCs w:val="28"/>
        </w:rPr>
      </w:pPr>
      <w:r w:rsidRPr="00210257">
        <w:rPr>
          <w:rFonts w:cs="Times New Roman"/>
          <w:sz w:val="28"/>
          <w:szCs w:val="28"/>
        </w:rPr>
        <w:t>Công ty hàng không nhận được thông tin làm thủ tục của hành khách, cho phép họ chuẩn bị cho sự xuất hiện của hành khách.</w:t>
      </w:r>
    </w:p>
    <w:p w14:paraId="375F896E" w14:textId="77777777" w:rsidR="008A3841" w:rsidRPr="00210257" w:rsidRDefault="008A3841" w:rsidP="008A3841">
      <w:pPr>
        <w:pStyle w:val="Heading3"/>
        <w:rPr>
          <w:rFonts w:cs="Times New Roman"/>
          <w:sz w:val="28"/>
          <w:szCs w:val="28"/>
        </w:rPr>
      </w:pPr>
      <w:r w:rsidRPr="00210257">
        <w:rPr>
          <w:rFonts w:cs="Times New Roman"/>
          <w:sz w:val="28"/>
          <w:szCs w:val="28"/>
        </w:rPr>
        <w:tab/>
      </w:r>
      <w:r w:rsidRPr="00210257">
        <w:rPr>
          <w:rFonts w:cs="Times New Roman"/>
          <w:sz w:val="28"/>
          <w:szCs w:val="28"/>
        </w:rPr>
        <w:tab/>
      </w:r>
      <w:bookmarkStart w:id="6" w:name="_Toc130755896"/>
      <w:r w:rsidRPr="00210257">
        <w:rPr>
          <w:rFonts w:cs="Times New Roman"/>
          <w:sz w:val="28"/>
          <w:szCs w:val="28"/>
        </w:rPr>
        <w:t>1.2.3.3   Triggers</w:t>
      </w:r>
      <w:bookmarkEnd w:id="6"/>
    </w:p>
    <w:p w14:paraId="67281C5F" w14:textId="77777777" w:rsidR="008A3841" w:rsidRPr="00210257" w:rsidRDefault="008A3841" w:rsidP="002C483B">
      <w:pPr>
        <w:pStyle w:val="ListParagraph"/>
        <w:numPr>
          <w:ilvl w:val="0"/>
          <w:numId w:val="4"/>
        </w:numPr>
        <w:spacing w:line="360" w:lineRule="auto"/>
        <w:rPr>
          <w:rFonts w:ascii="Times New Roman" w:hAnsi="Times New Roman" w:cs="Times New Roman"/>
          <w:sz w:val="28"/>
          <w:szCs w:val="28"/>
        </w:rPr>
      </w:pPr>
      <w:r w:rsidRPr="00210257">
        <w:rPr>
          <w:rFonts w:ascii="Times New Roman" w:hAnsi="Times New Roman" w:cs="Times New Roman"/>
          <w:sz w:val="28"/>
          <w:szCs w:val="28"/>
        </w:rPr>
        <w:t>Chọn nút “Làm thủ tục” trên trang chủ.</w:t>
      </w:r>
    </w:p>
    <w:p w14:paraId="08D5596F" w14:textId="77777777" w:rsidR="008A3841" w:rsidRPr="00210257" w:rsidRDefault="008A3841" w:rsidP="002C483B">
      <w:pPr>
        <w:pStyle w:val="ListParagraph"/>
        <w:numPr>
          <w:ilvl w:val="0"/>
          <w:numId w:val="4"/>
        </w:numPr>
        <w:spacing w:line="360" w:lineRule="auto"/>
        <w:rPr>
          <w:rFonts w:ascii="Times New Roman" w:hAnsi="Times New Roman" w:cs="Times New Roman"/>
          <w:sz w:val="28"/>
          <w:szCs w:val="28"/>
        </w:rPr>
      </w:pPr>
      <w:r w:rsidRPr="00210257">
        <w:rPr>
          <w:rFonts w:ascii="Times New Roman" w:hAnsi="Times New Roman" w:cs="Times New Roman"/>
          <w:sz w:val="28"/>
          <w:szCs w:val="28"/>
        </w:rPr>
        <w:t>Nhập thông tin bắt buộc (Mã đặt chỗ, Họ của hành khách, điểm khởi hành).</w:t>
      </w:r>
    </w:p>
    <w:p w14:paraId="7BD4A088" w14:textId="77777777" w:rsidR="008A3841" w:rsidRPr="00210257" w:rsidRDefault="008A3841" w:rsidP="002C483B">
      <w:pPr>
        <w:pStyle w:val="ListParagraph"/>
        <w:numPr>
          <w:ilvl w:val="0"/>
          <w:numId w:val="4"/>
        </w:numPr>
        <w:spacing w:line="360" w:lineRule="auto"/>
        <w:rPr>
          <w:rFonts w:ascii="Times New Roman" w:hAnsi="Times New Roman" w:cs="Times New Roman"/>
          <w:sz w:val="28"/>
          <w:szCs w:val="28"/>
        </w:rPr>
      </w:pPr>
      <w:r w:rsidRPr="00210257">
        <w:rPr>
          <w:rFonts w:ascii="Times New Roman" w:hAnsi="Times New Roman" w:cs="Times New Roman"/>
          <w:sz w:val="28"/>
          <w:szCs w:val="28"/>
        </w:rPr>
        <w:lastRenderedPageBreak/>
        <w:t>Chọn chỗ ngồi trên chuyến bay.</w:t>
      </w:r>
    </w:p>
    <w:p w14:paraId="271F7DDD" w14:textId="77777777" w:rsidR="008A3841" w:rsidRPr="00210257" w:rsidRDefault="008A3841" w:rsidP="002C483B">
      <w:pPr>
        <w:pStyle w:val="ListParagraph"/>
        <w:numPr>
          <w:ilvl w:val="0"/>
          <w:numId w:val="4"/>
        </w:numPr>
        <w:spacing w:line="360" w:lineRule="auto"/>
        <w:rPr>
          <w:rFonts w:ascii="Times New Roman" w:hAnsi="Times New Roman" w:cs="Times New Roman"/>
          <w:sz w:val="28"/>
          <w:szCs w:val="28"/>
        </w:rPr>
      </w:pPr>
      <w:r w:rsidRPr="00210257">
        <w:rPr>
          <w:rFonts w:ascii="Times New Roman" w:hAnsi="Times New Roman" w:cs="Times New Roman"/>
          <w:sz w:val="28"/>
          <w:szCs w:val="28"/>
        </w:rPr>
        <w:t>Nhận thẻ lên máy bay.</w:t>
      </w:r>
    </w:p>
    <w:p w14:paraId="1F698831" w14:textId="0BC876B1" w:rsidR="00811DB4" w:rsidRPr="00811DB4" w:rsidRDefault="008A3841" w:rsidP="00811DB4">
      <w:pPr>
        <w:pStyle w:val="Heading2"/>
        <w:rPr>
          <w:rFonts w:cs="Times New Roman"/>
        </w:rPr>
      </w:pPr>
      <w:bookmarkStart w:id="7" w:name="_Toc130755897"/>
      <w:r w:rsidRPr="00210257">
        <w:rPr>
          <w:rFonts w:cs="Times New Roman"/>
        </w:rPr>
        <w:t>1.2.4</w:t>
      </w:r>
      <w:r w:rsidRPr="00210257">
        <w:rPr>
          <w:rFonts w:cs="Times New Roman"/>
        </w:rPr>
        <w:tab/>
        <w:t>Workflows</w:t>
      </w:r>
      <w:bookmarkEnd w:id="7"/>
    </w:p>
    <w:tbl>
      <w:tblPr>
        <w:tblW w:w="0" w:type="auto"/>
        <w:tblCellMar>
          <w:top w:w="15" w:type="dxa"/>
          <w:left w:w="15" w:type="dxa"/>
          <w:bottom w:w="15" w:type="dxa"/>
          <w:right w:w="15" w:type="dxa"/>
        </w:tblCellMar>
        <w:tblLook w:val="04A0" w:firstRow="1" w:lastRow="0" w:firstColumn="1" w:lastColumn="0" w:noHBand="0" w:noVBand="1"/>
      </w:tblPr>
      <w:tblGrid>
        <w:gridCol w:w="1887"/>
        <w:gridCol w:w="3823"/>
        <w:gridCol w:w="3860"/>
      </w:tblGrid>
      <w:tr w:rsidR="00811DB4" w14:paraId="585124B9" w14:textId="77777777" w:rsidTr="00811DB4">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2E9A8543" w14:textId="77777777" w:rsidR="00811DB4" w:rsidRDefault="00811DB4">
            <w:pPr>
              <w:pStyle w:val="NormalWeb"/>
              <w:spacing w:before="240" w:beforeAutospacing="0" w:after="240" w:afterAutospacing="0"/>
            </w:pPr>
            <w:r>
              <w:rPr>
                <w:rFonts w:ascii="Arial" w:hAnsi="Arial" w:cs="Arial"/>
                <w:b/>
                <w:bCs/>
                <w:color w:val="000000"/>
                <w:sz w:val="22"/>
                <w:szCs w:val="22"/>
              </w:rPr>
              <w:t>Scenario</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78F71D6C" w14:textId="77777777" w:rsidR="00811DB4" w:rsidRDefault="00811DB4">
            <w:pPr>
              <w:pStyle w:val="NormalWeb"/>
              <w:spacing w:before="240" w:beforeAutospacing="0" w:after="240" w:afterAutospacing="0"/>
            </w:pPr>
            <w:r>
              <w:rPr>
                <w:rFonts w:ascii="Arial" w:hAnsi="Arial" w:cs="Arial"/>
                <w:b/>
                <w:bCs/>
                <w:color w:val="000000"/>
                <w:sz w:val="22"/>
                <w:szCs w:val="22"/>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0000FF"/>
            <w:tcMar>
              <w:top w:w="0" w:type="dxa"/>
              <w:left w:w="108" w:type="dxa"/>
              <w:bottom w:w="0" w:type="dxa"/>
              <w:right w:w="108" w:type="dxa"/>
            </w:tcMar>
            <w:hideMark/>
          </w:tcPr>
          <w:p w14:paraId="3B30C061" w14:textId="77777777" w:rsidR="00811DB4" w:rsidRDefault="00811DB4">
            <w:pPr>
              <w:pStyle w:val="NormalWeb"/>
              <w:spacing w:before="240" w:beforeAutospacing="0" w:after="240" w:afterAutospacing="0"/>
            </w:pPr>
            <w:r>
              <w:rPr>
                <w:rFonts w:ascii="Arial" w:hAnsi="Arial" w:cs="Arial"/>
                <w:b/>
                <w:bCs/>
                <w:color w:val="000000"/>
                <w:sz w:val="22"/>
                <w:szCs w:val="22"/>
              </w:rPr>
              <w:t>System </w:t>
            </w:r>
          </w:p>
        </w:tc>
      </w:tr>
      <w:tr w:rsidR="00811DB4" w14:paraId="3E018025" w14:textId="77777777" w:rsidTr="00811DB4">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AC518" w14:textId="77777777" w:rsidR="00811DB4" w:rsidRDefault="00811DB4">
            <w:pPr>
              <w:pStyle w:val="NormalWeb"/>
              <w:spacing w:before="240" w:beforeAutospacing="0" w:after="240" w:afterAutospacing="0"/>
            </w:pPr>
            <w:r>
              <w:rPr>
                <w:rFonts w:ascii="Arial" w:hAnsi="Arial" w:cs="Arial"/>
                <w:color w:val="000000"/>
                <w:sz w:val="22"/>
                <w:szCs w:val="22"/>
              </w:rPr>
              <w:t>1. Người dùng đăng ký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7F52D" w14:textId="77777777" w:rsidR="00811DB4" w:rsidRDefault="00811DB4">
            <w:pPr>
              <w:pStyle w:val="NormalWeb"/>
              <w:spacing w:before="240" w:beforeAutospacing="0" w:after="240" w:afterAutospacing="0"/>
            </w:pPr>
            <w:r>
              <w:rPr>
                <w:rFonts w:ascii="Arial" w:hAnsi="Arial" w:cs="Arial"/>
                <w:color w:val="000000"/>
                <w:sz w:val="22"/>
                <w:szCs w:val="22"/>
              </w:rPr>
              <w:t>1.1. Người dùng điền thông tin vào các trường Họ và tên,  trường mật khẩu và nhập lại mật khẩu, mã giới thiệu,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56F74" w14:textId="77777777" w:rsidR="00811DB4" w:rsidRDefault="00811DB4">
            <w:pPr>
              <w:pStyle w:val="NormalWeb"/>
              <w:spacing w:before="240" w:beforeAutospacing="0" w:after="240" w:afterAutospacing="0"/>
            </w:pPr>
            <w:r>
              <w:rPr>
                <w:rFonts w:ascii="Arial" w:hAnsi="Arial" w:cs="Arial"/>
                <w:color w:val="000000"/>
                <w:sz w:val="22"/>
                <w:szCs w:val="22"/>
              </w:rPr>
              <w:t>1.2. Kiểm tra có hiển thị thông báo lỗi </w:t>
            </w:r>
          </w:p>
        </w:tc>
      </w:tr>
      <w:tr w:rsidR="00811DB4" w14:paraId="5455A7A4" w14:textId="77777777" w:rsidTr="00811DB4">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9DDE76" w14:textId="77777777" w:rsidR="00811DB4" w:rsidRDefault="00811DB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C3898" w14:textId="77777777" w:rsidR="00811DB4" w:rsidRDefault="00811DB4">
            <w:pPr>
              <w:pStyle w:val="NormalWeb"/>
              <w:spacing w:before="240" w:beforeAutospacing="0" w:after="240" w:afterAutospacing="0"/>
            </w:pPr>
            <w:r>
              <w:rPr>
                <w:rFonts w:ascii="Arial" w:hAnsi="Arial" w:cs="Arial"/>
                <w:color w:val="000000"/>
                <w:sz w:val="22"/>
                <w:szCs w:val="22"/>
              </w:rPr>
              <w:t>1.3 Click button “ đăng ký’ </w:t>
            </w:r>
          </w:p>
          <w:p w14:paraId="53C4165B" w14:textId="77777777" w:rsidR="00811DB4" w:rsidRDefault="00811D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A73B5" w14:textId="77777777" w:rsidR="00811DB4" w:rsidRDefault="00811DB4">
            <w:pPr>
              <w:pStyle w:val="NormalWeb"/>
              <w:spacing w:before="0" w:beforeAutospacing="0" w:after="0" w:afterAutospacing="0"/>
              <w:jc w:val="both"/>
            </w:pPr>
            <w:r>
              <w:rPr>
                <w:rFonts w:ascii="Verdana" w:hAnsi="Verdana"/>
                <w:color w:val="000000"/>
                <w:sz w:val="20"/>
                <w:szCs w:val="20"/>
              </w:rPr>
              <w:t>1.4 Hiển thị Đăng ký thành công và điều hướng tới trang đăng nhập </w:t>
            </w:r>
          </w:p>
        </w:tc>
      </w:tr>
      <w:tr w:rsidR="00811DB4" w14:paraId="3C79D9E1" w14:textId="77777777" w:rsidTr="00811DB4">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23F4" w14:textId="77777777" w:rsidR="00811DB4" w:rsidRDefault="00811DB4">
            <w:pPr>
              <w:pStyle w:val="NormalWeb"/>
              <w:spacing w:before="240" w:beforeAutospacing="0" w:after="240" w:afterAutospacing="0"/>
            </w:pPr>
            <w:r>
              <w:rPr>
                <w:rFonts w:ascii="Arial" w:hAnsi="Arial" w:cs="Arial"/>
                <w:color w:val="000000"/>
                <w:sz w:val="22"/>
                <w:szCs w:val="22"/>
              </w:rPr>
              <w:t>2. Người dùng nhập dữ liệu không hợp lệ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93EA1" w14:textId="77777777" w:rsidR="00811DB4" w:rsidRDefault="00811DB4">
            <w:pPr>
              <w:pStyle w:val="NormalWeb"/>
              <w:spacing w:before="240" w:beforeAutospacing="0" w:after="240" w:afterAutospacing="0"/>
            </w:pPr>
            <w:r>
              <w:rPr>
                <w:rFonts w:ascii="Arial" w:hAnsi="Arial" w:cs="Arial"/>
                <w:color w:val="000000"/>
                <w:sz w:val="22"/>
                <w:szCs w:val="22"/>
              </w:rPr>
              <w:t>2.1 Người dùng điền thông tin vào các trường bắt buộc và các trường tuỳ chọn (không bắt buộc)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46B0D" w14:textId="77777777" w:rsidR="00811DB4" w:rsidRDefault="00811DB4">
            <w:pPr>
              <w:pStyle w:val="NormalWeb"/>
              <w:spacing w:before="240" w:beforeAutospacing="0" w:after="240" w:afterAutospacing="0"/>
            </w:pPr>
            <w:r>
              <w:rPr>
                <w:rFonts w:ascii="Arial" w:hAnsi="Arial" w:cs="Arial"/>
                <w:color w:val="000000"/>
                <w:sz w:val="22"/>
                <w:szCs w:val="22"/>
              </w:rPr>
              <w:t>2.2 Kiểm tra tên đăng nhập đã tồn tại,  Kiểm tra mật khẩu nhập lại chưa trùng khớp với mật khẩu chính.</w:t>
            </w:r>
          </w:p>
          <w:p w14:paraId="7A9B8CEA" w14:textId="77777777" w:rsidR="00811DB4" w:rsidRDefault="00811DB4"/>
        </w:tc>
      </w:tr>
      <w:tr w:rsidR="00811DB4" w14:paraId="27076D52" w14:textId="77777777" w:rsidTr="00811DB4">
        <w:trPr>
          <w:trHeight w:val="4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A863BB" w14:textId="77777777" w:rsidR="00811DB4" w:rsidRDefault="00811DB4">
            <w:pP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06D25A" w14:textId="77777777" w:rsidR="00811DB4" w:rsidRDefault="00811DB4">
            <w:pPr>
              <w:pStyle w:val="NormalWeb"/>
              <w:spacing w:before="240" w:beforeAutospacing="0" w:after="240" w:afterAutospacing="0"/>
            </w:pPr>
            <w:r>
              <w:rPr>
                <w:rFonts w:ascii="Arial" w:hAnsi="Arial" w:cs="Arial"/>
                <w:color w:val="000000"/>
                <w:sz w:val="22"/>
                <w:szCs w:val="22"/>
              </w:rPr>
              <w:t>2.3 Người dùng click vào button “ Đăng ký”</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0A33B" w14:textId="77777777" w:rsidR="00811DB4" w:rsidRDefault="00811DB4">
            <w:pPr>
              <w:pStyle w:val="NormalWeb"/>
              <w:spacing w:before="240" w:beforeAutospacing="0" w:after="240" w:afterAutospacing="0"/>
            </w:pPr>
            <w:r>
              <w:rPr>
                <w:rFonts w:ascii="Arial" w:hAnsi="Arial" w:cs="Arial"/>
                <w:color w:val="000000"/>
                <w:sz w:val="22"/>
                <w:szCs w:val="22"/>
              </w:rPr>
              <w:t>2.4  Xác thực các trường bắt buộc và định dạng không hợp lệ.</w:t>
            </w:r>
          </w:p>
          <w:p w14:paraId="3542F4C9" w14:textId="77777777" w:rsidR="00811DB4" w:rsidRDefault="00811DB4">
            <w:pPr>
              <w:pStyle w:val="NormalWeb"/>
              <w:spacing w:before="240" w:beforeAutospacing="0" w:after="240" w:afterAutospacing="0"/>
            </w:pPr>
            <w:r>
              <w:rPr>
                <w:rFonts w:ascii="Arial" w:hAnsi="Arial" w:cs="Arial"/>
                <w:color w:val="000000"/>
                <w:sz w:val="22"/>
                <w:szCs w:val="22"/>
              </w:rPr>
              <w:t>Tất cả các trường đều hợp lệ, lỗi mới sẽ được lưu vào cơ sở dữ liệu và tiếp tục hiển thị màn hình "Thêm lỗi" cho lỗi mới tiếp theo</w:t>
            </w:r>
          </w:p>
          <w:p w14:paraId="64B5A1A7" w14:textId="77777777" w:rsidR="00811DB4" w:rsidRDefault="00811DB4"/>
        </w:tc>
      </w:tr>
    </w:tbl>
    <w:p w14:paraId="05E7ADB3" w14:textId="77777777" w:rsidR="008A3841" w:rsidRPr="00210257" w:rsidRDefault="008A3841" w:rsidP="004E0DC9">
      <w:pPr>
        <w:pStyle w:val="Heading2"/>
        <w:rPr>
          <w:rFonts w:cs="Times New Roman"/>
        </w:rPr>
      </w:pPr>
      <w:bookmarkStart w:id="8" w:name="_Toc130755898"/>
      <w:r w:rsidRPr="00210257">
        <w:rPr>
          <w:rFonts w:cs="Times New Roman"/>
        </w:rPr>
        <w:lastRenderedPageBreak/>
        <w:t>1.2.5</w:t>
      </w:r>
      <w:r w:rsidRPr="00210257">
        <w:rPr>
          <w:rFonts w:cs="Times New Roman"/>
        </w:rPr>
        <w:tab/>
        <w:t>Interface</w:t>
      </w:r>
      <w:bookmarkEnd w:id="8"/>
    </w:p>
    <w:p w14:paraId="23FF6367" w14:textId="521E91A0" w:rsidR="008A3841" w:rsidRPr="00210257" w:rsidRDefault="008A3841" w:rsidP="008A3841">
      <w:pPr>
        <w:pStyle w:val="Heading3"/>
        <w:rPr>
          <w:rFonts w:cs="Times New Roman"/>
          <w:sz w:val="28"/>
          <w:szCs w:val="28"/>
        </w:rPr>
      </w:pPr>
      <w:bookmarkStart w:id="9" w:name="_Toc130755899"/>
      <w:r w:rsidRPr="00210257">
        <w:rPr>
          <w:rFonts w:cs="Times New Roman"/>
          <w:noProof/>
          <w:sz w:val="28"/>
          <w:szCs w:val="28"/>
        </w:rPr>
        <w:drawing>
          <wp:anchor distT="0" distB="0" distL="114300" distR="114300" simplePos="0" relativeHeight="251662336" behindDoc="0" locked="0" layoutInCell="1" allowOverlap="1" wp14:anchorId="5FC561DF" wp14:editId="34969B1B">
            <wp:simplePos x="0" y="0"/>
            <wp:positionH relativeFrom="margin">
              <wp:posOffset>904875</wp:posOffset>
            </wp:positionH>
            <wp:positionV relativeFrom="paragraph">
              <wp:posOffset>457200</wp:posOffset>
            </wp:positionV>
            <wp:extent cx="5169535" cy="3220085"/>
            <wp:effectExtent l="19050" t="19050" r="12065" b="184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9535" cy="3220085"/>
                    </a:xfrm>
                    <a:prstGeom prst="rect">
                      <a:avLst/>
                    </a:prstGeom>
                    <a:noFill/>
                    <a:ln>
                      <a:solidFill>
                        <a:schemeClr val="accent1">
                          <a:alpha val="67000"/>
                        </a:schemeClr>
                      </a:solidFill>
                    </a:ln>
                  </pic:spPr>
                </pic:pic>
              </a:graphicData>
            </a:graphic>
          </wp:anchor>
        </w:drawing>
      </w:r>
      <w:r w:rsidRPr="00210257">
        <w:rPr>
          <w:rFonts w:cs="Times New Roman"/>
          <w:sz w:val="28"/>
          <w:szCs w:val="28"/>
        </w:rPr>
        <w:tab/>
      </w:r>
      <w:r w:rsidRPr="00210257">
        <w:rPr>
          <w:rFonts w:cs="Times New Roman"/>
          <w:sz w:val="28"/>
          <w:szCs w:val="28"/>
        </w:rPr>
        <w:tab/>
        <w:t>1.2.5.1   Nhập thông tin chuyến đi</w:t>
      </w:r>
      <w:bookmarkEnd w:id="9"/>
    </w:p>
    <w:p w14:paraId="179522D0" w14:textId="02CB211A" w:rsidR="008A3841" w:rsidRPr="00210257" w:rsidRDefault="008A3841" w:rsidP="008A3841">
      <w:pPr>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t>Hình 2: Màn hình nhập thông tin làm thủ tục.</w:t>
      </w:r>
    </w:p>
    <w:p w14:paraId="4F654879" w14:textId="6D62CFCF" w:rsidR="008A3841" w:rsidRPr="00210257" w:rsidRDefault="008A3841" w:rsidP="008A3841">
      <w:pPr>
        <w:pStyle w:val="Heading3"/>
        <w:rPr>
          <w:rFonts w:cs="Times New Roman"/>
          <w:sz w:val="28"/>
          <w:szCs w:val="28"/>
        </w:rPr>
      </w:pPr>
      <w:bookmarkStart w:id="10" w:name="_Toc130755900"/>
      <w:r w:rsidRPr="00210257">
        <w:rPr>
          <w:rFonts w:cs="Times New Roman"/>
          <w:noProof/>
          <w:sz w:val="28"/>
          <w:szCs w:val="28"/>
        </w:rPr>
        <w:lastRenderedPageBreak/>
        <w:drawing>
          <wp:anchor distT="0" distB="0" distL="114300" distR="114300" simplePos="0" relativeHeight="251663360" behindDoc="0" locked="0" layoutInCell="1" allowOverlap="1" wp14:anchorId="25E354C1" wp14:editId="27EEA10B">
            <wp:simplePos x="0" y="0"/>
            <wp:positionH relativeFrom="column">
              <wp:posOffset>891540</wp:posOffset>
            </wp:positionH>
            <wp:positionV relativeFrom="paragraph">
              <wp:posOffset>374650</wp:posOffset>
            </wp:positionV>
            <wp:extent cx="5169535" cy="3456940"/>
            <wp:effectExtent l="19050" t="19050" r="12065" b="101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9535" cy="3456940"/>
                    </a:xfrm>
                    <a:prstGeom prst="rect">
                      <a:avLst/>
                    </a:prstGeom>
                    <a:noFill/>
                    <a:ln>
                      <a:solidFill>
                        <a:schemeClr val="accent1">
                          <a:alpha val="86000"/>
                        </a:schemeClr>
                      </a:solidFill>
                    </a:ln>
                  </pic:spPr>
                </pic:pic>
              </a:graphicData>
            </a:graphic>
            <wp14:sizeRelH relativeFrom="margin">
              <wp14:pctWidth>0</wp14:pctWidth>
            </wp14:sizeRelH>
            <wp14:sizeRelV relativeFrom="margin">
              <wp14:pctHeight>0</wp14:pctHeight>
            </wp14:sizeRelV>
          </wp:anchor>
        </w:drawing>
      </w:r>
      <w:r w:rsidRPr="00210257">
        <w:rPr>
          <w:rFonts w:cs="Times New Roman"/>
          <w:sz w:val="28"/>
          <w:szCs w:val="28"/>
        </w:rPr>
        <w:tab/>
      </w:r>
      <w:r w:rsidRPr="00210257">
        <w:rPr>
          <w:rFonts w:cs="Times New Roman"/>
          <w:sz w:val="28"/>
          <w:szCs w:val="28"/>
        </w:rPr>
        <w:tab/>
        <w:t>1.2.5.2   Kiểm tra thông tin</w:t>
      </w:r>
      <w:bookmarkEnd w:id="10"/>
    </w:p>
    <w:p w14:paraId="7B9A2BA9" w14:textId="77777777" w:rsidR="008A3841" w:rsidRPr="00210257" w:rsidRDefault="008A3841" w:rsidP="008A3841">
      <w:pPr>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t>Hình 3: Màn hình xác nhận thông tin.</w:t>
      </w:r>
    </w:p>
    <w:p w14:paraId="6489ED33" w14:textId="77777777" w:rsidR="008A3841" w:rsidRPr="00210257" w:rsidRDefault="008A3841" w:rsidP="008A3841">
      <w:pPr>
        <w:spacing w:line="360" w:lineRule="auto"/>
        <w:ind w:left="720" w:hanging="720"/>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p>
    <w:p w14:paraId="1A5DB2A5" w14:textId="77777777" w:rsidR="008A3841" w:rsidRPr="00210257" w:rsidRDefault="008A3841" w:rsidP="008A3841">
      <w:pPr>
        <w:pStyle w:val="Heading3"/>
        <w:rPr>
          <w:rFonts w:cs="Times New Roman"/>
          <w:sz w:val="28"/>
          <w:szCs w:val="28"/>
        </w:rPr>
      </w:pPr>
      <w:bookmarkStart w:id="11" w:name="_Toc130755901"/>
      <w:r w:rsidRPr="00210257">
        <w:rPr>
          <w:rFonts w:cs="Times New Roman"/>
          <w:noProof/>
          <w:sz w:val="28"/>
          <w:szCs w:val="28"/>
        </w:rPr>
        <w:lastRenderedPageBreak/>
        <w:drawing>
          <wp:anchor distT="0" distB="0" distL="114300" distR="114300" simplePos="0" relativeHeight="251664384" behindDoc="0" locked="0" layoutInCell="1" allowOverlap="1" wp14:anchorId="6845FF0D" wp14:editId="60567A93">
            <wp:simplePos x="0" y="0"/>
            <wp:positionH relativeFrom="column">
              <wp:posOffset>892175</wp:posOffset>
            </wp:positionH>
            <wp:positionV relativeFrom="paragraph">
              <wp:posOffset>305435</wp:posOffset>
            </wp:positionV>
            <wp:extent cx="5162550" cy="5080000"/>
            <wp:effectExtent l="19050" t="19050" r="19050" b="254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080000"/>
                    </a:xfrm>
                    <a:prstGeom prst="rect">
                      <a:avLst/>
                    </a:prstGeom>
                    <a:noFill/>
                    <a:ln>
                      <a:solidFill>
                        <a:schemeClr val="accent1">
                          <a:alpha val="80000"/>
                        </a:schemeClr>
                      </a:solidFill>
                    </a:ln>
                  </pic:spPr>
                </pic:pic>
              </a:graphicData>
            </a:graphic>
            <wp14:sizeRelH relativeFrom="margin">
              <wp14:pctWidth>0</wp14:pctWidth>
            </wp14:sizeRelH>
            <wp14:sizeRelV relativeFrom="margin">
              <wp14:pctHeight>0</wp14:pctHeight>
            </wp14:sizeRelV>
          </wp:anchor>
        </w:drawing>
      </w:r>
      <w:r w:rsidRPr="00210257">
        <w:rPr>
          <w:rFonts w:cs="Times New Roman"/>
          <w:sz w:val="28"/>
          <w:szCs w:val="28"/>
        </w:rPr>
        <w:tab/>
      </w:r>
      <w:r w:rsidRPr="00210257">
        <w:rPr>
          <w:rFonts w:cs="Times New Roman"/>
          <w:sz w:val="28"/>
          <w:szCs w:val="28"/>
        </w:rPr>
        <w:tab/>
        <w:t>1.2.5.3   Chọn chỗ ngồi</w:t>
      </w:r>
      <w:bookmarkEnd w:id="11"/>
    </w:p>
    <w:p w14:paraId="179B13C0" w14:textId="77777777" w:rsidR="008A3841" w:rsidRPr="00210257" w:rsidRDefault="008A3841" w:rsidP="008A3841">
      <w:pPr>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t xml:space="preserve">     Hình 4: Màn hình chọn chỗ ngồi.</w:t>
      </w:r>
    </w:p>
    <w:p w14:paraId="33515BE2" w14:textId="77777777" w:rsidR="008A3841" w:rsidRPr="00210257" w:rsidRDefault="008A3841" w:rsidP="008A3841">
      <w:pPr>
        <w:pStyle w:val="Heading3"/>
        <w:rPr>
          <w:rFonts w:cs="Times New Roman"/>
          <w:sz w:val="28"/>
          <w:szCs w:val="28"/>
        </w:rPr>
      </w:pPr>
      <w:r w:rsidRPr="00210257">
        <w:rPr>
          <w:rFonts w:cs="Times New Roman"/>
          <w:sz w:val="28"/>
          <w:szCs w:val="28"/>
        </w:rPr>
        <w:tab/>
      </w:r>
      <w:r w:rsidRPr="00210257">
        <w:rPr>
          <w:rFonts w:cs="Times New Roman"/>
          <w:sz w:val="28"/>
          <w:szCs w:val="28"/>
        </w:rPr>
        <w:tab/>
      </w:r>
      <w:bookmarkStart w:id="12" w:name="_Toc130755902"/>
      <w:r w:rsidRPr="00210257">
        <w:rPr>
          <w:rFonts w:cs="Times New Roman"/>
          <w:sz w:val="28"/>
          <w:szCs w:val="28"/>
        </w:rPr>
        <w:t>1.2.5.4   Nhận thẻ lên máy bay</w:t>
      </w:r>
      <w:bookmarkEnd w:id="12"/>
    </w:p>
    <w:p w14:paraId="533EAA3E" w14:textId="77777777" w:rsidR="008A3841" w:rsidRPr="00210257" w:rsidRDefault="008A3841" w:rsidP="008A3841">
      <w:pPr>
        <w:rPr>
          <w:rFonts w:cs="Times New Roman"/>
          <w:sz w:val="28"/>
          <w:szCs w:val="28"/>
        </w:rPr>
      </w:pPr>
      <w:r w:rsidRPr="00210257">
        <w:rPr>
          <w:rFonts w:cs="Times New Roman"/>
          <w:noProof/>
          <w:sz w:val="28"/>
          <w:szCs w:val="28"/>
        </w:rPr>
        <w:drawing>
          <wp:anchor distT="0" distB="0" distL="114300" distR="114300" simplePos="0" relativeHeight="251665408" behindDoc="0" locked="0" layoutInCell="1" allowOverlap="1" wp14:anchorId="70A945F9" wp14:editId="28EE42DE">
            <wp:simplePos x="0" y="0"/>
            <wp:positionH relativeFrom="margin">
              <wp:posOffset>895867</wp:posOffset>
            </wp:positionH>
            <wp:positionV relativeFrom="paragraph">
              <wp:posOffset>121152</wp:posOffset>
            </wp:positionV>
            <wp:extent cx="5147310" cy="3196590"/>
            <wp:effectExtent l="19050" t="19050" r="15240" b="228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310" cy="31965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210257">
        <w:rPr>
          <w:rFonts w:cs="Times New Roman"/>
          <w:sz w:val="28"/>
          <w:szCs w:val="28"/>
        </w:rPr>
        <w:tab/>
      </w:r>
      <w:r w:rsidRPr="00210257">
        <w:rPr>
          <w:rFonts w:cs="Times New Roman"/>
          <w:sz w:val="28"/>
          <w:szCs w:val="28"/>
        </w:rPr>
        <w:tab/>
      </w:r>
      <w:r w:rsidRPr="00210257">
        <w:rPr>
          <w:rFonts w:cs="Times New Roman"/>
          <w:sz w:val="28"/>
          <w:szCs w:val="28"/>
        </w:rPr>
        <w:tab/>
      </w:r>
    </w:p>
    <w:p w14:paraId="2615EEC2" w14:textId="77777777" w:rsidR="008A3841" w:rsidRPr="00210257" w:rsidRDefault="008A3841" w:rsidP="008A3841">
      <w:pPr>
        <w:rPr>
          <w:rFonts w:cs="Times New Roman"/>
          <w:sz w:val="28"/>
          <w:szCs w:val="28"/>
        </w:rPr>
      </w:pPr>
    </w:p>
    <w:p w14:paraId="327540F9" w14:textId="77777777" w:rsidR="008A3841" w:rsidRPr="00210257" w:rsidRDefault="008A3841" w:rsidP="008A3841">
      <w:pPr>
        <w:rPr>
          <w:rFonts w:cs="Times New Roman"/>
          <w:sz w:val="28"/>
          <w:szCs w:val="28"/>
        </w:rPr>
      </w:pPr>
    </w:p>
    <w:p w14:paraId="574A68A6" w14:textId="77777777" w:rsidR="008A3841" w:rsidRPr="00210257" w:rsidRDefault="008A3841" w:rsidP="008A3841">
      <w:pPr>
        <w:rPr>
          <w:rFonts w:cs="Times New Roman"/>
          <w:sz w:val="28"/>
          <w:szCs w:val="28"/>
        </w:rPr>
      </w:pPr>
    </w:p>
    <w:p w14:paraId="5C9D7A20" w14:textId="77777777" w:rsidR="008A3841" w:rsidRPr="00210257" w:rsidRDefault="008A3841" w:rsidP="008A3841">
      <w:pPr>
        <w:rPr>
          <w:rFonts w:cs="Times New Roman"/>
          <w:sz w:val="28"/>
          <w:szCs w:val="28"/>
        </w:rPr>
      </w:pPr>
    </w:p>
    <w:p w14:paraId="206304F4" w14:textId="77777777" w:rsidR="008A3841" w:rsidRPr="00210257" w:rsidRDefault="008A3841" w:rsidP="008A3841">
      <w:pPr>
        <w:rPr>
          <w:rFonts w:cs="Times New Roman"/>
          <w:sz w:val="28"/>
          <w:szCs w:val="28"/>
        </w:rPr>
      </w:pPr>
    </w:p>
    <w:p w14:paraId="11C1CAA0" w14:textId="77777777" w:rsidR="008A3841" w:rsidRPr="00210257" w:rsidRDefault="008A3841" w:rsidP="008A3841">
      <w:pPr>
        <w:rPr>
          <w:rFonts w:cs="Times New Roman"/>
          <w:sz w:val="28"/>
          <w:szCs w:val="28"/>
        </w:rPr>
      </w:pPr>
    </w:p>
    <w:p w14:paraId="528728A0" w14:textId="77777777" w:rsidR="008A3841" w:rsidRPr="00210257" w:rsidRDefault="008A3841" w:rsidP="008A3841">
      <w:pPr>
        <w:rPr>
          <w:rFonts w:cs="Times New Roman"/>
          <w:sz w:val="28"/>
          <w:szCs w:val="28"/>
        </w:rPr>
      </w:pPr>
      <w:r w:rsidRPr="00210257">
        <w:rPr>
          <w:rFonts w:cs="Times New Roman"/>
          <w:sz w:val="28"/>
          <w:szCs w:val="28"/>
        </w:rPr>
        <w:br/>
      </w:r>
    </w:p>
    <w:p w14:paraId="262E6D6D" w14:textId="77777777" w:rsidR="008A3841" w:rsidRPr="00210257" w:rsidRDefault="008A3841" w:rsidP="008A3841">
      <w:pPr>
        <w:rPr>
          <w:rFonts w:cs="Times New Roman"/>
          <w:sz w:val="28"/>
          <w:szCs w:val="28"/>
        </w:rPr>
      </w:pPr>
      <w:r w:rsidRPr="00210257">
        <w:rPr>
          <w:rFonts w:cs="Times New Roman"/>
          <w:sz w:val="28"/>
          <w:szCs w:val="28"/>
        </w:rPr>
        <w:tab/>
      </w:r>
      <w:r w:rsidRPr="00210257">
        <w:rPr>
          <w:rFonts w:cs="Times New Roman"/>
          <w:sz w:val="28"/>
          <w:szCs w:val="28"/>
        </w:rPr>
        <w:tab/>
      </w:r>
      <w:r w:rsidRPr="00210257">
        <w:rPr>
          <w:rFonts w:cs="Times New Roman"/>
          <w:sz w:val="28"/>
          <w:szCs w:val="28"/>
        </w:rPr>
        <w:tab/>
      </w:r>
      <w:r w:rsidRPr="00210257">
        <w:rPr>
          <w:rFonts w:cs="Times New Roman"/>
          <w:sz w:val="28"/>
          <w:szCs w:val="28"/>
        </w:rPr>
        <w:tab/>
        <w:t xml:space="preserve">      Hình 5: Màn hình nhận thẻ lên máy bay.</w:t>
      </w:r>
    </w:p>
    <w:p w14:paraId="5E28A645" w14:textId="77777777" w:rsidR="008A3841" w:rsidRPr="004E0DC9" w:rsidRDefault="008A3841" w:rsidP="008A3841">
      <w:pPr>
        <w:spacing w:line="360" w:lineRule="auto"/>
        <w:rPr>
          <w:rFonts w:cs="Times New Roman"/>
          <w:sz w:val="28"/>
          <w:szCs w:val="28"/>
        </w:rPr>
      </w:pPr>
    </w:p>
    <w:p w14:paraId="587F7D55" w14:textId="77777777" w:rsidR="008A3841" w:rsidRPr="004E0DC9" w:rsidRDefault="008A3841" w:rsidP="008A3841">
      <w:pPr>
        <w:spacing w:line="360" w:lineRule="auto"/>
        <w:rPr>
          <w:rFonts w:cs="Times New Roman"/>
          <w:sz w:val="28"/>
          <w:szCs w:val="28"/>
        </w:rPr>
      </w:pPr>
    </w:p>
    <w:p w14:paraId="4E566154" w14:textId="77777777" w:rsidR="008A3841" w:rsidRPr="004E0DC9" w:rsidRDefault="008A3841" w:rsidP="008A3841">
      <w:pPr>
        <w:rPr>
          <w:rFonts w:cs="Times New Roman"/>
        </w:rPr>
      </w:pPr>
    </w:p>
    <w:sectPr w:rsidR="008A3841" w:rsidRPr="004E0DC9" w:rsidSect="00FC2C76">
      <w:pgSz w:w="12240" w:h="15840"/>
      <w:pgMar w:top="1440" w:right="1320" w:bottom="280" w:left="1340" w:header="720" w:footer="720" w:gutter="0"/>
      <w:pgNumType w:start="1"/>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8CDC" w14:textId="77777777" w:rsidR="00722E02" w:rsidRDefault="002C483B">
    <w:pPr>
      <w:pStyle w:val="Footer"/>
      <w:jc w:val="right"/>
    </w:pPr>
    <w:r>
      <w:t xml:space="preserve">Trang </w:t>
    </w:r>
    <w:sdt>
      <w:sdtPr>
        <w:id w:val="14256202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EDD59F" w14:textId="77777777" w:rsidR="00AB60FC" w:rsidRDefault="002C483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16B0A"/>
    <w:multiLevelType w:val="hybridMultilevel"/>
    <w:tmpl w:val="71204C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C20ED8"/>
    <w:multiLevelType w:val="multilevel"/>
    <w:tmpl w:val="9D14B570"/>
    <w:lvl w:ilvl="0">
      <w:start w:val="1"/>
      <w:numFmt w:val="decimal"/>
      <w:lvlText w:val="%1."/>
      <w:lvlJc w:val="left"/>
      <w:pPr>
        <w:ind w:left="390" w:hanging="390"/>
      </w:pPr>
      <w:rPr>
        <w:rFonts w:hint="default"/>
      </w:rPr>
    </w:lvl>
    <w:lvl w:ilvl="1">
      <w:start w:val="1"/>
      <w:numFmt w:val="decimal"/>
      <w:pStyle w:val="Heading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F84861"/>
    <w:multiLevelType w:val="hybridMultilevel"/>
    <w:tmpl w:val="DCE8397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6BF60888"/>
    <w:multiLevelType w:val="multilevel"/>
    <w:tmpl w:val="B198BDB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7C"/>
    <w:rsid w:val="00210257"/>
    <w:rsid w:val="002C483B"/>
    <w:rsid w:val="002F6C45"/>
    <w:rsid w:val="004E0DC9"/>
    <w:rsid w:val="00503FBC"/>
    <w:rsid w:val="00811DB4"/>
    <w:rsid w:val="008A3841"/>
    <w:rsid w:val="00B6767C"/>
    <w:rsid w:val="00CE30B8"/>
    <w:rsid w:val="00FC2C76"/>
    <w:rsid w:val="00FC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8E05"/>
  <w15:chartTrackingRefBased/>
  <w15:docId w15:val="{43B1799F-DDC2-4C0D-9183-CF81D885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76"/>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E0DC9"/>
    <w:pPr>
      <w:keepNext/>
      <w:keepLines/>
      <w:spacing w:before="120" w:after="0" w:line="360" w:lineRule="auto"/>
      <w:outlineLvl w:val="1"/>
    </w:pPr>
    <w:rPr>
      <w:rFonts w:eastAsiaTheme="majorEastAsia" w:cstheme="majorBidi"/>
      <w:b/>
      <w:bCs/>
      <w:sz w:val="28"/>
      <w:szCs w:val="28"/>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4E0DC9"/>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customStyle="1" w:styleId="BodyTextNLU">
    <w:name w:val="Body Text NLU"/>
    <w:link w:val="BodyTextNLUChar"/>
    <w:qFormat/>
    <w:rsid w:val="00FC2C76"/>
    <w:pPr>
      <w:spacing w:before="120" w:after="120" w:line="360" w:lineRule="auto"/>
      <w:jc w:val="both"/>
    </w:pPr>
    <w:rPr>
      <w:rFonts w:ascii="Times New Roman" w:eastAsia="Times New Roman" w:hAnsi="Times New Roman" w:cs="Times New Roman"/>
      <w:bCs/>
      <w:kern w:val="32"/>
      <w:sz w:val="26"/>
      <w:szCs w:val="32"/>
    </w:rPr>
  </w:style>
  <w:style w:type="character" w:customStyle="1" w:styleId="BodyTextNLUChar">
    <w:name w:val="Body Text NLU Char"/>
    <w:link w:val="BodyTextNLU"/>
    <w:rsid w:val="00FC2C76"/>
    <w:rPr>
      <w:rFonts w:ascii="Times New Roman" w:eastAsia="Times New Roman" w:hAnsi="Times New Roman" w:cs="Times New Roman"/>
      <w:bCs/>
      <w:kern w:val="32"/>
      <w:sz w:val="26"/>
      <w:szCs w:val="32"/>
    </w:rPr>
  </w:style>
  <w:style w:type="paragraph" w:customStyle="1" w:styleId="Heading1NLU">
    <w:name w:val="Heading 1 NLU"/>
    <w:link w:val="Heading1NLUChar"/>
    <w:qFormat/>
    <w:rsid w:val="00FC2C76"/>
    <w:pPr>
      <w:spacing w:before="120" w:after="120" w:line="360" w:lineRule="auto"/>
      <w:jc w:val="center"/>
      <w:outlineLvl w:val="0"/>
    </w:pPr>
    <w:rPr>
      <w:rFonts w:ascii="Times New Roman" w:eastAsia="Times New Roman" w:hAnsi="Times New Roman" w:cs="Times New Roman"/>
      <w:b/>
      <w:bCs/>
      <w:caps/>
      <w:kern w:val="32"/>
      <w:sz w:val="32"/>
      <w:szCs w:val="32"/>
    </w:rPr>
  </w:style>
  <w:style w:type="character" w:customStyle="1" w:styleId="Heading1NLUChar">
    <w:name w:val="Heading 1 NLU Char"/>
    <w:link w:val="Heading1NLU"/>
    <w:rsid w:val="00FC2C76"/>
    <w:rPr>
      <w:rFonts w:ascii="Times New Roman" w:eastAsia="Times New Roman" w:hAnsi="Times New Roman" w:cs="Times New Roman"/>
      <w:b/>
      <w:bCs/>
      <w:caps/>
      <w:kern w:val="32"/>
      <w:sz w:val="32"/>
      <w:szCs w:val="32"/>
    </w:rPr>
  </w:style>
  <w:style w:type="paragraph" w:styleId="ListParagraph">
    <w:name w:val="List Paragraph"/>
    <w:basedOn w:val="Normal"/>
    <w:uiPriority w:val="34"/>
    <w:qFormat/>
    <w:rsid w:val="00FC2C76"/>
    <w:pPr>
      <w:spacing w:line="259" w:lineRule="auto"/>
      <w:ind w:left="720"/>
      <w:contextualSpacing/>
    </w:pPr>
    <w:rPr>
      <w:rFonts w:ascii="Calibri" w:eastAsia="Calibri" w:hAnsi="Calibri" w:cs="Calibri"/>
      <w:sz w:val="22"/>
    </w:rPr>
  </w:style>
  <w:style w:type="table" w:styleId="TableGrid">
    <w:name w:val="Table Grid"/>
    <w:basedOn w:val="TableNormal"/>
    <w:uiPriority w:val="39"/>
    <w:qFormat/>
    <w:rsid w:val="00FC2C7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TableParagraph">
    <w:name w:val="Table Paragraph"/>
    <w:basedOn w:val="Normal"/>
    <w:uiPriority w:val="1"/>
    <w:qFormat/>
    <w:rsid w:val="00FC2C76"/>
    <w:pPr>
      <w:widowControl w:val="0"/>
      <w:autoSpaceDE w:val="0"/>
      <w:autoSpaceDN w:val="0"/>
      <w:spacing w:after="0" w:line="240" w:lineRule="auto"/>
      <w:ind w:left="825" w:hanging="360"/>
    </w:pPr>
    <w:rPr>
      <w:rFonts w:eastAsia="Times New Roman" w:cs="Times New Roman"/>
      <w:sz w:val="22"/>
      <w:lang w:val="vi"/>
    </w:rPr>
  </w:style>
  <w:style w:type="paragraph" w:styleId="BodyText">
    <w:name w:val="Body Text"/>
    <w:basedOn w:val="Normal"/>
    <w:link w:val="BodyTextChar"/>
    <w:uiPriority w:val="1"/>
    <w:qFormat/>
    <w:rsid w:val="00FC2C76"/>
    <w:pPr>
      <w:widowControl w:val="0"/>
      <w:autoSpaceDE w:val="0"/>
      <w:autoSpaceDN w:val="0"/>
      <w:spacing w:after="0" w:line="240" w:lineRule="auto"/>
    </w:pPr>
    <w:rPr>
      <w:rFonts w:eastAsia="Times New Roman" w:cs="Times New Roman"/>
      <w:sz w:val="28"/>
      <w:szCs w:val="28"/>
      <w:lang w:val="vi"/>
    </w:rPr>
  </w:style>
  <w:style w:type="character" w:customStyle="1" w:styleId="BodyTextChar">
    <w:name w:val="Body Text Char"/>
    <w:basedOn w:val="DefaultParagraphFont"/>
    <w:link w:val="BodyText"/>
    <w:uiPriority w:val="1"/>
    <w:rsid w:val="00FC2C76"/>
    <w:rPr>
      <w:rFonts w:ascii="Times New Roman" w:eastAsia="Times New Roman" w:hAnsi="Times New Roman" w:cs="Times New Roman"/>
      <w:sz w:val="28"/>
      <w:szCs w:val="28"/>
      <w:lang w:val="vi"/>
    </w:rPr>
  </w:style>
  <w:style w:type="paragraph" w:styleId="Header">
    <w:name w:val="header"/>
    <w:basedOn w:val="Normal"/>
    <w:link w:val="HeaderChar"/>
    <w:uiPriority w:val="99"/>
    <w:unhideWhenUsed/>
    <w:rsid w:val="00FC2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C76"/>
    <w:rPr>
      <w:rFonts w:ascii="Times New Roman" w:hAnsi="Times New Roman"/>
      <w:sz w:val="26"/>
    </w:rPr>
  </w:style>
  <w:style w:type="paragraph" w:styleId="Footer">
    <w:name w:val="footer"/>
    <w:basedOn w:val="Normal"/>
    <w:link w:val="FooterChar"/>
    <w:uiPriority w:val="99"/>
    <w:unhideWhenUsed/>
    <w:rsid w:val="00FC2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C76"/>
    <w:rPr>
      <w:rFonts w:ascii="Times New Roman" w:hAnsi="Times New Roman"/>
      <w:sz w:val="26"/>
    </w:rPr>
  </w:style>
  <w:style w:type="paragraph" w:styleId="TOCHeading">
    <w:name w:val="TOC Heading"/>
    <w:basedOn w:val="Heading1"/>
    <w:next w:val="Normal"/>
    <w:uiPriority w:val="39"/>
    <w:unhideWhenUsed/>
    <w:qFormat/>
    <w:rsid w:val="00FC2C76"/>
    <w:pPr>
      <w:spacing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C2C76"/>
    <w:pPr>
      <w:spacing w:after="100"/>
    </w:pPr>
  </w:style>
  <w:style w:type="paragraph" w:styleId="TOC2">
    <w:name w:val="toc 2"/>
    <w:basedOn w:val="Normal"/>
    <w:next w:val="Normal"/>
    <w:autoRedefine/>
    <w:uiPriority w:val="39"/>
    <w:unhideWhenUsed/>
    <w:rsid w:val="00FC2C76"/>
    <w:pPr>
      <w:spacing w:after="100"/>
      <w:ind w:left="260"/>
    </w:pPr>
  </w:style>
  <w:style w:type="paragraph" w:styleId="TOC3">
    <w:name w:val="toc 3"/>
    <w:basedOn w:val="Normal"/>
    <w:next w:val="Normal"/>
    <w:autoRedefine/>
    <w:uiPriority w:val="39"/>
    <w:unhideWhenUsed/>
    <w:rsid w:val="00FC2C76"/>
    <w:pPr>
      <w:spacing w:after="100"/>
      <w:ind w:left="520"/>
    </w:pPr>
  </w:style>
  <w:style w:type="character" w:styleId="Hyperlink">
    <w:name w:val="Hyperlink"/>
    <w:basedOn w:val="DefaultParagraphFont"/>
    <w:uiPriority w:val="99"/>
    <w:unhideWhenUsed/>
    <w:rsid w:val="00FC2C76"/>
    <w:rPr>
      <w:color w:val="0563C1" w:themeColor="hyperlink"/>
      <w:u w:val="single"/>
    </w:rPr>
  </w:style>
  <w:style w:type="paragraph" w:styleId="NoSpacing">
    <w:name w:val="No Spacing"/>
    <w:uiPriority w:val="1"/>
    <w:qFormat/>
    <w:rsid w:val="008A3841"/>
    <w:pPr>
      <w:spacing w:after="0" w:line="240" w:lineRule="auto"/>
    </w:pPr>
    <w:rPr>
      <w:rFonts w:ascii="Times New Roman" w:hAnsi="Times New Roman"/>
      <w:sz w:val="26"/>
    </w:rPr>
  </w:style>
  <w:style w:type="paragraph" w:styleId="NormalWeb">
    <w:name w:val="Normal (Web)"/>
    <w:basedOn w:val="Normal"/>
    <w:uiPriority w:val="99"/>
    <w:semiHidden/>
    <w:unhideWhenUsed/>
    <w:rsid w:val="00811DB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3921">
      <w:bodyDiv w:val="1"/>
      <w:marLeft w:val="0"/>
      <w:marRight w:val="0"/>
      <w:marTop w:val="0"/>
      <w:marBottom w:val="0"/>
      <w:divBdr>
        <w:top w:val="none" w:sz="0" w:space="0" w:color="auto"/>
        <w:left w:val="none" w:sz="0" w:space="0" w:color="auto"/>
        <w:bottom w:val="none" w:sz="0" w:space="0" w:color="auto"/>
        <w:right w:val="none" w:sz="0" w:space="0" w:color="auto"/>
      </w:divBdr>
      <w:divsChild>
        <w:div w:id="8557294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2023-06-25T14:18:00Z</dcterms:created>
  <dcterms:modified xsi:type="dcterms:W3CDTF">2023-06-25T14:27:00Z</dcterms:modified>
</cp:coreProperties>
</file>