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jc w:val="left"/>
        <w:rPr>
          <w:rFonts w:ascii="Times New Roman" w:hAnsi="Times New Roman" w:cs="Times New Roman"/>
        </w:rPr>
      </w:pPr>
      <w:bookmarkStart w:id="0" w:name="_Toc522626715"/>
      <w:r>
        <w:rPr>
          <w:rFonts w:ascii="Times New Roman" w:hAnsi="Times New Roman" w:cs="Times New Roman"/>
        </w:rPr>
        <w:drawing>
          <wp:inline distT="0" distB="0" distL="0" distR="0">
            <wp:extent cx="1114425" cy="55435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6007" cy="57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jc w:val="center"/>
        <w:rPr>
          <w:rFonts w:ascii="Times New Roman" w:hAnsi="Times New Roman"/>
          <w:lang w:eastAsia="zh-CN"/>
        </w:rPr>
      </w:pPr>
    </w:p>
    <w:p>
      <w:pPr>
        <w:pStyle w:val="21"/>
        <w:tabs>
          <w:tab w:val="left" w:pos="7940"/>
          <w:tab w:val="right" w:pos="9360"/>
        </w:tabs>
        <w:wordWrap w:val="0"/>
        <w:jc w:val="right"/>
        <w:rPr>
          <w:rFonts w:eastAsia="Microsoft YaHei UI"/>
          <w:b w:val="0"/>
          <w:color w:val="1D62AE"/>
          <w:kern w:val="28"/>
          <w:sz w:val="24"/>
          <w:szCs w:val="24"/>
          <w:lang w:eastAsia="zh-CN"/>
        </w:rPr>
      </w:pPr>
    </w:p>
    <w:p>
      <w:pPr>
        <w:pStyle w:val="47"/>
        <w:ind w:left="800"/>
        <w:jc w:val="center"/>
        <w:rPr>
          <w:rFonts w:ascii="Times New Roman" w:hAnsi="Times New Roman"/>
          <w:lang w:eastAsia="zh-CN"/>
        </w:rPr>
      </w:pPr>
    </w:p>
    <w:bookmarkEnd w:id="0"/>
    <w:p>
      <w:pPr>
        <w:pStyle w:val="21"/>
        <w:spacing w:after="0"/>
        <w:contextualSpacing/>
        <w:jc w:val="left"/>
        <w:rPr>
          <w:rFonts w:eastAsia="微软雅黑 Light"/>
          <w:sz w:val="18"/>
          <w:szCs w:val="11"/>
          <w:lang w:eastAsia="zh-CN"/>
        </w:rPr>
      </w:pPr>
      <w:r>
        <w:rPr>
          <w:rFonts w:eastAsia="微软雅黑 Light"/>
          <w:sz w:val="18"/>
          <w:szCs w:val="11"/>
          <w:lang w:eastAsia="zh-CN"/>
        </w:rPr>
        <w:t>牛芯半导体（深圳）有限公司</w:t>
      </w:r>
    </w:p>
    <w:p>
      <w:pPr>
        <w:spacing w:after="0"/>
        <w:contextualSpacing/>
        <w:rPr>
          <w:rFonts w:ascii="Microsoft YaHei UI" w:hAnsi="Microsoft YaHei UI" w:eastAsia="Microsoft YaHei UI"/>
          <w:b/>
          <w:bCs/>
        </w:rPr>
      </w:pPr>
      <w:r>
        <w:rPr>
          <w:rFonts w:ascii="Microsoft YaHei UI" w:hAnsi="Microsoft YaHei UI" w:eastAsia="Microsoft YaHei UI"/>
          <w:b/>
          <w:bCs/>
          <w:color w:val="1D62AE"/>
          <w:sz w:val="18"/>
          <w:szCs w:val="11"/>
          <w:lang w:eastAsia="zh-CN"/>
        </w:rPr>
        <w:t>KNIULINK Co., Ltd.</w:t>
      </w:r>
      <w:r>
        <w:rPr>
          <w:rFonts w:ascii="Microsoft YaHei UI" w:hAnsi="Microsoft YaHei UI" w:eastAsia="Microsoft YaHei UI"/>
          <w:b/>
          <w:bCs/>
          <w:color w:val="1D62AE"/>
        </w:rPr>
        <w:t xml:space="preserve"> </w:t>
      </w:r>
      <w:r>
        <w:rPr>
          <w:rFonts w:ascii="Microsoft YaHei UI" w:hAnsi="Microsoft YaHei UI" w:eastAsia="Microsoft YaHei UI"/>
          <w:b/>
          <w:bCs/>
        </w:rPr>
        <w:t xml:space="preserve"> 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 xml:space="preserve"> </w:t>
      </w:r>
      <w:r>
        <w:rPr>
          <w:rFonts w:ascii="Microsoft YaHei UI" w:hAnsi="Microsoft YaHei UI" w:eastAsia="Microsoft YaHei UI"/>
          <w:b/>
          <w:bCs/>
        </w:rPr>
        <w:t xml:space="preserve">                 </w:t>
      </w:r>
    </w:p>
    <w:p>
      <w:pPr>
        <w:pStyle w:val="27"/>
        <w:wordWrap w:val="0"/>
        <w:jc w:val="right"/>
        <w:rPr>
          <w:rFonts w:ascii="Times New Roman" w:hAnsi="Times New Roman" w:eastAsia="Microsoft YaHei UI"/>
          <w:color w:val="1D62AE"/>
          <w:sz w:val="30"/>
          <w:szCs w:val="30"/>
          <w:lang w:eastAsia="zh-CN"/>
        </w:rPr>
      </w:pPr>
      <w:bookmarkStart w:id="1" w:name="_Toc89437442"/>
      <w:bookmarkStart w:id="2" w:name="_Toc89434428"/>
      <w:bookmarkStart w:id="3" w:name="_Toc89178896"/>
      <w:bookmarkStart w:id="4" w:name="_Toc28149"/>
      <w:r>
        <w:rPr>
          <w:rFonts w:ascii="Times New Roman" w:hAnsi="Times New Roman" w:eastAsia="Microsoft YaHei UI"/>
          <w:color w:val="1D62AE"/>
          <w:sz w:val="16"/>
          <w:szCs w:val="1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64770</wp:posOffset>
                </wp:positionV>
                <wp:extent cx="580072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D62A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75pt;margin-top:5.1pt;height:0pt;width:456.75pt;z-index:251660288;mso-width-relative:page;mso-height-relative:page;" filled="f" stroked="t" coordsize="21600,21600" o:gfxdata="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iumpNQAAAAIAQAADwAAAAAAAAAB&#10;ACAAAAAiAAAAZHJzL2Rvd25yZXYueG1sUEsBAhQAFAAAAAgAh07iQPQ5lpjbAQAAmwMAAA4AAAAA&#10;AAAAAQAgAAAAIwEAAGRycy9lMm9Eb2MueG1sUEsFBgAAAAAGAAYAWQEAAHAFAAAAAA==&#10;">
                <v:fill on="f" focussize="0,0"/>
                <v:stroke weight="1.5pt" color="#1D62AE [3204]" joinstyle="round"/>
                <v:imagedata o:title=""/>
                <o:lock v:ext="edit" aspectratio="f"/>
              </v:line>
            </w:pict>
          </mc:Fallback>
        </mc:AlternateContent>
      </w:r>
      <w:bookmarkEnd w:id="1"/>
      <w:bookmarkEnd w:id="2"/>
      <w:bookmarkEnd w:id="3"/>
      <w:r>
        <w:rPr>
          <w:rFonts w:ascii="Times New Roman" w:hAnsi="Times New Roman" w:eastAsia="Microsoft YaHei UI"/>
          <w:color w:val="1D62AE"/>
          <w:szCs w:val="32"/>
          <w:lang w:eastAsia="zh-CN"/>
        </w:rPr>
        <w:t>NS</w:t>
      </w:r>
      <w:r>
        <w:rPr>
          <w:rFonts w:hint="eastAsia" w:ascii="Times New Roman" w:hAnsi="Times New Roman" w:eastAsia="Microsoft YaHei UI"/>
          <w:color w:val="1D62AE"/>
          <w:szCs w:val="32"/>
          <w:lang w:eastAsia="zh-CN"/>
        </w:rPr>
        <w:t>69993</w:t>
      </w:r>
      <w:r>
        <w:rPr>
          <w:rFonts w:ascii="Times New Roman" w:hAnsi="Times New Roman" w:eastAsia="Microsoft YaHei UI"/>
          <w:color w:val="1D62AE"/>
          <w:szCs w:val="32"/>
          <w:lang w:eastAsia="zh-CN"/>
        </w:rPr>
        <w:t xml:space="preserve"> Design Notes for </w:t>
      </w:r>
      <w:r>
        <w:rPr>
          <w:rFonts w:hint="eastAsia" w:ascii="Times New Roman" w:hAnsi="Times New Roman" w:eastAsia="Microsoft YaHei UI"/>
          <w:color w:val="1D62AE"/>
          <w:szCs w:val="32"/>
          <w:lang w:eastAsia="zh-CN"/>
        </w:rPr>
        <w:t>rpcs.cmn</w:t>
      </w:r>
      <w:r>
        <w:rPr>
          <w:rFonts w:ascii="Times New Roman" w:hAnsi="Times New Roman" w:eastAsia="Microsoft YaHei UI"/>
          <w:color w:val="1D62AE"/>
          <w:szCs w:val="32"/>
          <w:lang w:eastAsia="zh-CN"/>
        </w:rPr>
        <w:t xml:space="preserve"> Digital Block</w:t>
      </w:r>
      <w:bookmarkEnd w:id="4"/>
    </w:p>
    <w:p>
      <w:pPr>
        <w:pStyle w:val="21"/>
        <w:tabs>
          <w:tab w:val="left" w:pos="7940"/>
          <w:tab w:val="right" w:pos="9360"/>
        </w:tabs>
        <w:jc w:val="right"/>
        <w:rPr>
          <w:rFonts w:eastAsia="Microsoft YaHei UI"/>
          <w:b w:val="0"/>
          <w:color w:val="1D62AE"/>
          <w:kern w:val="28"/>
          <w:sz w:val="24"/>
          <w:szCs w:val="24"/>
          <w:lang w:eastAsia="zh-CN"/>
        </w:rPr>
      </w:pPr>
    </w:p>
    <w:p>
      <w:pPr>
        <w:pStyle w:val="21"/>
        <w:tabs>
          <w:tab w:val="left" w:pos="7940"/>
          <w:tab w:val="right" w:pos="9360"/>
        </w:tabs>
        <w:jc w:val="right"/>
        <w:rPr>
          <w:rFonts w:eastAsia="Microsoft YaHei UI"/>
          <w:b w:val="0"/>
          <w:color w:val="1D62AE"/>
          <w:kern w:val="28"/>
          <w:sz w:val="24"/>
          <w:szCs w:val="24"/>
          <w:lang w:eastAsia="zh-CN"/>
        </w:rPr>
      </w:pPr>
      <w:r>
        <w:rPr>
          <w:rFonts w:eastAsia="Microsoft YaHei UI"/>
          <w:b w:val="0"/>
          <w:color w:val="1D62AE"/>
          <w:kern w:val="28"/>
          <w:sz w:val="24"/>
          <w:szCs w:val="24"/>
          <w:lang w:eastAsia="zh-CN"/>
        </w:rPr>
        <w:t>Version 1.</w:t>
      </w:r>
      <w:r>
        <w:rPr>
          <w:rFonts w:hint="eastAsia" w:eastAsia="Microsoft YaHei UI"/>
          <w:b w:val="0"/>
          <w:color w:val="1D62AE"/>
          <w:kern w:val="28"/>
          <w:sz w:val="24"/>
          <w:szCs w:val="24"/>
          <w:lang w:val="en-US" w:eastAsia="zh-CN"/>
        </w:rPr>
        <w:t>3</w:t>
      </w:r>
    </w:p>
    <w:p>
      <w:pPr>
        <w:pStyle w:val="21"/>
        <w:tabs>
          <w:tab w:val="left" w:pos="7940"/>
          <w:tab w:val="right" w:pos="9360"/>
        </w:tabs>
        <w:jc w:val="right"/>
        <w:rPr>
          <w:rFonts w:eastAsia="Microsoft YaHei UI"/>
          <w:b w:val="0"/>
          <w:color w:val="1D62AE"/>
          <w:kern w:val="28"/>
          <w:sz w:val="24"/>
          <w:szCs w:val="24"/>
          <w:lang w:eastAsia="zh-CN"/>
        </w:rPr>
      </w:pPr>
      <w:r>
        <w:rPr>
          <w:rFonts w:hint="eastAsia" w:eastAsia="Microsoft YaHei UI"/>
          <w:b w:val="0"/>
          <w:color w:val="1D62AE"/>
          <w:kern w:val="28"/>
          <w:sz w:val="24"/>
          <w:szCs w:val="24"/>
          <w:lang w:val="en-US" w:eastAsia="zh-CN"/>
        </w:rPr>
        <w:t>April</w:t>
      </w:r>
      <w:r>
        <w:rPr>
          <w:rFonts w:hint="default" w:eastAsia="Microsoft YaHei UI"/>
          <w:b w:val="0"/>
          <w:color w:val="1D62AE"/>
          <w:kern w:val="28"/>
          <w:sz w:val="24"/>
          <w:szCs w:val="24"/>
          <w:lang w:val="en-US" w:eastAsia="zh-CN"/>
        </w:rPr>
        <w:t xml:space="preserve"> </w:t>
      </w:r>
      <w:r>
        <w:rPr>
          <w:rFonts w:hint="eastAsia" w:eastAsia="Microsoft YaHei UI"/>
          <w:b w:val="0"/>
          <w:color w:val="1D62AE"/>
          <w:kern w:val="28"/>
          <w:sz w:val="24"/>
          <w:szCs w:val="24"/>
          <w:lang w:val="en-US" w:eastAsia="zh-CN"/>
        </w:rPr>
        <w:t>12</w:t>
      </w:r>
      <w:r>
        <w:rPr>
          <w:rFonts w:hint="default" w:eastAsia="Microsoft YaHei UI"/>
          <w:b w:val="0"/>
          <w:color w:val="1D62AE"/>
          <w:kern w:val="28"/>
          <w:sz w:val="24"/>
          <w:szCs w:val="24"/>
          <w:lang w:val="en-US" w:eastAsia="zh-CN"/>
        </w:rPr>
        <w:t>, 2022</w:t>
      </w: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53"/>
        <w:ind w:firstLine="400"/>
      </w:pPr>
    </w:p>
    <w:p>
      <w:pPr>
        <w:pStyle w:val="53"/>
        <w:ind w:firstLine="400"/>
      </w:pPr>
    </w:p>
    <w:p>
      <w:pPr>
        <w:pStyle w:val="53"/>
        <w:ind w:firstLine="400"/>
      </w:pPr>
    </w:p>
    <w:p>
      <w:pPr>
        <w:pStyle w:val="53"/>
        <w:ind w:firstLine="400"/>
        <w:rPr>
          <w:lang w:eastAsia="zh-CN"/>
        </w:rPr>
      </w:pPr>
    </w:p>
    <w:p>
      <w:pPr>
        <w:pStyle w:val="53"/>
        <w:ind w:firstLine="400"/>
        <w:rPr>
          <w:lang w:eastAsia="zh-CN"/>
        </w:rPr>
      </w:pPr>
    </w:p>
    <w:p>
      <w:pPr>
        <w:pStyle w:val="53"/>
        <w:ind w:firstLine="400"/>
        <w:rPr>
          <w:lang w:eastAsia="zh-CN"/>
        </w:rPr>
      </w:pPr>
    </w:p>
    <w:p>
      <w:pPr>
        <w:rPr>
          <w:lang w:eastAsia="zh-CN"/>
        </w:rPr>
      </w:pPr>
    </w:p>
    <w:p>
      <w:pPr>
        <w:pStyle w:val="21"/>
        <w:rPr>
          <w:lang w:eastAsia="zh-CN"/>
        </w:rPr>
      </w:pPr>
      <w:r>
        <w:t>Revision History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60"/>
        <w:gridCol w:w="1440"/>
        <w:gridCol w:w="5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r>
              <w:t>Ver. #</w:t>
            </w:r>
          </w:p>
        </w:tc>
        <w:tc>
          <w:tcPr>
            <w:tcW w:w="1260" w:type="dxa"/>
          </w:tcPr>
          <w:p>
            <w:r>
              <w:t>Rev. Date</w:t>
            </w:r>
          </w:p>
        </w:tc>
        <w:tc>
          <w:tcPr>
            <w:tcW w:w="1440" w:type="dxa"/>
          </w:tcPr>
          <w:p>
            <w:r>
              <w:t>Rev. By</w:t>
            </w:r>
          </w:p>
        </w:tc>
        <w:tc>
          <w:tcPr>
            <w:tcW w:w="5292" w:type="dxa"/>
          </w:tcPr>
          <w:p>
            <w: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  <w:lang w:val="en-US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  <w:lang w:val="en-US" w:eastAsia="zh-CN"/>
              </w:rPr>
              <w:t>25</w:t>
            </w:r>
          </w:p>
        </w:tc>
        <w:tc>
          <w:tcPr>
            <w:tcW w:w="14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CaoHuiyang</w:t>
            </w:r>
          </w:p>
        </w:tc>
        <w:tc>
          <w:tcPr>
            <w:tcW w:w="5292" w:type="dxa"/>
          </w:tcPr>
          <w:p>
            <w:r>
              <w:t>I</w:t>
            </w:r>
            <w:r>
              <w:rPr>
                <w:rFonts w:hint="eastAsia"/>
              </w:rPr>
              <w:t>nitial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r>
              <w:rPr>
                <w:rFonts w:hint="eastAsia"/>
              </w:rPr>
              <w:t>1.1</w:t>
            </w:r>
          </w:p>
        </w:tc>
        <w:tc>
          <w:tcPr>
            <w:tcW w:w="1260" w:type="dxa"/>
            <w:vAlign w:val="top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1440" w:type="dxa"/>
            <w:vAlign w:val="top"/>
          </w:tcPr>
          <w:p>
            <w:r>
              <w:rPr>
                <w:rFonts w:hint="default"/>
                <w:lang w:val="en-US"/>
              </w:rPr>
              <w:t>CaoHuiyang</w:t>
            </w:r>
          </w:p>
        </w:tc>
        <w:tc>
          <w:tcPr>
            <w:tcW w:w="5292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inter-structure and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r>
              <w:rPr>
                <w:rFonts w:hint="eastAsia"/>
              </w:rPr>
              <w:t>1.2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en-US" w:bidi="ar-SA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Times New Roman" w:hAnsi="Times New Roman" w:eastAsia="宋体" w:cs="Times New Roman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CaoHuiyang</w:t>
            </w:r>
          </w:p>
        </w:tc>
        <w:tc>
          <w:tcPr>
            <w:tcW w:w="5292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hint="eastAsia" w:cs="Times New Roman"/>
                <w:lang w:val="en-US" w:eastAsia="zh-CN" w:bidi="ar-SA"/>
              </w:rPr>
              <w:t>Supplement to reg_arbt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default"/>
                <w:lang w:val="en-US"/>
              </w:rPr>
              <w:t>CaoHuiyang</w:t>
            </w:r>
          </w:p>
        </w:tc>
        <w:tc>
          <w:tcPr>
            <w:tcW w:w="5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ageBreakBefore/>
        <w:jc w:val="center"/>
        <w:rPr>
          <w:rStyle w:val="49"/>
          <w:rFonts w:eastAsia="Microsoft YaHei U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5" w:name="_Toc339354704"/>
      <w:bookmarkStart w:id="6" w:name="_Toc339134147"/>
      <w:r>
        <w:rPr>
          <w:rStyle w:val="49"/>
          <w:rFonts w:eastAsia="Microsoft YaHei U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Contents</w:t>
      </w:r>
    </w:p>
    <w:p>
      <w:pPr>
        <w:pStyle w:val="20"/>
        <w:tabs>
          <w:tab w:val="right" w:leader="dot" w:pos="9026"/>
        </w:tabs>
      </w:pPr>
      <w:r>
        <w:rPr>
          <w:b/>
          <w:bCs/>
          <w:sz w:val="24"/>
          <w:lang w:eastAsia="zh-CN"/>
        </w:rPr>
        <w:fldChar w:fldCharType="begin"/>
      </w:r>
      <w:r>
        <w:rPr>
          <w:b/>
          <w:bCs/>
          <w:sz w:val="24"/>
          <w:lang w:eastAsia="zh-CN"/>
        </w:rPr>
        <w:instrText xml:space="preserve"> TOC \o "1-3" \h \z </w:instrText>
      </w:r>
      <w:r>
        <w:rPr>
          <w:b/>
          <w:bCs/>
          <w:sz w:val="24"/>
          <w:lang w:eastAsia="zh-CN"/>
        </w:rPr>
        <w:fldChar w:fldCharType="separate"/>
      </w: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_Toc28149 </w:instrText>
      </w:r>
      <w:r>
        <w:rPr>
          <w:bCs/>
          <w:lang w:eastAsia="zh-CN"/>
        </w:rPr>
        <w:fldChar w:fldCharType="separate"/>
      </w:r>
      <w:r>
        <w:rPr>
          <w:rFonts w:ascii="Times New Roman" w:hAnsi="Times New Roman" w:eastAsia="Microsoft YaHei UI"/>
          <w:szCs w:val="32"/>
          <w:lang w:eastAsia="zh-CN"/>
        </w:rPr>
        <w:t>NS</w:t>
      </w:r>
      <w:r>
        <w:rPr>
          <w:rFonts w:hint="eastAsia" w:ascii="Times New Roman" w:hAnsi="Times New Roman" w:eastAsia="Microsoft YaHei UI"/>
          <w:szCs w:val="32"/>
          <w:lang w:eastAsia="zh-CN"/>
        </w:rPr>
        <w:t>69993</w:t>
      </w:r>
      <w:r>
        <w:rPr>
          <w:rFonts w:ascii="Times New Roman" w:hAnsi="Times New Roman" w:eastAsia="Microsoft YaHei UI"/>
          <w:szCs w:val="32"/>
          <w:lang w:eastAsia="zh-CN"/>
        </w:rPr>
        <w:t xml:space="preserve"> Design Notes for </w:t>
      </w:r>
      <w:r>
        <w:rPr>
          <w:rFonts w:hint="eastAsia" w:ascii="Times New Roman" w:hAnsi="Times New Roman" w:eastAsia="Microsoft YaHei UI"/>
          <w:szCs w:val="32"/>
          <w:lang w:eastAsia="zh-CN"/>
        </w:rPr>
        <w:t>rpcs.cmn</w:t>
      </w:r>
      <w:r>
        <w:rPr>
          <w:rFonts w:ascii="Times New Roman" w:hAnsi="Times New Roman" w:eastAsia="Microsoft YaHei UI"/>
          <w:szCs w:val="32"/>
          <w:lang w:eastAsia="zh-CN"/>
        </w:rPr>
        <w:t xml:space="preserve"> Digital Block</w:t>
      </w:r>
      <w:r>
        <w:tab/>
      </w:r>
      <w:r>
        <w:fldChar w:fldCharType="begin"/>
      </w:r>
      <w:r>
        <w:instrText xml:space="preserve"> PAGEREF _Toc28149 \h </w:instrText>
      </w:r>
      <w:r>
        <w:fldChar w:fldCharType="separate"/>
      </w:r>
      <w:r>
        <w:t>0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_Toc18709 </w:instrText>
      </w:r>
      <w:r>
        <w:rPr>
          <w:bCs/>
          <w:lang w:eastAsia="zh-CN"/>
        </w:rPr>
        <w:fldChar w:fldCharType="separate"/>
      </w:r>
      <w:r>
        <w:t xml:space="preserve">1 Spec/Function </w:t>
      </w:r>
      <w:r>
        <w:rPr>
          <w:rFonts w:hint="eastAsia"/>
          <w:lang w:eastAsia="zh-CN"/>
        </w:rPr>
        <w:t>R</w:t>
      </w:r>
      <w:r>
        <w:t xml:space="preserve">equirement/Function </w:t>
      </w:r>
      <w:r>
        <w:rPr>
          <w:rFonts w:hint="eastAsia"/>
          <w:lang w:eastAsia="zh-CN"/>
        </w:rPr>
        <w:t>D</w:t>
      </w:r>
      <w:r>
        <w:t>escription</w:t>
      </w:r>
      <w:r>
        <w:tab/>
      </w:r>
      <w:r>
        <w:fldChar w:fldCharType="begin"/>
      </w:r>
      <w:r>
        <w:instrText xml:space="preserve"> PAGEREF _Toc18709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_Toc12491 </w:instrText>
      </w:r>
      <w:r>
        <w:rPr>
          <w:bCs/>
          <w:lang w:eastAsia="zh-CN"/>
        </w:rPr>
        <w:fldChar w:fldCharType="separate"/>
      </w:r>
      <w:r>
        <w:rPr>
          <w:rFonts w:ascii="Times New Roman" w:hAnsi="Times New Roman"/>
        </w:rPr>
        <w:t xml:space="preserve">2 </w:t>
      </w:r>
      <w:r>
        <w:t>Signal Definition</w:t>
      </w:r>
      <w:r>
        <w:tab/>
      </w:r>
      <w:r>
        <w:fldChar w:fldCharType="begin"/>
      </w:r>
      <w:r>
        <w:instrText xml:space="preserve"> PAGEREF _Toc12491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_Toc24857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 </w:t>
      </w:r>
      <w:r>
        <w:t xml:space="preserve">Implementation </w:t>
      </w:r>
      <w:r>
        <w:rPr>
          <w:rFonts w:hint="eastAsia"/>
          <w:lang w:eastAsia="zh-CN"/>
        </w:rPr>
        <w:t>D</w:t>
      </w:r>
      <w:r>
        <w:t>etail</w:t>
      </w:r>
      <w:r>
        <w:rPr>
          <w:rFonts w:hint="eastAsia"/>
          <w:lang w:eastAsia="zh-CN"/>
        </w:rPr>
        <w:t>s</w:t>
      </w:r>
      <w:r>
        <w:tab/>
      </w:r>
      <w:r>
        <w:fldChar w:fldCharType="begin"/>
      </w:r>
      <w:r>
        <w:instrText xml:space="preserve"> PAGEREF _Toc24857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_Toc25035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3.1 </w:t>
      </w:r>
      <w:r>
        <w:rPr>
          <w:rFonts w:hint="eastAsia"/>
          <w:lang w:eastAsia="zh-CN"/>
        </w:rPr>
        <w:t>Clock &amp; Reset</w:t>
      </w:r>
      <w:r>
        <w:tab/>
      </w:r>
      <w:r>
        <w:fldChar w:fldCharType="begin"/>
      </w:r>
      <w:r>
        <w:instrText xml:space="preserve"> PAGEREF _Toc25035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_Toc4881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Hardware Implementation</w:t>
      </w:r>
      <w:r>
        <w:tab/>
      </w:r>
      <w:r>
        <w:fldChar w:fldCharType="begin"/>
      </w:r>
      <w:r>
        <w:instrText xml:space="preserve"> PAGEREF _Toc4881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_Toc27804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3.2.1 </w:t>
      </w:r>
      <w:r>
        <w:rPr>
          <w:rFonts w:hint="eastAsia"/>
          <w:lang w:eastAsia="zh-CN"/>
        </w:rPr>
        <w:t>cmn_creg</w:t>
      </w:r>
      <w:r>
        <w:tab/>
      </w:r>
      <w:r>
        <w:fldChar w:fldCharType="begin"/>
      </w:r>
      <w:r>
        <w:instrText xml:space="preserve"> PAGEREF _Toc27804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_Toc16783 </w:instrText>
      </w:r>
      <w:r>
        <w:rPr>
          <w:bCs/>
          <w:lang w:eastAsia="zh-CN"/>
        </w:rPr>
        <w:fldChar w:fldCharType="separate"/>
      </w:r>
      <w:r>
        <w:rPr>
          <w:rFonts w:hint="eastAsia"/>
          <w:lang w:eastAsia="zh-CN"/>
        </w:rPr>
        <w:t>3.2.2 creg_ctl</w:t>
      </w:r>
      <w:r>
        <w:tab/>
      </w:r>
      <w:r>
        <w:fldChar w:fldCharType="begin"/>
      </w:r>
      <w:r>
        <w:instrText xml:space="preserve"> PAGEREF _Toc16783 \h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_Toc24810 </w:instrText>
      </w:r>
      <w:r>
        <w:rPr>
          <w:bCs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3.2.3 </w:t>
      </w:r>
      <w:r>
        <w:rPr>
          <w:rFonts w:hint="eastAsia"/>
          <w:lang w:val="en-US" w:eastAsia="zh-CN"/>
        </w:rPr>
        <w:t>reg_arbt</w:t>
      </w:r>
      <w:r>
        <w:tab/>
      </w:r>
      <w:r>
        <w:fldChar w:fldCharType="begin"/>
      </w:r>
      <w:r>
        <w:instrText xml:space="preserve"> PAGEREF _Toc24810 \h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_Toc8045 </w:instrText>
      </w:r>
      <w:r>
        <w:rPr>
          <w:bCs/>
          <w:lang w:eastAsia="zh-CN"/>
        </w:rPr>
        <w:fldChar w:fldCharType="separate"/>
      </w:r>
      <w:r>
        <w:rPr>
          <w:rFonts w:hint="eastAsia"/>
          <w:lang w:eastAsia="zh-CN"/>
        </w:rPr>
        <w:t xml:space="preserve">3.2.4 </w:t>
      </w:r>
      <w:r>
        <w:rPr>
          <w:rFonts w:hint="eastAsia"/>
          <w:lang w:val="en-US" w:eastAsia="zh-CN"/>
        </w:rPr>
        <w:t>mem</w:t>
      </w:r>
      <w:r>
        <w:tab/>
      </w:r>
      <w:r>
        <w:fldChar w:fldCharType="begin"/>
      </w:r>
      <w:r>
        <w:instrText xml:space="preserve"> PAGEREF _Toc8045 \h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_Toc26777 </w:instrText>
      </w:r>
      <w:r>
        <w:rPr>
          <w:bCs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3.2.5 </w:t>
      </w:r>
      <w:r>
        <w:rPr>
          <w:rFonts w:hint="eastAsia"/>
          <w:lang w:val="en-US" w:eastAsia="zh-CN"/>
        </w:rPr>
        <w:t>mem_arbt</w:t>
      </w:r>
      <w:r>
        <w:tab/>
      </w:r>
      <w:r>
        <w:fldChar w:fldCharType="begin"/>
      </w:r>
      <w:r>
        <w:instrText xml:space="preserve"> PAGEREF _Toc26777 \h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_Toc12201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3.2.6 </w:t>
      </w:r>
      <w:r>
        <w:rPr>
          <w:rFonts w:hint="eastAsia"/>
          <w:lang w:val="en-US" w:eastAsia="zh-CN"/>
        </w:rPr>
        <w:t>mem_reg0</w:t>
      </w:r>
      <w:r>
        <w:tab/>
      </w:r>
      <w:r>
        <w:fldChar w:fldCharType="begin"/>
      </w:r>
      <w:r>
        <w:instrText xml:space="preserve"> PAGEREF _Toc12201 \h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_Toc8369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3.2.7 </w:t>
      </w:r>
      <w:r>
        <w:rPr>
          <w:rFonts w:hint="eastAsia"/>
          <w:lang w:val="en-US" w:eastAsia="zh-CN"/>
        </w:rPr>
        <w:t>mem_reg1</w:t>
      </w:r>
      <w:r>
        <w:tab/>
      </w:r>
      <w:r>
        <w:fldChar w:fldCharType="begin"/>
      </w:r>
      <w:r>
        <w:instrText xml:space="preserve"> PAGEREF _Toc8369 \h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_Toc12576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3.2.8 </w:t>
      </w:r>
      <w:r>
        <w:rPr>
          <w:rFonts w:hint="eastAsia"/>
          <w:lang w:val="en-US" w:eastAsia="zh-CN"/>
        </w:rPr>
        <w:t>mem_reg2</w:t>
      </w:r>
      <w:r>
        <w:tab/>
      </w:r>
      <w:r>
        <w:fldChar w:fldCharType="begin"/>
      </w:r>
      <w:r>
        <w:instrText xml:space="preserve"> PAGEREF _Toc12576 \h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_Toc29355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3.2.9 </w:t>
      </w:r>
      <w:r>
        <w:rPr>
          <w:rFonts w:hint="eastAsia"/>
          <w:lang w:val="en-US" w:eastAsia="zh-CN"/>
        </w:rPr>
        <w:t>mem_reg3</w:t>
      </w:r>
      <w:r>
        <w:tab/>
      </w:r>
      <w:r>
        <w:fldChar w:fldCharType="begin"/>
      </w:r>
      <w:r>
        <w:instrText xml:space="preserve"> PAGEREF _Toc29355 \h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_Toc15672 </w:instrText>
      </w:r>
      <w:r>
        <w:rPr>
          <w:bCs/>
          <w:lang w:eastAsia="zh-CN"/>
        </w:rPr>
        <w:fldChar w:fldCharType="separate"/>
      </w:r>
      <w:r>
        <w:rPr>
          <w:rFonts w:hint="default"/>
          <w:lang w:val="en-US" w:eastAsia="zh-CN"/>
        </w:rPr>
        <w:t>3.2.10 reg_mapping</w:t>
      </w:r>
      <w:r>
        <w:tab/>
      </w:r>
      <w:r>
        <w:fldChar w:fldCharType="begin"/>
      </w:r>
      <w:r>
        <w:instrText xml:space="preserve"> PAGEREF _Toc15672 \h </w:instrText>
      </w:r>
      <w:r>
        <w:fldChar w:fldCharType="separate"/>
      </w:r>
      <w:r>
        <w:t>26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_Toc14583 </w:instrText>
      </w:r>
      <w:r>
        <w:rPr>
          <w:bCs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3.3 </w:t>
      </w:r>
      <w:r>
        <w:rPr>
          <w:rFonts w:hint="eastAsia"/>
          <w:lang w:val="en-US" w:eastAsia="zh-CN"/>
        </w:rPr>
        <w:t>Hardware summarize</w:t>
      </w:r>
      <w:r>
        <w:tab/>
      </w:r>
      <w:r>
        <w:fldChar w:fldCharType="begin"/>
      </w:r>
      <w:r>
        <w:instrText xml:space="preserve"> PAGEREF _Toc14583 \h </w:instrText>
      </w:r>
      <w:r>
        <w:fldChar w:fldCharType="separate"/>
      </w:r>
      <w:r>
        <w:t>27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_Toc22709 </w:instrText>
      </w:r>
      <w:r>
        <w:rPr>
          <w:bCs/>
          <w:lang w:eastAsia="zh-CN"/>
        </w:rPr>
        <w:fldChar w:fldCharType="separate"/>
      </w:r>
      <w:r>
        <w:rPr>
          <w:rFonts w:hint="eastAsia" w:eastAsia="宋体"/>
          <w:lang w:eastAsia="zh-CN"/>
        </w:rPr>
        <w:t xml:space="preserve">4 </w:t>
      </w:r>
      <w:r>
        <w:rPr>
          <w:rFonts w:hint="eastAsia"/>
          <w:lang w:eastAsia="zh-CN"/>
        </w:rPr>
        <w:t>User guide</w:t>
      </w:r>
      <w:r>
        <w:tab/>
      </w:r>
      <w:r>
        <w:fldChar w:fldCharType="begin"/>
      </w:r>
      <w:r>
        <w:instrText xml:space="preserve"> PAGEREF _Toc22709 \h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_Toc4350 </w:instrText>
      </w:r>
      <w:r>
        <w:rPr>
          <w:bCs/>
          <w:lang w:eastAsia="zh-CN"/>
        </w:rPr>
        <w:fldChar w:fldCharType="separate"/>
      </w:r>
      <w:r>
        <w:rPr>
          <w:rFonts w:hint="eastAsia"/>
          <w:lang w:eastAsia="zh-CN"/>
        </w:rPr>
        <w:t>4.1 Configuration Requirements</w:t>
      </w:r>
      <w:r>
        <w:tab/>
      </w:r>
      <w:r>
        <w:fldChar w:fldCharType="begin"/>
      </w:r>
      <w:r>
        <w:instrText xml:space="preserve"> PAGEREF _Toc4350 \h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_Toc28743 </w:instrText>
      </w:r>
      <w:r>
        <w:rPr>
          <w:bCs/>
          <w:lang w:eastAsia="zh-CN"/>
        </w:rPr>
        <w:fldChar w:fldCharType="separate"/>
      </w:r>
      <w:r>
        <w:rPr>
          <w:rFonts w:hint="eastAsia"/>
          <w:lang w:eastAsia="zh-CN"/>
        </w:rPr>
        <w:t>4.3 Registers</w:t>
      </w:r>
      <w:r>
        <w:tab/>
      </w:r>
      <w:r>
        <w:fldChar w:fldCharType="begin"/>
      </w:r>
      <w:r>
        <w:instrText xml:space="preserve"> PAGEREF _Toc28743 \h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_Toc3566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5 </w:t>
      </w:r>
      <w:r>
        <w:t xml:space="preserve">Special </w:t>
      </w:r>
      <w:r>
        <w:rPr>
          <w:rFonts w:hint="eastAsia"/>
          <w:lang w:eastAsia="zh-CN"/>
        </w:rPr>
        <w:t>N</w:t>
      </w:r>
      <w:r>
        <w:t>ote</w:t>
      </w:r>
      <w:r>
        <w:tab/>
      </w:r>
      <w:r>
        <w:fldChar w:fldCharType="begin"/>
      </w:r>
      <w:r>
        <w:instrText xml:space="preserve"> PAGEREF _Toc3566 \h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_Toc18080 </w:instrText>
      </w:r>
      <w:r>
        <w:rPr>
          <w:bCs/>
          <w:lang w:eastAsia="zh-CN"/>
        </w:rPr>
        <w:fldChar w:fldCharType="separate"/>
      </w:r>
      <w:r>
        <w:t xml:space="preserve">6 </w:t>
      </w:r>
      <w:r>
        <w:rPr>
          <w:rFonts w:hint="eastAsia"/>
        </w:rPr>
        <w:t xml:space="preserve">FPGA </w:t>
      </w:r>
      <w:r>
        <w:rPr>
          <w:rFonts w:hint="eastAsia"/>
          <w:lang w:eastAsia="zh-CN"/>
        </w:rPr>
        <w:t>V</w:t>
      </w:r>
      <w:r>
        <w:rPr>
          <w:rFonts w:hint="eastAsia"/>
        </w:rPr>
        <w:t>erification</w:t>
      </w:r>
      <w:r>
        <w:tab/>
      </w:r>
      <w:r>
        <w:fldChar w:fldCharType="begin"/>
      </w:r>
      <w:r>
        <w:instrText xml:space="preserve"> PAGEREF _Toc18080 \h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_Toc23303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7 </w:t>
      </w:r>
      <w:r>
        <w:t>Test Mode Strategy</w:t>
      </w:r>
      <w:r>
        <w:tab/>
      </w:r>
      <w:r>
        <w:fldChar w:fldCharType="begin"/>
      </w:r>
      <w:r>
        <w:instrText xml:space="preserve"> PAGEREF _Toc23303 \h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_Toc18442 </w:instrText>
      </w:r>
      <w:r>
        <w:rPr>
          <w:bCs/>
          <w:lang w:eastAsia="zh-CN"/>
        </w:rPr>
        <w:fldChar w:fldCharType="separate"/>
      </w:r>
      <w:r>
        <w:t>8 Simulation List</w:t>
      </w:r>
      <w:r>
        <w:tab/>
      </w:r>
      <w:r>
        <w:fldChar w:fldCharType="begin"/>
      </w:r>
      <w:r>
        <w:instrText xml:space="preserve"> PAGEREF _Toc18442 \h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tabs>
          <w:tab w:val="left" w:pos="420"/>
          <w:tab w:val="right" w:leader="dot" w:pos="9016"/>
        </w:tabs>
        <w:rPr>
          <w:b/>
          <w:bCs/>
          <w:sz w:val="24"/>
          <w:lang w:eastAsia="zh-CN"/>
        </w:rPr>
      </w:pPr>
      <w:r>
        <w:rPr>
          <w:bCs/>
          <w:lang w:eastAsia="zh-CN"/>
        </w:rPr>
        <w:fldChar w:fldCharType="end"/>
      </w:r>
    </w:p>
    <w:bookmarkEnd w:id="5"/>
    <w:bookmarkEnd w:id="6"/>
    <w:p>
      <w:pPr>
        <w:pStyle w:val="2"/>
        <w:pageBreakBefore/>
        <w:ind w:left="431" w:hanging="431"/>
      </w:pPr>
      <w:bookmarkStart w:id="7" w:name="_Toc339354707"/>
      <w:bookmarkStart w:id="8" w:name="_Toc18709"/>
      <w:bookmarkStart w:id="9" w:name="_Toc339134150"/>
      <w:bookmarkStart w:id="10" w:name="_Toc339354780"/>
      <w:r>
        <w:t xml:space="preserve">Spec/Function </w:t>
      </w:r>
      <w:r>
        <w:rPr>
          <w:rFonts w:hint="eastAsia"/>
          <w:lang w:eastAsia="zh-CN"/>
        </w:rPr>
        <w:t>R</w:t>
      </w:r>
      <w:r>
        <w:t xml:space="preserve">equirement/Function </w:t>
      </w:r>
      <w:r>
        <w:rPr>
          <w:rFonts w:hint="eastAsia"/>
          <w:lang w:eastAsia="zh-CN"/>
        </w:rPr>
        <w:t>D</w:t>
      </w:r>
      <w:r>
        <w:t>escription</w:t>
      </w:r>
      <w:bookmarkEnd w:id="7"/>
      <w:bookmarkEnd w:id="8"/>
      <w:bookmarkEnd w:id="9"/>
      <w:bookmarkEnd w:id="10"/>
    </w:p>
    <w:p>
      <w:pPr>
        <w:numPr>
          <w:ilvl w:val="0"/>
          <w:numId w:val="3"/>
        </w:numPr>
        <w:spacing w:after="0" w:line="300" w:lineRule="auto"/>
        <w:ind w:left="840" w:leftChars="0" w:hanging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Register Management and Mapping</w:t>
      </w:r>
    </w:p>
    <w:p>
      <w:pPr>
        <w:numPr>
          <w:ilvl w:val="0"/>
          <w:numId w:val="3"/>
        </w:numPr>
        <w:spacing w:after="0" w:line="300" w:lineRule="auto"/>
        <w:ind w:left="840" w:leftChars="0" w:hanging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Lanes.fsm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s Memory and Memory Management</w:t>
      </w:r>
    </w:p>
    <w:p>
      <w:pPr>
        <w:numPr>
          <w:ilvl w:val="0"/>
          <w:numId w:val="3"/>
        </w:numPr>
        <w:spacing w:after="0" w:line="300" w:lineRule="auto"/>
        <w:ind w:left="840" w:leftChars="0" w:hanging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Jtag/cr_apb_interface mux to cr_interface</w:t>
      </w:r>
    </w:p>
    <w:p>
      <w:pPr>
        <w:numPr>
          <w:ilvl w:val="0"/>
          <w:numId w:val="0"/>
        </w:numPr>
        <w:spacing w:after="0" w:line="300" w:lineRule="auto"/>
        <w:ind w:left="420" w:leftChars="0"/>
        <w:rPr>
          <w:rFonts w:hint="default"/>
          <w:sz w:val="24"/>
          <w:lang w:val="en-US" w:eastAsia="zh-CN"/>
        </w:rPr>
      </w:pPr>
    </w:p>
    <w:p>
      <w:pPr>
        <w:spacing w:after="0" w:line="300" w:lineRule="auto"/>
        <w:ind w:left="432"/>
        <w:rPr>
          <w:sz w:val="24"/>
          <w:lang w:eastAsia="zh-CN"/>
        </w:rPr>
      </w:pPr>
    </w:p>
    <w:p>
      <w:pPr>
        <w:spacing w:after="0" w:line="300" w:lineRule="auto"/>
        <w:ind w:left="432"/>
        <w:rPr>
          <w:sz w:val="24"/>
          <w:lang w:eastAsia="zh-CN"/>
        </w:rPr>
      </w:pPr>
    </w:p>
    <w:p>
      <w:pPr>
        <w:spacing w:after="0" w:line="300" w:lineRule="auto"/>
        <w:ind w:left="432"/>
        <w:rPr>
          <w:sz w:val="24"/>
          <w:lang w:eastAsia="zh-CN"/>
        </w:rPr>
      </w:pPr>
    </w:p>
    <w:p>
      <w:pPr>
        <w:pStyle w:val="2"/>
        <w:pageBreakBefore/>
        <w:ind w:left="431" w:hanging="431"/>
        <w:rPr>
          <w:rFonts w:ascii="Times New Roman" w:hAnsi="Times New Roman"/>
        </w:rPr>
      </w:pPr>
      <w:bookmarkStart w:id="11" w:name="_Toc12491"/>
      <w:bookmarkStart w:id="12" w:name="_Toc339134151"/>
      <w:bookmarkStart w:id="13" w:name="_Toc339354708"/>
      <w:bookmarkStart w:id="14" w:name="_Toc339354781"/>
      <w:r>
        <w:t>Signal Definition</w:t>
      </w:r>
      <w:bookmarkEnd w:id="11"/>
      <w:bookmarkEnd w:id="12"/>
      <w:bookmarkEnd w:id="13"/>
      <w:bookmarkEnd w:id="14"/>
      <w:r>
        <w:rPr>
          <w:rFonts w:ascii="Times New Roman" w:hAnsi="Times New Roman"/>
        </w:rPr>
        <w:t xml:space="preserve"> </w:t>
      </w:r>
    </w:p>
    <w:tbl>
      <w:tblPr>
        <w:tblStyle w:val="28"/>
        <w:tblW w:w="981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5"/>
        <w:gridCol w:w="866"/>
        <w:gridCol w:w="1407"/>
        <w:gridCol w:w="1547"/>
        <w:gridCol w:w="36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365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62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cr_ext_clk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external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cr_ext_clk_rst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external clock reset·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cr_clk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cr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phy_func_reset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ref_range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rx_term_offset[4:0]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rx terminating resistor offset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txup_term_offset[8:0]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rx pull-up resistor offset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txdn term_offset[8:0]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rx pull-down resistor offset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rtune_req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rtune require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fw_pwrup done_r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Send fw_pwrup_done_r to AON cmn for MPLL force/skip logic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fw_rdy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pcs_raw_lane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Generate fw_rdy signal to lanes</w:t>
            </w:r>
          </w:p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always 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pma_rx_term_offset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[4:0]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pcs_raw-&gt;PMA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rx terminating resistor to 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pma_txup_term_offset[8:0]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rx pull-up resistor offset to 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pma_txdn_term_offset[8:0]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rx pull-down resistor offset to 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pma_rtune_req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pcs_raw-&gt;PMA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Rtune require to 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 seli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from aon block--jtag and apb_cr mux control signal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(bus switch signal)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cr_para_addr[16:0]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parallel interface（cr bus）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(from apb or jtag)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cr_para_wr_en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cr_para_wr_data[16:0]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cr_para_rd_en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cr_para_rd_data[16:0]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cr_para_ack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70C0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70C0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I/O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70C0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From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70C0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To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70C0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cr_cmn_aon sel[31:0]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pcsraw_aon_cmn</w:t>
            </w:r>
          </w:p>
        </w:tc>
        <w:tc>
          <w:tcPr>
            <w:tcW w:w="36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 register select control（decoding generated select to the registers in aon module）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cr_cmn_aon_sel2[31:0]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cr_cmn_aon_rd_data[15:0]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pcsraw_aon_cmn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 register read back data（read back data from the registers in aon module）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Jtag_trst_n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jtag_clk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pcsraw_aon_cmn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jtag_clk_n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Jtag clock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jtag_tms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bus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tdi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tdo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jtag tdo_en 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jtag_apb_sel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If 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jtag_apb_sel=1,then 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apb be active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ovrd_clk_sel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ovrd_rst_sel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phy_reset_ov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txrx0_reset_ov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txrx1_reset_ov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txrx2_reset_ov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txrx3_reset_ov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scan_mode  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3"/>
                <w:lang w:val="en-US" w:eastAsia="zh-CN" w:bidi="ar"/>
              </w:rPr>
              <w:t>From</w:t>
            </w:r>
            <w:r>
              <w:rPr>
                <w:rStyle w:val="63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64"/>
                <w:lang w:val="en-US" w:eastAsia="zh-CN" w:bidi="ar"/>
              </w:rPr>
              <w:t>pcs_raw</w:t>
            </w:r>
            <w:r>
              <w:rPr>
                <w:rStyle w:val="63"/>
                <w:lang w:val="en-US" w:eastAsia="zh-CN" w:bidi="ar"/>
              </w:rPr>
              <w:t xml:space="preserve"> and input </w:t>
            </w:r>
            <w:r>
              <w:rPr>
                <w:rStyle w:val="64"/>
                <w:lang w:val="en-US" w:eastAsia="zh-CN" w:bidi="ar"/>
              </w:rPr>
              <w:t>aon</w:t>
            </w:r>
            <w:r>
              <w:rPr>
                <w:rStyle w:val="63"/>
                <w:lang w:val="en-US" w:eastAsia="zh-CN" w:bidi="ar"/>
              </w:rPr>
              <w:t xml:space="preserve"> at the same time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scan_shift 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scan shift_cg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scan_set_rst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sz w:val="24"/>
          <w:lang w:eastAsia="zh-CN"/>
        </w:rPr>
      </w:pPr>
    </w:p>
    <w:tbl>
      <w:tblPr>
        <w:tblStyle w:val="28"/>
        <w:tblW w:w="981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891"/>
        <w:gridCol w:w="1407"/>
        <w:gridCol w:w="1535"/>
        <w:gridCol w:w="36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 and PMA registers</w:t>
            </w:r>
          </w:p>
        </w:tc>
        <w:tc>
          <w:tcPr>
            <w:tcW w:w="3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parallel interface (for Raw PCS lane and PMA registers)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(to Raw PCS lane and PMA)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cr_wr_en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cr_rd_en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cr_pma_rd_data[15:0]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PMA-&gt;pcs_raw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read data from 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4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40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5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6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read data from Raw PCS lanes(lane0-3,lane4-7 no use)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sz w:val="24"/>
          <w:lang w:eastAsia="zh-CN"/>
        </w:rPr>
      </w:pPr>
    </w:p>
    <w:tbl>
      <w:tblPr>
        <w:tblStyle w:val="28"/>
        <w:tblW w:w="981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  <w:gridCol w:w="900"/>
        <w:gridCol w:w="1400"/>
        <w:gridCol w:w="1550"/>
        <w:gridCol w:w="36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lanes</w:t>
            </w:r>
          </w:p>
        </w:tc>
        <w:tc>
          <w:tcPr>
            <w:tcW w:w="36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interface with Memory-Arbiter((memory bus be used by lane.fsm,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lane0-3,lane4-7 no use))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sz w:val="24"/>
          <w:lang w:eastAsia="zh-CN"/>
        </w:rPr>
      </w:pPr>
    </w:p>
    <w:tbl>
      <w:tblPr>
        <w:tblStyle w:val="28"/>
        <w:tblW w:w="981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892"/>
        <w:gridCol w:w="1392"/>
        <w:gridCol w:w="1558"/>
        <w:gridCol w:w="36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36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interface with Register-Arbiter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(The address generated by decoding is register map address exactly.)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 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output 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 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 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sz w:val="24"/>
          <w:lang w:eastAsia="zh-CN"/>
        </w:rPr>
      </w:pPr>
    </w:p>
    <w:p>
      <w:pPr>
        <w:pStyle w:val="2"/>
        <w:pageBreakBefore/>
        <w:ind w:left="431" w:hanging="431"/>
        <w:rPr>
          <w:lang w:eastAsia="zh-CN"/>
        </w:rPr>
      </w:pPr>
      <w:bookmarkStart w:id="15" w:name="_Hlt339354734"/>
      <w:bookmarkEnd w:id="15"/>
      <w:bookmarkStart w:id="16" w:name="_Toc339354709"/>
      <w:bookmarkStart w:id="17" w:name="_Toc339134152"/>
      <w:bookmarkStart w:id="18" w:name="_Toc24857"/>
      <w:bookmarkStart w:id="19" w:name="_Toc339354782"/>
      <w:r>
        <w:t xml:space="preserve">Implementation </w:t>
      </w:r>
      <w:r>
        <w:rPr>
          <w:rFonts w:hint="eastAsia"/>
          <w:lang w:eastAsia="zh-CN"/>
        </w:rPr>
        <w:t>D</w:t>
      </w:r>
      <w:r>
        <w:t>etail</w:t>
      </w:r>
      <w:r>
        <w:rPr>
          <w:rFonts w:hint="eastAsia"/>
          <w:lang w:eastAsia="zh-CN"/>
        </w:rPr>
        <w:t>s</w:t>
      </w:r>
      <w:bookmarkEnd w:id="16"/>
      <w:bookmarkEnd w:id="17"/>
      <w:bookmarkEnd w:id="18"/>
      <w:bookmarkEnd w:id="19"/>
    </w:p>
    <w:p>
      <w:pPr>
        <w:pStyle w:val="3"/>
        <w:tabs>
          <w:tab w:val="left" w:pos="718"/>
          <w:tab w:val="clear" w:pos="576"/>
        </w:tabs>
        <w:spacing w:after="0" w:line="300" w:lineRule="auto"/>
        <w:ind w:left="578" w:hanging="578"/>
        <w:rPr>
          <w:lang w:eastAsia="zh-CN"/>
        </w:rPr>
      </w:pPr>
      <w:bookmarkStart w:id="20" w:name="_Toc89343264"/>
      <w:bookmarkStart w:id="21" w:name="_Toc25035"/>
      <w:bookmarkStart w:id="22" w:name="Hardware"/>
      <w:r>
        <w:rPr>
          <w:rFonts w:hint="eastAsia"/>
          <w:lang w:eastAsia="zh-CN"/>
        </w:rPr>
        <w:t>Clock &amp; Reset</w:t>
      </w:r>
      <w:bookmarkEnd w:id="20"/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cr_ext_clk</w:t>
      </w:r>
      <w:r>
        <w:rPr>
          <w:rFonts w:hint="eastAsia"/>
          <w:lang w:val="en-US" w:eastAsia="zh-CN"/>
        </w:rPr>
        <w:t xml:space="preserve"> be generated from </w:t>
      </w:r>
      <w:r>
        <w:rPr>
          <w:rFonts w:hint="eastAsia"/>
          <w:b/>
          <w:bCs/>
          <w:lang w:val="en-US" w:eastAsia="zh-CN"/>
        </w:rPr>
        <w:t>aon_cmn</w:t>
      </w:r>
      <w:r>
        <w:rPr>
          <w:rFonts w:hint="eastAsia"/>
          <w:lang w:val="en-US" w:eastAsia="zh-CN"/>
        </w:rPr>
        <w:t xml:space="preserve">,switch from </w:t>
      </w:r>
      <w:r>
        <w:rPr>
          <w:rFonts w:hint="eastAsia"/>
          <w:b/>
          <w:bCs/>
          <w:lang w:val="en-US" w:eastAsia="zh-CN"/>
        </w:rPr>
        <w:t>cr_jtag_clk</w:t>
      </w:r>
      <w:r>
        <w:rPr>
          <w:rFonts w:hint="eastAsia"/>
          <w:lang w:val="en-US" w:eastAsia="zh-CN"/>
        </w:rPr>
        <w:t xml:space="preserve"> or </w:t>
      </w:r>
      <w:r>
        <w:rPr>
          <w:rFonts w:hint="eastAsia"/>
          <w:b/>
          <w:bCs/>
          <w:lang w:val="en-US" w:eastAsia="zh-CN"/>
        </w:rPr>
        <w:t>cr_para_clk</w:t>
      </w:r>
      <w:r>
        <w:rPr>
          <w:rFonts w:hint="eastAsia"/>
          <w:lang w:val="en-US" w:eastAsia="zh-CN"/>
        </w:rPr>
        <w:t xml:space="preserve"> by </w:t>
      </w:r>
      <w:r>
        <w:rPr>
          <w:rFonts w:hint="eastAsia"/>
          <w:b/>
          <w:bCs/>
          <w:lang w:val="en-US" w:eastAsia="zh-CN"/>
        </w:rPr>
        <w:t>cr_para_sel_i</w:t>
      </w:r>
      <w:r>
        <w:rPr>
          <w:rFonts w:hint="eastAsia"/>
          <w:lang w:val="en-US" w:eastAsia="zh-CN"/>
        </w:rPr>
        <w:t xml:space="preserve"> selected.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cr_ext_clk_rst</w:t>
      </w:r>
      <w:r>
        <w:rPr>
          <w:rFonts w:hint="eastAsia"/>
          <w:lang w:val="en-US" w:eastAsia="zh-CN"/>
        </w:rPr>
        <w:t xml:space="preserve"> be come from </w:t>
      </w:r>
      <w:r>
        <w:rPr>
          <w:rFonts w:hint="eastAsia"/>
          <w:b/>
          <w:bCs/>
          <w:lang w:val="en-US" w:eastAsia="zh-CN"/>
        </w:rPr>
        <w:t>phy_reset_i</w:t>
      </w:r>
      <w:r>
        <w:rPr>
          <w:rFonts w:hint="eastAsia"/>
          <w:lang w:val="en-US" w:eastAsia="zh-CN"/>
        </w:rPr>
        <w:t xml:space="preserve"> is synchronized by </w:t>
      </w:r>
      <w:r>
        <w:rPr>
          <w:rFonts w:hint="eastAsia"/>
          <w:b/>
          <w:bCs/>
          <w:lang w:val="en-US" w:eastAsia="zh-CN"/>
        </w:rPr>
        <w:t>cr_ext_clk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cr_rst </w:t>
      </w:r>
      <w:r>
        <w:rPr>
          <w:rFonts w:hint="eastAsia"/>
          <w:lang w:val="en-US" w:eastAsia="zh-CN"/>
        </w:rPr>
        <w:t xml:space="preserve">is synchronized by </w:t>
      </w:r>
      <w:r>
        <w:rPr>
          <w:rFonts w:hint="eastAsia"/>
          <w:b/>
          <w:bCs/>
          <w:lang w:val="en-US" w:eastAsia="zh-CN"/>
        </w:rPr>
        <w:t>cr_clk</w:t>
      </w:r>
      <w:r>
        <w:rPr>
          <w:rFonts w:hint="eastAsia"/>
          <w:lang w:val="en-US" w:eastAsia="zh-CN"/>
        </w:rPr>
        <w:t>,come from</w:t>
      </w:r>
      <w:r>
        <w:rPr>
          <w:rFonts w:hint="eastAsia"/>
          <w:b/>
          <w:bCs/>
          <w:lang w:val="en-US" w:eastAsia="zh-CN"/>
        </w:rPr>
        <w:t xml:space="preserve"> aon_cmn</w:t>
      </w:r>
      <w:r>
        <w:rPr>
          <w:rFonts w:hint="eastAsia"/>
          <w:lang w:val="en-US" w:eastAsia="zh-CN"/>
        </w:rPr>
        <w:t xml:space="preserve">,be generated by </w:t>
      </w:r>
      <w:r>
        <w:rPr>
          <w:rFonts w:hint="eastAsia"/>
          <w:b/>
          <w:bCs/>
          <w:lang w:val="en-US" w:eastAsia="zh-CN"/>
        </w:rPr>
        <w:t>phy_reset_i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b/>
          <w:bCs/>
          <w:lang w:val="en-US" w:eastAsia="zh-CN"/>
        </w:rPr>
        <w:t>scan_set_rst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lang w:eastAsia="zh-CN"/>
        </w:rPr>
      </w:pPr>
    </w:p>
    <w:p>
      <w:pPr>
        <w:pStyle w:val="3"/>
        <w:tabs>
          <w:tab w:val="left" w:pos="718"/>
          <w:tab w:val="clear" w:pos="576"/>
        </w:tabs>
        <w:spacing w:after="0" w:line="300" w:lineRule="auto"/>
        <w:ind w:left="578" w:hanging="578"/>
        <w:rPr>
          <w:lang w:eastAsia="zh-CN"/>
        </w:rPr>
      </w:pPr>
      <w:bookmarkStart w:id="23" w:name="_Toc4881"/>
      <w:r>
        <w:rPr>
          <w:rFonts w:hint="eastAsia"/>
          <w:lang w:eastAsia="zh-CN"/>
        </w:rPr>
        <w:t>Hardware Implementation</w:t>
      </w:r>
      <w:bookmarkEnd w:id="23"/>
    </w:p>
    <w:bookmarkEnd w:id="22"/>
    <w:p>
      <w:pPr>
        <w:pStyle w:val="4"/>
        <w:bidi w:val="0"/>
        <w:rPr>
          <w:color w:val="FF0000"/>
          <w:lang w:eastAsia="zh-CN"/>
        </w:rPr>
      </w:pPr>
      <w:bookmarkStart w:id="24" w:name="_Toc27804"/>
      <w:r>
        <w:rPr>
          <w:rFonts w:hint="eastAsia"/>
          <w:color w:val="FF0000"/>
          <w:lang w:eastAsia="zh-CN"/>
        </w:rPr>
        <w:t>cmn_creg</w:t>
      </w:r>
      <w:bookmarkEnd w:id="24"/>
    </w:p>
    <w:tbl>
      <w:tblPr>
        <w:tblStyle w:val="28"/>
        <w:tblW w:w="914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027"/>
        <w:gridCol w:w="1119"/>
        <w:gridCol w:w="1500"/>
        <w:gridCol w:w="3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4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11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16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cr_cmn_sel[31:0]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 interal regsiter 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cr_cmn_aon_sel[31:0]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pcs_raw_aon_cmn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pcs_raw_aon_cmn regsiter 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cr_cmn_aon_sel2[31:0]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pcs_raw_aon_cmn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pcs_raw_aon_cmn regsiter 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cr_clk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cr_addr[15:0]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address bus(is register map address exactly)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25795" cy="2653665"/>
            <wp:effectExtent l="0" t="0" r="8255" b="1333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shown in FIG, </w:t>
      </w:r>
      <w:r>
        <w:rPr>
          <w:rFonts w:hint="eastAsia"/>
          <w:b/>
          <w:bCs/>
          <w:lang w:val="en-US" w:eastAsia="zh-CN"/>
        </w:rPr>
        <w:t>cmn_creg</w:t>
      </w:r>
      <w:r>
        <w:rPr>
          <w:rFonts w:hint="eastAsia"/>
          <w:lang w:val="en-US" w:eastAsia="zh-CN"/>
        </w:rPr>
        <w:t xml:space="preserve"> module include </w:t>
      </w:r>
      <w:r>
        <w:rPr>
          <w:rFonts w:hint="eastAsia"/>
          <w:b/>
          <w:bCs/>
          <w:color w:val="auto"/>
          <w:lang w:val="en-US" w:eastAsia="zh-CN"/>
        </w:rPr>
        <w:t>cr_dec_pcs_raw_cmn</w:t>
      </w:r>
      <w:r>
        <w:rPr>
          <w:rFonts w:hint="eastAsia"/>
          <w:lang w:val="en-US" w:eastAsia="zh-CN"/>
        </w:rPr>
        <w:t xml:space="preserve"> module/</w:t>
      </w:r>
      <w:r>
        <w:rPr>
          <w:rFonts w:hint="eastAsia"/>
          <w:b/>
          <w:bCs/>
          <w:lang w:val="en-US" w:eastAsia="zh-CN"/>
        </w:rPr>
        <w:t>cr_dec_pcs_raw_aon_cmn</w:t>
      </w:r>
      <w:r>
        <w:rPr>
          <w:rFonts w:hint="eastAsia"/>
          <w:lang w:val="en-US" w:eastAsia="zh-CN"/>
        </w:rPr>
        <w:t xml:space="preserve"> module and </w:t>
      </w:r>
      <w:r>
        <w:rPr>
          <w:rFonts w:hint="eastAsia"/>
          <w:b/>
          <w:bCs/>
          <w:lang w:val="en-US" w:eastAsia="zh-CN"/>
        </w:rPr>
        <w:t>cr_dec_pcs_raw_aon_cmn2</w:t>
      </w:r>
      <w:r>
        <w:rPr>
          <w:rFonts w:hint="eastAsia"/>
          <w:lang w:val="en-US" w:eastAsia="zh-CN"/>
        </w:rPr>
        <w:t xml:space="preserve"> module.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lang w:val="en-US" w:eastAsia="zh-CN"/>
        </w:rPr>
        <w:t>cmn_creg</w:t>
      </w:r>
      <w:r>
        <w:rPr>
          <w:rFonts w:hint="eastAsia"/>
          <w:lang w:val="en-US" w:eastAsia="zh-CN"/>
        </w:rPr>
        <w:t xml:space="preserve"> module is to use</w:t>
      </w:r>
      <w:r>
        <w:rPr>
          <w:rFonts w:hint="eastAsia"/>
          <w:b/>
          <w:bCs/>
          <w:lang w:val="en-US" w:eastAsia="zh-CN"/>
        </w:rPr>
        <w:t xml:space="preserve"> cr_addr</w:t>
      </w:r>
      <w:r>
        <w:rPr>
          <w:rFonts w:hint="eastAsia"/>
          <w:lang w:val="en-US" w:eastAsia="zh-CN"/>
        </w:rPr>
        <w:t xml:space="preserve"> to generate the </w:t>
      </w:r>
      <w:r>
        <w:rPr>
          <w:rFonts w:hint="eastAsia"/>
          <w:b/>
          <w:bCs/>
          <w:lang w:val="en-US" w:eastAsia="zh-CN"/>
        </w:rPr>
        <w:t>pcs_raw_cmn</w:t>
      </w:r>
      <w:r>
        <w:rPr>
          <w:rFonts w:hint="eastAsia"/>
          <w:lang w:val="en-US" w:eastAsia="zh-CN"/>
        </w:rPr>
        <w:t xml:space="preserve"> module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internal registers chip select and the </w:t>
      </w:r>
      <w:r>
        <w:rPr>
          <w:rFonts w:hint="eastAsia"/>
          <w:b/>
          <w:bCs/>
          <w:lang w:val="en-US" w:eastAsia="zh-CN"/>
        </w:rPr>
        <w:t>pcs_raw_aon_cmn</w:t>
      </w:r>
      <w:r>
        <w:rPr>
          <w:rFonts w:hint="eastAsia"/>
          <w:lang w:val="en-US" w:eastAsia="zh-CN"/>
        </w:rPr>
        <w:t xml:space="preserve"> module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registers chip select.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lang w:val="en-US" w:eastAsia="zh-CN"/>
        </w:rPr>
        <w:t>cr_dec_pcs_raw_cmn</w:t>
      </w:r>
      <w:r>
        <w:rPr>
          <w:rFonts w:hint="eastAsia"/>
          <w:lang w:val="en-US" w:eastAsia="zh-CN"/>
        </w:rPr>
        <w:t xml:space="preserve"> module is to use</w:t>
      </w:r>
      <w:r>
        <w:rPr>
          <w:rFonts w:hint="eastAsia"/>
          <w:b/>
          <w:bCs/>
          <w:lang w:val="en-US" w:eastAsia="zh-CN"/>
        </w:rPr>
        <w:t xml:space="preserve"> cr_addr</w:t>
      </w:r>
      <w:r>
        <w:rPr>
          <w:rFonts w:hint="eastAsia"/>
          <w:lang w:val="en-US" w:eastAsia="zh-CN"/>
        </w:rPr>
        <w:t xml:space="preserve"> to decoding and generate the </w:t>
      </w:r>
      <w:r>
        <w:rPr>
          <w:rFonts w:hint="eastAsia"/>
          <w:b/>
          <w:bCs/>
          <w:lang w:val="en-US" w:eastAsia="zh-CN"/>
        </w:rPr>
        <w:t xml:space="preserve">cr_cmn_sel[31:0] </w:t>
      </w:r>
      <w:r>
        <w:rPr>
          <w:rFonts w:hint="eastAsia"/>
          <w:lang w:val="en-US" w:eastAsia="zh-CN"/>
        </w:rPr>
        <w:t>that is signal of chip select.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lang w:val="en-US" w:eastAsia="zh-CN"/>
        </w:rPr>
        <w:t>cr_dec_pcs_raw_aon_cmn</w:t>
      </w:r>
      <w:r>
        <w:rPr>
          <w:rFonts w:hint="eastAsia"/>
          <w:lang w:val="en-US" w:eastAsia="zh-CN"/>
        </w:rPr>
        <w:t xml:space="preserve"> module is to use</w:t>
      </w:r>
      <w:r>
        <w:rPr>
          <w:rFonts w:hint="eastAsia"/>
          <w:b/>
          <w:bCs/>
          <w:lang w:val="en-US" w:eastAsia="zh-CN"/>
        </w:rPr>
        <w:t xml:space="preserve"> cr_addr</w:t>
      </w:r>
      <w:r>
        <w:rPr>
          <w:rFonts w:hint="eastAsia"/>
          <w:lang w:val="en-US" w:eastAsia="zh-CN"/>
        </w:rPr>
        <w:t xml:space="preserve"> to decoding and generate the </w:t>
      </w:r>
      <w:r>
        <w:rPr>
          <w:rFonts w:hint="eastAsia"/>
          <w:b/>
          <w:bCs/>
          <w:lang w:val="en-US" w:eastAsia="zh-CN"/>
        </w:rPr>
        <w:t xml:space="preserve">cr_cmn_aon_sel[31:0] </w:t>
      </w:r>
      <w:r>
        <w:rPr>
          <w:rFonts w:hint="eastAsia"/>
          <w:lang w:val="en-US" w:eastAsia="zh-CN"/>
        </w:rPr>
        <w:t>that is signal of chip select.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lang w:val="en-US" w:eastAsia="zh-CN"/>
        </w:rPr>
        <w:t>cr_dec_pcs_raw_aon_cmn2</w:t>
      </w:r>
      <w:r>
        <w:rPr>
          <w:rFonts w:hint="eastAsia"/>
          <w:lang w:val="en-US" w:eastAsia="zh-CN"/>
        </w:rPr>
        <w:t xml:space="preserve"> module is to use</w:t>
      </w:r>
      <w:r>
        <w:rPr>
          <w:rFonts w:hint="eastAsia"/>
          <w:b/>
          <w:bCs/>
          <w:lang w:val="en-US" w:eastAsia="zh-CN"/>
        </w:rPr>
        <w:t xml:space="preserve"> cr_addr</w:t>
      </w:r>
      <w:r>
        <w:rPr>
          <w:rFonts w:hint="eastAsia"/>
          <w:lang w:val="en-US" w:eastAsia="zh-CN"/>
        </w:rPr>
        <w:t xml:space="preserve"> to decoding and generate the </w:t>
      </w:r>
      <w:r>
        <w:rPr>
          <w:rFonts w:hint="eastAsia"/>
          <w:b/>
          <w:bCs/>
          <w:lang w:val="en-US" w:eastAsia="zh-CN"/>
        </w:rPr>
        <w:t xml:space="preserve">cr_cmn_aon_sel2[31:0] </w:t>
      </w:r>
      <w:r>
        <w:rPr>
          <w:rFonts w:hint="eastAsia"/>
          <w:lang w:val="en-US" w:eastAsia="zh-CN"/>
        </w:rPr>
        <w:t>that is signal of chip select.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18200" cy="3977640"/>
            <wp:effectExtent l="0" t="0" r="6350" b="381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interal structure of </w:t>
      </w:r>
      <w:r>
        <w:rPr>
          <w:rFonts w:hint="eastAsia"/>
          <w:b/>
          <w:bCs/>
          <w:lang w:val="en-US" w:eastAsia="zh-CN"/>
        </w:rPr>
        <w:t>cr_dec_pcs_raw_cmn/cr_dec_pcs_raw_aon_cmn/cr_dec_pcs_raw_aon_cmn2</w:t>
      </w:r>
      <w:r>
        <w:rPr>
          <w:rFonts w:hint="eastAsia"/>
          <w:lang w:val="en-US" w:eastAsia="zh-CN"/>
        </w:rPr>
        <w:t xml:space="preserve"> modules are the same as shown in FIG,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After latching,the </w:t>
      </w:r>
      <w:r>
        <w:rPr>
          <w:rFonts w:hint="eastAsia"/>
          <w:b/>
          <w:bCs/>
          <w:lang w:val="en-US" w:eastAsia="zh-CN"/>
        </w:rPr>
        <w:t>cr_addr</w:t>
      </w:r>
      <w:r>
        <w:rPr>
          <w:rFonts w:hint="eastAsia"/>
          <w:lang w:val="en-US" w:eastAsia="zh-CN"/>
        </w:rPr>
        <w:t xml:space="preserve"> generated </w:t>
      </w:r>
      <w:r>
        <w:rPr>
          <w:rFonts w:hint="eastAsia"/>
          <w:b/>
          <w:bCs/>
          <w:lang w:val="en-US" w:eastAsia="zh-CN"/>
        </w:rPr>
        <w:t>cr_sel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b/>
          <w:bCs/>
          <w:lang w:val="en-US" w:eastAsia="zh-CN"/>
        </w:rPr>
        <w:t>cr_bank_sel</w:t>
      </w:r>
      <w:r>
        <w:rPr>
          <w:rFonts w:hint="eastAsia"/>
          <w:lang w:val="en-US" w:eastAsia="zh-CN"/>
        </w:rPr>
        <w:t xml:space="preserve"> by the decoding function </w:t>
      </w:r>
      <w:r>
        <w:rPr>
          <w:rFonts w:hint="eastAsia"/>
          <w:b/>
          <w:bCs/>
          <w:lang w:val="en-US" w:eastAsia="zh-CN"/>
        </w:rPr>
        <w:t>f1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b/>
          <w:bCs/>
          <w:lang w:val="en-US" w:eastAsia="zh-CN"/>
        </w:rPr>
        <w:t>f2</w:t>
      </w:r>
      <w:r>
        <w:rPr>
          <w:rFonts w:hint="eastAsia"/>
          <w:lang w:val="en-US" w:eastAsia="zh-CN"/>
        </w:rPr>
        <w:t xml:space="preserve">. In which </w:t>
      </w:r>
      <w:r>
        <w:rPr>
          <w:rFonts w:hint="eastAsia"/>
          <w:b/>
          <w:bCs/>
          <w:lang w:val="en-US" w:eastAsia="zh-CN"/>
        </w:rPr>
        <w:t>cr_bank_sel_int</w:t>
      </w:r>
      <w:r>
        <w:rPr>
          <w:rFonts w:hint="eastAsia"/>
          <w:lang w:val="en-US" w:eastAsia="zh-CN"/>
        </w:rPr>
        <w:t xml:space="preserve"> is the register bank chip select signal,</w:t>
      </w:r>
      <w:r>
        <w:rPr>
          <w:rFonts w:hint="eastAsia"/>
          <w:b/>
          <w:bCs/>
          <w:lang w:val="en-US" w:eastAsia="zh-CN"/>
        </w:rPr>
        <w:t>reg_sel = cr_addr[4:0]</w:t>
      </w:r>
      <w:r>
        <w:rPr>
          <w:rFonts w:hint="eastAsia"/>
          <w:lang w:val="en-US" w:eastAsia="zh-CN"/>
        </w:rPr>
        <w:t xml:space="preserve"> is the number of registers in every modules. The </w:t>
      </w:r>
      <w:r>
        <w:rPr>
          <w:rFonts w:hint="eastAsia"/>
          <w:b/>
          <w:bCs/>
          <w:lang w:val="en-US" w:eastAsia="zh-CN"/>
        </w:rPr>
        <w:t>cr_sel_int</w:t>
      </w:r>
      <w:r>
        <w:rPr>
          <w:rFonts w:hint="eastAsia"/>
          <w:lang w:val="en-US" w:eastAsia="zh-CN"/>
        </w:rPr>
        <w:t xml:space="preserve"> is the one-hot code represent of </w:t>
      </w:r>
      <w:r>
        <w:rPr>
          <w:rFonts w:hint="eastAsia"/>
          <w:b/>
          <w:bCs/>
          <w:lang w:val="en-US" w:eastAsia="zh-CN"/>
        </w:rPr>
        <w:t>reg_sel</w:t>
      </w:r>
      <w:r>
        <w:rPr>
          <w:rFonts w:hint="eastAsia"/>
          <w:lang w:val="en-US" w:eastAsia="zh-CN"/>
        </w:rPr>
        <w:t xml:space="preserve">. The </w:t>
      </w:r>
      <w:r>
        <w:rPr>
          <w:rFonts w:hint="eastAsia"/>
          <w:b/>
          <w:bCs/>
          <w:lang w:val="en-US" w:eastAsia="zh-CN"/>
        </w:rPr>
        <w:t>cr_bank_sel</w:t>
      </w:r>
      <w:r>
        <w:rPr>
          <w:rFonts w:hint="eastAsia"/>
          <w:lang w:val="en-US" w:eastAsia="zh-CN"/>
        </w:rPr>
        <w:t xml:space="preserve"> not be used, </w:t>
      </w:r>
      <w:r>
        <w:rPr>
          <w:rFonts w:hint="eastAsia"/>
          <w:b/>
          <w:bCs/>
          <w:lang w:val="en-US" w:eastAsia="zh-CN"/>
        </w:rPr>
        <w:t xml:space="preserve">cr_sel </w:t>
      </w:r>
      <w:r>
        <w:rPr>
          <w:rFonts w:hint="eastAsia"/>
          <w:lang w:val="en-US" w:eastAsia="zh-CN"/>
        </w:rPr>
        <w:t xml:space="preserve">connected to the every correspond modules through three different buses,when </w:t>
      </w:r>
      <w:r>
        <w:rPr>
          <w:rFonts w:hint="eastAsia"/>
          <w:b/>
          <w:bCs/>
          <w:lang w:val="en-US" w:eastAsia="zh-CN"/>
        </w:rPr>
        <w:t>cmn_creg</w:t>
      </w:r>
      <w:r>
        <w:rPr>
          <w:rFonts w:hint="eastAsia"/>
          <w:lang w:val="en-US" w:eastAsia="zh-CN"/>
        </w:rPr>
        <w:t xml:space="preserve"> module instanted into </w:t>
      </w:r>
      <w:r>
        <w:rPr>
          <w:rFonts w:hint="eastAsia"/>
          <w:b/>
          <w:bCs/>
          <w:lang w:val="en-US" w:eastAsia="zh-CN"/>
        </w:rPr>
        <w:t>cr_dec_pcs_raw_cmn/cr_dec_pcs_raw_aon_cmn/cr_dec_pcs_raw_aon_cmn2</w:t>
      </w:r>
      <w:r>
        <w:rPr>
          <w:rFonts w:hint="eastAsia"/>
          <w:lang w:val="en-US" w:eastAsia="zh-CN"/>
        </w:rPr>
        <w:t xml:space="preserve"> modules.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lang w:eastAsia="zh-CN"/>
        </w:rPr>
      </w:pPr>
      <w:bookmarkStart w:id="25" w:name="_Toc16783"/>
      <w:r>
        <w:rPr>
          <w:rFonts w:hint="eastAsia"/>
          <w:color w:val="FF0000"/>
          <w:lang w:eastAsia="zh-CN"/>
        </w:rPr>
        <w:t>creg_ctl</w:t>
      </w:r>
      <w:bookmarkEnd w:id="25"/>
      <w:r>
        <w:rPr>
          <w:rFonts w:hint="eastAsia"/>
          <w:lang w:eastAsia="zh-CN"/>
        </w:rPr>
        <w:t xml:space="preserve"> </w:t>
      </w:r>
    </w:p>
    <w:tbl>
      <w:tblPr>
        <w:tblStyle w:val="28"/>
        <w:tblW w:w="915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1232"/>
        <w:gridCol w:w="1175"/>
        <w:gridCol w:w="1073"/>
        <w:gridCol w:w="3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cr_para_sel_i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APB OR JTAG 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cr_para_addr[15:0]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Parallel 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cr_para_wr_en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cr_para_wr_data[15:0]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cr_para_rd_en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cr_para_rd_data[15:0]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Register 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jtag_clk_n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jtag_capture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jtag_shift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jtag_ser_in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jtag_crsel_sel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jtag_crsel_tdo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jtag_ctl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Internal CREG 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25160" cy="2994660"/>
            <wp:effectExtent l="0" t="0" r="8890" b="1524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</w:t>
      </w:r>
      <w:r>
        <w:rPr>
          <w:rFonts w:hint="eastAsia"/>
          <w:b/>
          <w:bCs/>
          <w:color w:val="auto"/>
          <w:lang w:val="en-US" w:eastAsia="zh-CN"/>
        </w:rPr>
        <w:t>creg_ctl</w:t>
      </w:r>
      <w:r>
        <w:rPr>
          <w:rFonts w:hint="eastAsia"/>
          <w:color w:val="auto"/>
          <w:lang w:val="en-US" w:eastAsia="zh-CN"/>
        </w:rPr>
        <w:t xml:space="preserve"> module include </w:t>
      </w:r>
      <w:r>
        <w:rPr>
          <w:rFonts w:hint="eastAsia"/>
          <w:b/>
          <w:bCs/>
          <w:color w:val="auto"/>
          <w:lang w:val="en-US" w:eastAsia="zh-CN"/>
        </w:rPr>
        <w:t>creg_jtag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cr_addr_mux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cr_wr_data_mux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cr_wr_en_mux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cr_rd_en_mux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cr_para_rd_data_mux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cr_para_ack_mux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cr_jtag_rd_data_mux</w:t>
      </w:r>
      <w:r>
        <w:rPr>
          <w:rFonts w:hint="eastAsia"/>
          <w:color w:val="auto"/>
          <w:lang w:val="en-US" w:eastAsia="zh-CN"/>
        </w:rPr>
        <w:t xml:space="preserve"> module and </w:t>
      </w:r>
      <w:r>
        <w:rPr>
          <w:rFonts w:hint="eastAsia"/>
          <w:b/>
          <w:bCs/>
          <w:color w:val="auto"/>
          <w:lang w:val="en-US" w:eastAsia="zh-CN"/>
        </w:rPr>
        <w:t>cr_jtag_ack_mux</w:t>
      </w:r>
      <w:r>
        <w:rPr>
          <w:rFonts w:hint="eastAsia"/>
          <w:color w:val="auto"/>
          <w:lang w:val="en-US" w:eastAsia="zh-CN"/>
        </w:rPr>
        <w:t xml:space="preserve"> module.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color w:val="auto"/>
          <w:lang w:val="en-US" w:eastAsia="zh-CN"/>
        </w:rPr>
        <w:t>cmn_creg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 Parallel Interface</w:t>
      </w:r>
      <w:r>
        <w:rPr>
          <w:rFonts w:hint="eastAsia"/>
          <w:color w:val="auto"/>
          <w:lang w:val="en-US" w:eastAsia="zh-CN"/>
        </w:rPr>
        <w:t xml:space="preserve">(default interface) and </w:t>
      </w:r>
      <w:r>
        <w:rPr>
          <w:rFonts w:hint="eastAsia"/>
          <w:b/>
          <w:bCs/>
          <w:color w:val="auto"/>
          <w:lang w:val="en-US" w:eastAsia="zh-CN"/>
        </w:rPr>
        <w:t>JTAG Register interfac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Internal CREG interface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color w:val="auto"/>
          <w:lang w:val="en-US" w:eastAsia="zh-CN"/>
        </w:rPr>
        <w:t>creg_jtag</w:t>
      </w:r>
      <w:r>
        <w:rPr>
          <w:rFonts w:hint="eastAsia"/>
          <w:lang w:val="en-US" w:eastAsia="zh-CN"/>
        </w:rPr>
        <w:t xml:space="preserve"> module is changing </w:t>
      </w:r>
      <w:r>
        <w:rPr>
          <w:rFonts w:hint="eastAsia"/>
          <w:b/>
          <w:bCs/>
          <w:color w:val="auto"/>
          <w:lang w:val="en-US" w:eastAsia="zh-CN"/>
        </w:rPr>
        <w:t>JTAG Register interface</w:t>
      </w:r>
      <w:r>
        <w:rPr>
          <w:rFonts w:hint="eastAsia"/>
          <w:color w:val="auto"/>
          <w:lang w:val="en-US" w:eastAsia="zh-CN"/>
        </w:rPr>
        <w:t xml:space="preserve"> into </w:t>
      </w:r>
      <w:r>
        <w:rPr>
          <w:rFonts w:hint="eastAsia"/>
          <w:b/>
          <w:bCs/>
          <w:color w:val="auto"/>
          <w:lang w:val="en-US" w:eastAsia="zh-CN"/>
        </w:rPr>
        <w:t>cr interfac</w:t>
      </w:r>
      <w:r>
        <w:rPr>
          <w:rFonts w:hint="eastAsia"/>
          <w:lang w:val="en-US" w:eastAsia="zh-CN"/>
        </w:rPr>
        <w:t>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color w:val="auto"/>
          <w:lang w:val="en-US" w:eastAsia="zh-CN"/>
        </w:rPr>
        <w:t>cr_addr_mu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cr_jtag_addr</w:t>
      </w:r>
      <w:r>
        <w:rPr>
          <w:rFonts w:hint="eastAsia"/>
          <w:color w:val="auto"/>
          <w:lang w:val="en-US" w:eastAsia="zh-CN"/>
        </w:rPr>
        <w:t xml:space="preserve"> and </w:t>
      </w:r>
      <w:r>
        <w:rPr>
          <w:rFonts w:hint="eastAsia"/>
          <w:b/>
          <w:bCs/>
          <w:color w:val="auto"/>
          <w:lang w:val="en-US" w:eastAsia="zh-CN"/>
        </w:rPr>
        <w:t>cr_para_addr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cr_addr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color w:val="auto"/>
          <w:lang w:val="en-US" w:eastAsia="zh-CN"/>
        </w:rPr>
        <w:t>cr_wr_data_mux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cr_jtag_wr_data</w:t>
      </w:r>
      <w:r>
        <w:rPr>
          <w:rFonts w:hint="eastAsia"/>
          <w:color w:val="auto"/>
          <w:lang w:val="en-US" w:eastAsia="zh-CN"/>
        </w:rPr>
        <w:t xml:space="preserve"> and </w:t>
      </w:r>
      <w:r>
        <w:rPr>
          <w:rFonts w:hint="eastAsia"/>
          <w:b/>
          <w:bCs/>
          <w:color w:val="auto"/>
          <w:lang w:val="en-US" w:eastAsia="zh-CN"/>
        </w:rPr>
        <w:t>cr_para_wr_data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cr_wr_data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color w:val="auto"/>
          <w:lang w:val="en-US" w:eastAsia="zh-CN"/>
        </w:rPr>
        <w:t>cr_wr_en_mux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cr_jtag_wr_en</w:t>
      </w:r>
      <w:r>
        <w:rPr>
          <w:rFonts w:hint="eastAsia"/>
          <w:color w:val="auto"/>
          <w:lang w:val="en-US" w:eastAsia="zh-CN"/>
        </w:rPr>
        <w:t xml:space="preserve"> and </w:t>
      </w:r>
      <w:r>
        <w:rPr>
          <w:rFonts w:hint="eastAsia"/>
          <w:b/>
          <w:bCs/>
          <w:color w:val="auto"/>
          <w:lang w:val="en-US" w:eastAsia="zh-CN"/>
        </w:rPr>
        <w:t>cr_para_wr_en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cr_wr_en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color w:val="auto"/>
          <w:lang w:val="en-US" w:eastAsia="zh-CN"/>
        </w:rPr>
        <w:t>cr_rd_en_mux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cr_jtag_rd_en</w:t>
      </w:r>
      <w:r>
        <w:rPr>
          <w:rFonts w:hint="eastAsia"/>
          <w:color w:val="auto"/>
          <w:lang w:val="en-US" w:eastAsia="zh-CN"/>
        </w:rPr>
        <w:t xml:space="preserve"> and </w:t>
      </w:r>
      <w:r>
        <w:rPr>
          <w:rFonts w:hint="eastAsia"/>
          <w:b/>
          <w:bCs/>
          <w:color w:val="auto"/>
          <w:lang w:val="en-US" w:eastAsia="zh-CN"/>
        </w:rPr>
        <w:t>cr_para_rd_en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cr_rd_en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The function of the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cr_para_rd_data_mux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0</w:t>
      </w:r>
      <w:r>
        <w:rPr>
          <w:rFonts w:hint="eastAsia"/>
          <w:color w:val="auto"/>
          <w:lang w:val="en-US" w:eastAsia="zh-CN"/>
        </w:rPr>
        <w:t xml:space="preserve"> and</w:t>
      </w:r>
      <w:r>
        <w:rPr>
          <w:rFonts w:hint="eastAsia"/>
          <w:b/>
          <w:bCs/>
          <w:color w:val="auto"/>
          <w:lang w:val="en-US" w:eastAsia="zh-CN"/>
        </w:rPr>
        <w:t xml:space="preserve"> cr_rd_data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cr_para_rd_data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The function of the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cr_para_ack_mux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0</w:t>
      </w:r>
      <w:r>
        <w:rPr>
          <w:rFonts w:hint="eastAsia"/>
          <w:color w:val="auto"/>
          <w:lang w:val="en-US" w:eastAsia="zh-CN"/>
        </w:rPr>
        <w:t xml:space="preserve"> and</w:t>
      </w:r>
      <w:r>
        <w:rPr>
          <w:rFonts w:hint="eastAsia"/>
          <w:b/>
          <w:bCs/>
          <w:color w:val="auto"/>
          <w:lang w:val="en-US" w:eastAsia="zh-CN"/>
        </w:rPr>
        <w:t xml:space="preserve"> cr_ack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cr_para_ack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The function of the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cr_jtag_rd_data_mux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0</w:t>
      </w:r>
      <w:r>
        <w:rPr>
          <w:rFonts w:hint="eastAsia"/>
          <w:color w:val="auto"/>
          <w:lang w:val="en-US" w:eastAsia="zh-CN"/>
        </w:rPr>
        <w:t xml:space="preserve"> and</w:t>
      </w:r>
      <w:r>
        <w:rPr>
          <w:rFonts w:hint="eastAsia"/>
          <w:b/>
          <w:bCs/>
          <w:color w:val="auto"/>
          <w:lang w:val="en-US" w:eastAsia="zh-CN"/>
        </w:rPr>
        <w:t xml:space="preserve"> cr_rd_data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cr_jtag_rd_data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The function of the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cr_jtag_ack_mux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0</w:t>
      </w:r>
      <w:r>
        <w:rPr>
          <w:rFonts w:hint="eastAsia"/>
          <w:color w:val="auto"/>
          <w:lang w:val="en-US" w:eastAsia="zh-CN"/>
        </w:rPr>
        <w:t xml:space="preserve"> and</w:t>
      </w:r>
      <w:r>
        <w:rPr>
          <w:rFonts w:hint="eastAsia"/>
          <w:b/>
          <w:bCs/>
          <w:color w:val="auto"/>
          <w:lang w:val="en-US" w:eastAsia="zh-CN"/>
        </w:rPr>
        <w:t xml:space="preserve"> cr_ack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>generate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cr_jtag_ack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br w:type="page"/>
      </w:r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bookmarkStart w:id="26" w:name="_Toc24810"/>
      <w:r>
        <w:rPr>
          <w:rFonts w:hint="eastAsia"/>
          <w:color w:val="FF0000"/>
          <w:lang w:val="en-US" w:eastAsia="zh-CN"/>
        </w:rPr>
        <w:t>reg_arbt</w:t>
      </w:r>
      <w:bookmarkEnd w:id="26"/>
    </w:p>
    <w:tbl>
      <w:tblPr>
        <w:tblStyle w:val="28"/>
        <w:tblW w:w="90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073"/>
        <w:gridCol w:w="1071"/>
        <w:gridCol w:w="1063"/>
        <w:gridCol w:w="36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67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Clock and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cr_req[15:0]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keepNext w:val="0"/>
              <w:keepLines w:val="0"/>
              <w:widowControl/>
              <w:suppressLineNumbers w:val="0"/>
              <w:spacing w:before="46" w:beforeAutospacing="0" w:after="150" w:afterAutospacing="0" w:line="20" w:lineRule="atLeast"/>
              <w:ind w:left="0" w:right="0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input interfaces</w:t>
            </w:r>
          </w:p>
          <w:p>
            <w:pPr>
              <w:pStyle w:val="26"/>
              <w:keepNext w:val="0"/>
              <w:keepLines w:val="0"/>
              <w:widowControl/>
              <w:suppressLineNumbers w:val="0"/>
              <w:spacing w:before="46" w:beforeAutospacing="0" w:after="150" w:afterAutospacing="0" w:line="20" w:lineRule="atLeast"/>
              <w:ind w:left="0" w:right="0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82026"/>
                <w:spacing w:val="0"/>
                <w:sz w:val="21"/>
                <w:szCs w:val="21"/>
                <w:shd w:val="clear" w:fill="FFFFFF"/>
              </w:rPr>
              <w:t>Combine the 16 cr interface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182026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82026"/>
                <w:spacing w:val="0"/>
                <w:sz w:val="21"/>
                <w:szCs w:val="21"/>
                <w:shd w:val="clear" w:fill="FFFFFF"/>
              </w:rPr>
              <w:t xml:space="preserve"> into a 256-bit bus input, the address is the reg map address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cr_addr[255:0]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cr_wr_data[255:0]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cr_wr_en[15:0]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cr_rd_en[15:0]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cr_op_xtnd[15:0]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cr_ack[15:0]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 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cr_arbt_addr[15:0]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output interface(cr_interface output after switch,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82026"/>
                <w:spacing w:val="0"/>
                <w:sz w:val="21"/>
                <w:szCs w:val="21"/>
                <w:shd w:val="clear" w:fill="FFFFFF"/>
              </w:rPr>
              <w:t>the address is the reg map address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cr_arbt_wr_data[15:0]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cr_arbt_wr_en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cr_arbtrd_en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 rd_data[15:0]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2863215" cy="3396615"/>
            <wp:effectExtent l="0" t="0" r="13335" b="133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0010" cy="267970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As shown above,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 (cr_arbt_sel_int)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determines which 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cr interface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selected.</w:t>
      </w:r>
    </w:p>
    <w:p>
      <w:pPr>
        <w:bidi w:val="0"/>
        <w:jc w:val="center"/>
      </w:pPr>
      <w:r>
        <w:drawing>
          <wp:inline distT="0" distB="0" distL="114300" distR="114300">
            <wp:extent cx="2762250" cy="933450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As shown above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if the current 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interface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selected,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the value of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the current selection value plus 1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+1).</w:t>
      </w:r>
    </w:p>
    <w:p>
      <w:pPr>
        <w:bidi w:val="0"/>
        <w:jc w:val="center"/>
      </w:pPr>
      <w:r>
        <w:drawing>
          <wp:inline distT="0" distB="0" distL="114300" distR="114300">
            <wp:extent cx="2762250" cy="257175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The above code indicates that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hp_index_p1...hp_index_p15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the value of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plus 1..15, that is, the 16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interfaces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cyclically shifted left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arrange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from low to high based on the current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be selected interface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value.</w:t>
      </w:r>
    </w:p>
    <w:p>
      <w:pPr>
        <w:bidi w:val="0"/>
        <w:jc w:val="center"/>
      </w:pPr>
      <w:r>
        <w:drawing>
          <wp:inline distT="0" distB="0" distL="114300" distR="114300">
            <wp:extent cx="2800350" cy="3086100"/>
            <wp:effectExtent l="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keepNext w:val="0"/>
        <w:keepLines w:val="0"/>
        <w:widowControl/>
        <w:suppressLineNumbers w:val="0"/>
        <w:spacing w:before="46" w:beforeAutospacing="0" w:after="150" w:afterAutospacing="0" w:line="20" w:lineRule="atLeast"/>
        <w:ind w:left="0" w:right="0"/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bove code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the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cr_arbt_sel_int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value generat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ed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process. Based on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, search for the position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of 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cr_req[x]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where 1 first appears from low to high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in the 16 interfaces(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-&gt;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hp_index_p1-&gt;hp_index_p2...-&gt;hp_index_p14-&gt;hp_index_p15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) ,t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he search process follows a round-robin selection pattern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 I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f 1 is found, that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interface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selected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cr_arbt_sel_int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_px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),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if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cr_req=0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(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o request occurs)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cr_arbt_sel_int=hp_index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(the current select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ed interface number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value plus 1).</w:t>
      </w:r>
    </w:p>
    <w:p>
      <w:pPr>
        <w:pStyle w:val="26"/>
        <w:keepNext w:val="0"/>
        <w:keepLines w:val="0"/>
        <w:widowControl/>
        <w:suppressLineNumbers w:val="0"/>
        <w:spacing w:before="46" w:beforeAutospacing="0" w:after="150" w:afterAutospacing="0" w:line="20" w:lineRule="atLeast"/>
        <w:ind w:left="0" w:right="0"/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In summary, the function of the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reg_arbt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module is to determine which of the 16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 input interfaces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used as the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 output interface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according to the value of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, and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generated by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cr_req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decoding. Specific process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is the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process of looping to the left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to search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first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be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request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ed interface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based on the currently selected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interface.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If cr_req=0 (no request occurs), then cr_arbt_sel_int=hp_index (that is, the current selection path value plus 1).</w:t>
      </w:r>
    </w:p>
    <w:p>
      <w:pPr>
        <w:pStyle w:val="26"/>
        <w:keepNext w:val="0"/>
        <w:keepLines w:val="0"/>
        <w:widowControl/>
        <w:suppressLineNumbers w:val="0"/>
        <w:spacing w:before="46" w:beforeAutospacing="0" w:after="150" w:afterAutospacing="0" w:line="20" w:lineRule="atLeast"/>
        <w:ind w:left="0" w:right="0"/>
        <w:rPr>
          <w:rFonts w:hint="default"/>
          <w:color w:val="auto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In this design, 4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interfaces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are used, so the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reg_arbt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module realizes the process of converting 4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 input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interface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parallel input to 1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 output interface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serial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output.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br w:type="page"/>
      </w:r>
    </w:p>
    <w:p>
      <w:pPr>
        <w:bidi w:val="0"/>
        <w:rPr>
          <w:rFonts w:hint="eastAsia"/>
          <w:color w:val="auto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lang w:eastAsia="zh-CN"/>
        </w:rPr>
      </w:pPr>
      <w:bookmarkStart w:id="27" w:name="_Toc8045"/>
      <w:r>
        <w:rPr>
          <w:rFonts w:hint="eastAsia"/>
          <w:lang w:val="en-US" w:eastAsia="zh-CN"/>
        </w:rPr>
        <w:t>mem</w:t>
      </w:r>
      <w:bookmarkEnd w:id="27"/>
      <w:r>
        <w:rPr>
          <w:rFonts w:hint="eastAsia"/>
          <w:lang w:eastAsia="zh-CN"/>
        </w:rPr>
        <w:t xml:space="preserve"> </w:t>
      </w:r>
    </w:p>
    <w:tbl>
      <w:tblPr>
        <w:tblStyle w:val="28"/>
        <w:tblW w:w="914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882"/>
        <w:gridCol w:w="1800"/>
        <w:gridCol w:w="1104"/>
        <w:gridCol w:w="2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97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8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104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238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cr_c1k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cr_cmn[63:0]_b[7:0]_sel[31:0]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mem_creg[3:0]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select in mem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cr_wr_en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write enable in mem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cr_wr_data[15:0]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write data in mem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cr_rd_en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read enable in mem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 data[15:0]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Raw PCS lanes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read data in mem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The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mem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make up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cmn[63:0]_b[7:0], b[7:0]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represent 8 mem banks, and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cmn[63:0]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represent 64 mem blocks, each 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mem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block include 32 16bit registers, So if use 4 mem blocks, the memory size is 64（block）*32（register）*4（bank）=8192 registers (16bit).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mem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ory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unit is the register and the specific operation is as follows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jc w:val="center"/>
      </w:pPr>
      <w:r>
        <w:drawing>
          <wp:inline distT="0" distB="0" distL="114300" distR="114300">
            <wp:extent cx="3467100" cy="2295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57550" cy="942975"/>
            <wp:effectExtent l="0" t="0" r="0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bookmarkStart w:id="28" w:name="_Toc26777"/>
      <w:r>
        <w:rPr>
          <w:rFonts w:hint="eastAsia"/>
          <w:color w:val="FF0000"/>
          <w:lang w:val="en-US" w:eastAsia="zh-CN"/>
        </w:rPr>
        <w:t>mem_arbt</w:t>
      </w:r>
      <w:bookmarkEnd w:id="28"/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The interface and function of the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mem_arb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module is the same as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reg_arbt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module.The differnent is the input and output interface of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mem_arb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module is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data and address of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mem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color w:val="FF0000"/>
          <w:lang w:eastAsia="zh-CN"/>
        </w:rPr>
      </w:pPr>
      <w:bookmarkStart w:id="29" w:name="_Toc12201"/>
      <w:r>
        <w:rPr>
          <w:rFonts w:hint="eastAsia"/>
          <w:color w:val="FF0000"/>
          <w:lang w:val="en-US" w:eastAsia="zh-CN"/>
        </w:rPr>
        <w:t>mem_reg0</w:t>
      </w:r>
      <w:bookmarkEnd w:id="29"/>
    </w:p>
    <w:tbl>
      <w:tblPr>
        <w:tblStyle w:val="28"/>
        <w:tblW w:w="9024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851"/>
        <w:gridCol w:w="1582"/>
        <w:gridCol w:w="931"/>
        <w:gridCol w:w="32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38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58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93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27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cr_ck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Raw PCS lanes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 address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cr_cmn[15:0]_b[7:0]_sel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mem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select in mem</w:t>
            </w:r>
          </w:p>
        </w:tc>
      </w:tr>
    </w:tbl>
    <w:p>
      <w:pP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The function of the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mem_reg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module is to generate the chip select signal of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cmn[15:0]_b[7:0][31:0]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by decoding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cr_addr[15:0]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(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cr_addr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external connection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cr_mem_addr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).</w:t>
      </w:r>
    </w:p>
    <w:p>
      <w:r>
        <w:drawing>
          <wp:inline distT="0" distB="0" distL="114300" distR="114300">
            <wp:extent cx="5723890" cy="3978275"/>
            <wp:effectExtent l="0" t="0" r="10160" b="3175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drawing>
          <wp:inline distT="0" distB="0" distL="114300" distR="114300">
            <wp:extent cx="5730240" cy="3119120"/>
            <wp:effectExtent l="0" t="0" r="3810" b="508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picture above is cmn0_creg~cmn15_creg (block select signal generat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), and the lower picture is the internal structure of cmnX_creg (bank select signal generat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)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22620" cy="2094230"/>
            <wp:effectExtent l="0" t="0" r="11430" b="1270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7700" cy="1642110"/>
            <wp:effectExtent l="0" t="0" r="6350" b="1524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internal structure of c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r_dec_cmn_bx_addr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module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the same as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cr_dec_pcs_raw_cmn/cr_dec_pcs_raw_aon_cmn/cr_dec_pcs_raw_aon_cmn2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modules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.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bidi w:val="0"/>
        <w:rPr>
          <w:lang w:eastAsia="zh-CN"/>
        </w:rPr>
      </w:pPr>
      <w:bookmarkStart w:id="30" w:name="_Toc8369"/>
      <w:r>
        <w:rPr>
          <w:rFonts w:hint="eastAsia"/>
          <w:lang w:val="en-US" w:eastAsia="zh-CN"/>
        </w:rPr>
        <w:t>mem_reg1</w:t>
      </w:r>
      <w:bookmarkEnd w:id="30"/>
    </w:p>
    <w:p>
      <w:pPr>
        <w:rPr>
          <w:rFonts w:hint="eastAsia" w:eastAsia="宋体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interface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and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internal structure are the same as above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Generate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cmn[31:16]_b[7:0]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chip select.</w:t>
      </w:r>
    </w:p>
    <w:p>
      <w:pPr>
        <w:pStyle w:val="4"/>
        <w:bidi w:val="0"/>
        <w:rPr>
          <w:lang w:eastAsia="zh-CN"/>
        </w:rPr>
      </w:pPr>
      <w:bookmarkStart w:id="31" w:name="_Toc12576"/>
      <w:r>
        <w:rPr>
          <w:rFonts w:hint="eastAsia"/>
          <w:lang w:val="en-US" w:eastAsia="zh-CN"/>
        </w:rPr>
        <w:t>mem_reg2</w:t>
      </w:r>
      <w:bookmarkEnd w:id="31"/>
    </w:p>
    <w:p>
      <w:pP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interface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and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internal structure are the same as above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default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Generate 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cmn[47:32]_b[7:0]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chip select.</w:t>
      </w:r>
    </w:p>
    <w:p>
      <w:pP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bidi w:val="0"/>
        <w:rPr>
          <w:lang w:eastAsia="zh-CN"/>
        </w:rPr>
      </w:pPr>
      <w:bookmarkStart w:id="32" w:name="_Toc29355"/>
      <w:r>
        <w:rPr>
          <w:rFonts w:hint="eastAsia"/>
          <w:lang w:val="en-US" w:eastAsia="zh-CN"/>
        </w:rPr>
        <w:t>mem_reg3</w:t>
      </w:r>
      <w:bookmarkEnd w:id="32"/>
    </w:p>
    <w:p>
      <w:pP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interface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and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internal structure are the same as above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Generate 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cmn[63:48]_b[7:0]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chip select.</w:t>
      </w: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bookmarkStart w:id="33" w:name="_Toc15672"/>
      <w:r>
        <w:rPr>
          <w:rFonts w:hint="default"/>
          <w:color w:val="FF0000"/>
          <w:lang w:val="en-US" w:eastAsia="zh-CN"/>
        </w:rPr>
        <w:t>reg_mapping</w:t>
      </w:r>
      <w:bookmarkEnd w:id="33"/>
    </w:p>
    <w:tbl>
      <w:tblPr>
        <w:tblStyle w:val="28"/>
        <w:tblW w:w="85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9"/>
        <w:gridCol w:w="863"/>
        <w:gridCol w:w="808"/>
        <w:gridCol w:w="623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45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6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808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62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82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i_cr_para_addr[15:0]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cr_para_add before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i_cr para_rd data[15:0]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para_rd data before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i_cr para wr_data[15:0]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 wr_data before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o_cr para addr[15:0]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cr_para_add after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o_cr para rd data[15:0]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para_rd data after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o_cr para_wr_data[15:0]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 wr_data after mapping</w:t>
            </w:r>
          </w:p>
        </w:tc>
      </w:tr>
    </w:tbl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28970" cy="3939540"/>
            <wp:effectExtent l="0" t="0" r="5080" b="381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As shown in the figure, the main function of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reg_mapping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to complete the mapping operation of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cr_para_add/cr_para_rd_data/cr_para_wr_data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.</w:t>
      </w:r>
      <w:r>
        <w:rPr>
          <w:rFonts w:hint="eastAsia"/>
          <w:lang w:val="en-US" w:eastAsia="zh-CN"/>
        </w:rPr>
        <w:br w:type="page"/>
      </w:r>
      <w:bookmarkStart w:id="81" w:name="_GoBack"/>
      <w:bookmarkEnd w:id="81"/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left" w:pos="718"/>
          <w:tab w:val="clear" w:pos="576"/>
        </w:tabs>
        <w:spacing w:after="0" w:line="300" w:lineRule="auto"/>
        <w:ind w:left="578" w:hanging="578"/>
        <w:rPr>
          <w:rFonts w:hint="default"/>
          <w:lang w:val="en-US" w:eastAsia="zh-CN"/>
        </w:rPr>
      </w:pPr>
      <w:bookmarkStart w:id="34" w:name="_Toc14583"/>
      <w:r>
        <w:rPr>
          <w:rFonts w:hint="eastAsia"/>
          <w:lang w:val="en-US" w:eastAsia="zh-CN"/>
        </w:rPr>
        <w:t>Hardware summarize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cr_ para_ addr[15:12]=4'b0101,PHY broadcasts to all PMA lanes.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cr_para_ addr[15:12]=4b0110,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PHY broadcasts to all RAW PCS lanes.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cr_para_ addr[15:12]=4b0111,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PHY broadcasts to all RAW PCS AON lanes.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registers can be operated by firmware/jtag/apb.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Frimware operate register flow:1.Xlane.fsm get order and operate data through </w:t>
      </w:r>
      <w:r>
        <w:rPr>
          <w:rFonts w:hint="default"/>
          <w:lang w:val="zh-CN" w:eastAsia="zh-CN"/>
        </w:rPr>
        <w:t>c</w:t>
      </w:r>
      <w:r>
        <w:rPr>
          <w:rFonts w:hint="default"/>
          <w:lang w:val="en-US" w:eastAsia="zh-CN"/>
        </w:rPr>
        <w:t>r</w:t>
      </w:r>
      <w:r>
        <w:rPr>
          <w:rFonts w:hint="default"/>
          <w:lang w:val="zh-CN" w:eastAsia="zh-CN"/>
        </w:rPr>
        <w:t>[7:0]</w:t>
      </w:r>
      <w:r>
        <w:rPr>
          <w:rFonts w:hint="default"/>
          <w:lang w:val="en-US" w:eastAsia="zh-CN"/>
        </w:rPr>
        <w:t>_</w:t>
      </w:r>
      <w:r>
        <w:rPr>
          <w:rFonts w:hint="default"/>
          <w:lang w:val="zh-CN" w:eastAsia="zh-CN"/>
        </w:rPr>
        <w:t>mem</w:t>
      </w:r>
      <w:r>
        <w:rPr>
          <w:rFonts w:hint="default"/>
          <w:lang w:val="en-US" w:eastAsia="zh-CN"/>
        </w:rPr>
        <w:t>_bus ❶</w:t>
      </w:r>
      <w:r>
        <w:rPr>
          <w:rFonts w:hint="default" w:ascii="Calibri" w:hAnsi="Calibri" w:eastAsia="Calibri"/>
          <w:color w:val="3D64AC"/>
          <w:sz w:val="16"/>
          <w:szCs w:val="24"/>
          <w:lang w:val="en-US"/>
        </w:rPr>
        <w:t xml:space="preserve"> </w:t>
      </w:r>
      <w:r>
        <w:rPr>
          <w:rFonts w:hint="default"/>
          <w:lang w:val="en-US" w:eastAsia="zh-CN"/>
        </w:rPr>
        <w:t>;2. Xlane.fsm complete register operate with reg_arbt through cr[7:0]_reg_bus</w:t>
      </w:r>
      <w:r>
        <w:rPr>
          <w:rFonts w:hint="default"/>
          <w:lang w:val="zh-CN" w:eastAsia="zh-CN"/>
        </w:rPr>
        <w:t>❷</w:t>
      </w:r>
      <w:r>
        <w:rPr>
          <w:rFonts w:hint="default"/>
          <w:lang w:val="en-US" w:eastAsia="zh-CN"/>
        </w:rPr>
        <w:t>;2. reg_arbt complete register operate with registers in every module through cr_bus</w:t>
      </w:r>
      <w:r>
        <w:rPr>
          <w:rFonts w:hint="default"/>
          <w:lang w:val="zh-CN" w:eastAsia="zh-CN"/>
        </w:rPr>
        <w:t xml:space="preserve">❸ 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94.25pt;width:451.2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24">
            <o:LockedField>false</o:LockedField>
          </o:OLEObject>
        </w:object>
      </w:r>
    </w:p>
    <w:p>
      <w:pPr>
        <w:rPr>
          <w:rFonts w:hint="default" w:ascii="等线" w:hAnsi="等线" w:eastAsia="等线" w:cs="等线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lang w:eastAsia="zh-CN"/>
        </w:rPr>
      </w:pPr>
    </w:p>
    <w:p>
      <w:pPr>
        <w:rPr>
          <w:rFonts w:hint="default" w:ascii="等线" w:hAnsi="等线" w:eastAsia="等线" w:cs="等线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pStyle w:val="2"/>
        <w:pageBreakBefore/>
        <w:ind w:left="431" w:hanging="431"/>
        <w:rPr>
          <w:rFonts w:hint="eastAsia" w:eastAsia="宋体"/>
          <w:lang w:eastAsia="zh-CN"/>
        </w:rPr>
      </w:pPr>
      <w:bookmarkStart w:id="35" w:name="_Toc20929"/>
      <w:bookmarkStart w:id="36" w:name="_Toc89343266"/>
      <w:bookmarkStart w:id="37" w:name="_Toc22709"/>
      <w:r>
        <w:rPr>
          <w:rFonts w:hint="eastAsia"/>
          <w:lang w:eastAsia="zh-CN"/>
        </w:rPr>
        <w:t>User guide</w:t>
      </w:r>
      <w:bookmarkEnd w:id="35"/>
      <w:bookmarkEnd w:id="36"/>
      <w:bookmarkEnd w:id="37"/>
    </w:p>
    <w:p>
      <w:pPr>
        <w:pStyle w:val="3"/>
        <w:numPr>
          <w:ilvl w:val="0"/>
          <w:numId w:val="0"/>
        </w:numPr>
        <w:spacing w:after="0" w:line="300" w:lineRule="auto"/>
        <w:ind w:left="142"/>
        <w:rPr>
          <w:lang w:eastAsia="zh-CN"/>
        </w:rPr>
      </w:pPr>
      <w:bookmarkStart w:id="38" w:name="_Toc89343267"/>
      <w:bookmarkStart w:id="39" w:name="_Toc4350"/>
      <w:r>
        <w:rPr>
          <w:rFonts w:hint="eastAsia"/>
          <w:lang w:eastAsia="zh-CN"/>
        </w:rPr>
        <w:t xml:space="preserve">4.1 </w:t>
      </w:r>
      <w:bookmarkEnd w:id="38"/>
      <w:r>
        <w:rPr>
          <w:rFonts w:hint="eastAsia"/>
          <w:lang w:eastAsia="zh-CN"/>
        </w:rPr>
        <w:t>Configuration Requirements</w:t>
      </w:r>
      <w:bookmarkEnd w:id="39"/>
    </w:p>
    <w:p>
      <w:pPr>
        <w:pStyle w:val="3"/>
        <w:numPr>
          <w:ilvl w:val="0"/>
          <w:numId w:val="0"/>
        </w:numPr>
        <w:spacing w:after="0" w:line="300" w:lineRule="auto"/>
        <w:ind w:left="142"/>
        <w:rPr>
          <w:lang w:eastAsia="zh-CN"/>
        </w:rPr>
      </w:pPr>
      <w:bookmarkStart w:id="40" w:name="_Toc89343269"/>
      <w:bookmarkStart w:id="41" w:name="_Toc28743"/>
      <w:r>
        <w:rPr>
          <w:rFonts w:hint="eastAsia"/>
          <w:lang w:eastAsia="zh-CN"/>
        </w:rPr>
        <w:t>4.3 Registers</w:t>
      </w:r>
      <w:bookmarkEnd w:id="40"/>
      <w:bookmarkEnd w:id="41"/>
    </w:p>
    <w:p>
      <w:pPr>
        <w:rPr>
          <w:sz w:val="24"/>
          <w:szCs w:val="24"/>
          <w:lang w:eastAsia="zh-CN"/>
        </w:rPr>
      </w:pPr>
    </w:p>
    <w:p>
      <w:pPr>
        <w:pStyle w:val="2"/>
        <w:numPr>
          <w:ilvl w:val="0"/>
          <w:numId w:val="4"/>
        </w:numPr>
        <w:rPr>
          <w:lang w:eastAsia="zh-CN"/>
        </w:rPr>
      </w:pPr>
      <w:bookmarkStart w:id="42" w:name="_Toc339354802"/>
      <w:bookmarkStart w:id="43" w:name="_Toc89777652"/>
      <w:bookmarkStart w:id="44" w:name="_Toc3566"/>
      <w:bookmarkStart w:id="45" w:name="_Toc339354729"/>
      <w:bookmarkStart w:id="46" w:name="_Toc339134166"/>
      <w:r>
        <w:t xml:space="preserve">Special </w:t>
      </w:r>
      <w:r>
        <w:rPr>
          <w:rFonts w:hint="eastAsia"/>
          <w:lang w:eastAsia="zh-CN"/>
        </w:rPr>
        <w:t>N</w:t>
      </w:r>
      <w:r>
        <w:t>ote</w:t>
      </w:r>
      <w:bookmarkEnd w:id="42"/>
      <w:bookmarkEnd w:id="43"/>
      <w:bookmarkEnd w:id="44"/>
      <w:bookmarkEnd w:id="45"/>
      <w:bookmarkEnd w:id="46"/>
    </w:p>
    <w:p>
      <w:pPr>
        <w:rPr>
          <w:sz w:val="24"/>
          <w:lang w:eastAsia="zh-CN"/>
        </w:rPr>
      </w:pPr>
    </w:p>
    <w:p>
      <w:pPr>
        <w:pStyle w:val="2"/>
      </w:pPr>
      <w:bookmarkStart w:id="47" w:name="_Toc89777653"/>
      <w:bookmarkStart w:id="48" w:name="_Toc18080"/>
      <w:r>
        <w:rPr>
          <w:rFonts w:hint="eastAsia"/>
        </w:rPr>
        <w:t xml:space="preserve">FPGA </w:t>
      </w:r>
      <w:r>
        <w:rPr>
          <w:rFonts w:hint="eastAsia"/>
          <w:lang w:eastAsia="zh-CN"/>
        </w:rPr>
        <w:t>V</w:t>
      </w:r>
      <w:r>
        <w:rPr>
          <w:rFonts w:hint="eastAsia"/>
        </w:rPr>
        <w:t>erification</w:t>
      </w:r>
      <w:bookmarkEnd w:id="47"/>
      <w:bookmarkEnd w:id="48"/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bookmarkStart w:id="49" w:name="_Toc339354730"/>
      <w:bookmarkStart w:id="50" w:name="_Toc339134167"/>
      <w:bookmarkStart w:id="51" w:name="_Toc23303"/>
      <w:bookmarkStart w:id="52" w:name="_Toc89777654"/>
      <w:bookmarkStart w:id="53" w:name="_Toc339354803"/>
      <w:r>
        <w:t>Test Mode Strategy</w:t>
      </w:r>
      <w:bookmarkEnd w:id="49"/>
      <w:bookmarkEnd w:id="50"/>
      <w:bookmarkEnd w:id="51"/>
      <w:bookmarkEnd w:id="52"/>
      <w:bookmarkEnd w:id="53"/>
    </w:p>
    <w:p>
      <w:pPr>
        <w:rPr>
          <w:lang w:eastAsia="zh-CN"/>
        </w:rPr>
      </w:pPr>
    </w:p>
    <w:p>
      <w:pPr>
        <w:pStyle w:val="2"/>
      </w:pPr>
      <w:bookmarkStart w:id="54" w:name="_Toc339354804"/>
      <w:bookmarkStart w:id="55" w:name="_Toc89777655"/>
      <w:bookmarkStart w:id="56" w:name="_Toc339134168"/>
      <w:bookmarkStart w:id="57" w:name="_Toc18442"/>
      <w:bookmarkStart w:id="58" w:name="_Toc339354731"/>
      <w:r>
        <w:t>Simulation List</w:t>
      </w:r>
      <w:bookmarkEnd w:id="54"/>
      <w:bookmarkEnd w:id="55"/>
      <w:bookmarkEnd w:id="56"/>
      <w:bookmarkEnd w:id="57"/>
      <w:bookmarkEnd w:id="58"/>
    </w:p>
    <w:p>
      <w:pPr>
        <w:rPr>
          <w:sz w:val="24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sectPr>
      <w:headerReference r:id="rId4" w:type="default"/>
      <w:footerReference r:id="rId6" w:type="default"/>
      <w:headerReference r:id="rId5" w:type="even"/>
      <w:pgSz w:w="11906" w:h="16838"/>
      <w:pgMar w:top="1440" w:right="1440" w:bottom="1440" w:left="1440" w:header="567" w:footer="56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rPr>
        <w:color w:val="1D62AE"/>
      </w:rPr>
    </w:pPr>
    <w:r>
      <w:rPr>
        <w:color w:val="1D62AE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8255</wp:posOffset>
              </wp:positionH>
              <wp:positionV relativeFrom="paragraph">
                <wp:posOffset>-20320</wp:posOffset>
              </wp:positionV>
              <wp:extent cx="5710555" cy="0"/>
              <wp:effectExtent l="0" t="0" r="0" b="0"/>
              <wp:wrapNone/>
              <wp:docPr id="32" name="直接连接符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0687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D62A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65pt;margin-top:-1.6pt;height:0pt;width:449.65pt;z-index:251659264;mso-width-relative:page;mso-height-relative:page;" filled="f" stroked="t" coordsize="21600,21600" o:gfxdata="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j8m9tMAAAAHAQAA&#10;DwAAAAAAAAABACAAAAAiAAAAZHJzL2Rvd25yZXYueG1sUEsBAhQAFAAAAAgAh07iQIr1MaHlAQAA&#10;pwMAAA4AAAAAAAAAAQAgAAAAIgEAAGRycy9lMm9Eb2MueG1sUEsFBgAAAAAGAAYAWQEAAHkFAAAA&#10;AA==&#10;">
              <v:fill on="f" focussize="0,0"/>
              <v:stroke weight="1pt" color="#1D62AE [3204]" joinstyle="round"/>
              <v:imagedata o:title=""/>
              <o:lock v:ext="edit" aspectratio="f"/>
            </v:line>
          </w:pict>
        </mc:Fallback>
      </mc:AlternateContent>
    </w:r>
    <w:r>
      <w:rPr>
        <w:color w:val="1D62AE"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8255</wp:posOffset>
              </wp:positionH>
              <wp:positionV relativeFrom="paragraph">
                <wp:posOffset>-20320</wp:posOffset>
              </wp:positionV>
              <wp:extent cx="5710555" cy="0"/>
              <wp:effectExtent l="0" t="0" r="0" b="0"/>
              <wp:wrapNone/>
              <wp:docPr id="7" name="直接连接符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0687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D62A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65pt;margin-top:-1.6pt;height:0pt;width:449.65pt;z-index:251661312;mso-width-relative:page;mso-height-relative:page;" filled="f" stroked="t" coordsize="21600,21600" o:gfxdata="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OPyb20wAAAAcBAAAP&#10;AAAAAAAAAAEAIAAAACIAAABkcnMvZG93bnJldi54bWxQSwECFAAUAAAACACHTuJAefRFL+QBAACl&#10;AwAADgAAAAAAAAABACAAAAAiAQAAZHJzL2Uyb0RvYy54bWxQSwUGAAAAAAYABgBZAQAAeAUAAAAA&#10;">
              <v:fill on="f" focussize="0,0"/>
              <v:stroke weight="1pt" color="#1D62AE [3204]" joinstyle="round"/>
              <v:imagedata o:title=""/>
              <o:lock v:ext="edit" aspectratio="f"/>
            </v:line>
          </w:pict>
        </mc:Fallback>
      </mc:AlternateContent>
    </w:r>
    <w:r>
      <w:rPr>
        <w:color w:val="1D62AE"/>
      </w:rPr>
      <w:t>Confidential Information for Internal Use Only. Do Not Distribute or Reproduce.</w:t>
    </w:r>
    <w:r>
      <w:rPr>
        <w:rFonts w:hint="eastAsia"/>
        <w:color w:val="1D62AE"/>
      </w:rPr>
      <w:t xml:space="preserve"> </w:t>
    </w:r>
    <w:r>
      <w:rPr>
        <w:color w:val="1D62AE"/>
      </w:rPr>
      <w:t xml:space="preserve">                            </w:t>
    </w:r>
    <w:r>
      <w:rPr>
        <w:b w:val="0"/>
        <w:bCs/>
        <w:color w:val="1D62AE"/>
      </w:rPr>
      <w:fldChar w:fldCharType="begin"/>
    </w:r>
    <w:r>
      <w:rPr>
        <w:b w:val="0"/>
        <w:bCs/>
        <w:color w:val="1D62AE"/>
      </w:rPr>
      <w:instrText xml:space="preserve">PAGE   \* MERGEFORMAT</w:instrText>
    </w:r>
    <w:r>
      <w:rPr>
        <w:b w:val="0"/>
        <w:bCs/>
        <w:color w:val="1D62AE"/>
      </w:rPr>
      <w:fldChar w:fldCharType="separate"/>
    </w:r>
    <w:r>
      <w:rPr>
        <w:b w:val="0"/>
        <w:bCs/>
        <w:color w:val="1D62AE"/>
      </w:rPr>
      <w:t>5</w:t>
    </w:r>
    <w:r>
      <w:rPr>
        <w:b w:val="0"/>
        <w:bCs/>
        <w:color w:val="1D62AE"/>
      </w:rPr>
      <w:fldChar w:fldCharType="end"/>
    </w:r>
  </w:p>
  <w:p>
    <w:pPr>
      <w:pStyle w:val="33"/>
      <w:rPr>
        <w:color w:val="1D62AE"/>
      </w:rPr>
    </w:pPr>
    <w:r>
      <w:rPr>
        <w:rFonts w:hint="eastAsia"/>
        <w:color w:val="1D62AE"/>
      </w:rPr>
      <w:t>C</w:t>
    </w:r>
    <w:r>
      <w:rPr>
        <w:color w:val="1D62AE"/>
      </w:rPr>
      <w:t xml:space="preserve">opyright </w:t>
    </w:r>
    <w:bookmarkStart w:id="80" w:name="_Hlk89184592"/>
    <w:r>
      <w:rPr>
        <w:color w:val="1D62AE"/>
      </w:rPr>
      <w:t xml:space="preserve">@KNIULINK </w:t>
    </w:r>
    <w:r>
      <w:rPr>
        <w:rFonts w:hint="eastAsia"/>
        <w:color w:val="1D62AE"/>
      </w:rPr>
      <w:t>2</w:t>
    </w:r>
    <w:r>
      <w:rPr>
        <w:color w:val="1D62AE"/>
      </w:rPr>
      <w:t>021</w:t>
    </w:r>
    <w:bookmarkEnd w:id="80"/>
    <w:r>
      <w:rPr>
        <w:color w:val="1D62AE"/>
      </w:rPr>
      <w:t>.</w:t>
    </w:r>
    <w:r>
      <w:rPr>
        <w:rFonts w:hint="eastAsia"/>
        <w:color w:val="1D62AE"/>
      </w:rPr>
      <w:t>All</w:t>
    </w:r>
    <w:r>
      <w:rPr>
        <w:color w:val="1D62AE"/>
      </w:rPr>
      <w:t xml:space="preserve"> </w:t>
    </w:r>
    <w:r>
      <w:rPr>
        <w:rFonts w:hint="eastAsia"/>
        <w:color w:val="1D62AE"/>
      </w:rPr>
      <w:t>Rights</w:t>
    </w:r>
    <w:r>
      <w:rPr>
        <w:color w:val="1D62AE"/>
      </w:rPr>
      <w:t xml:space="preserve"> </w:t>
    </w:r>
    <w:r>
      <w:rPr>
        <w:rFonts w:hint="eastAsia"/>
        <w:color w:val="1D62AE"/>
      </w:rPr>
      <w:t>Reserved.</w:t>
    </w:r>
    <w:r>
      <w:rPr>
        <w:color w:val="1D62AE"/>
      </w:rPr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thinThickSmallGap" w:color="1D62AE" w:sz="24" w:space="1"/>
      </w:pBdr>
      <w:ind w:firstLine="100" w:firstLineChars="50"/>
      <w:rPr>
        <w:color w:val="1D62AE"/>
        <w:sz w:val="21"/>
        <w:szCs w:val="21"/>
        <w:lang w:eastAsia="zh-CN"/>
      </w:rPr>
    </w:pPr>
    <w:bookmarkStart w:id="59" w:name="_Hlk89185401"/>
    <w:bookmarkStart w:id="60" w:name="_Hlk89188057"/>
    <w:bookmarkStart w:id="61" w:name="_Hlk89187274"/>
    <w:bookmarkStart w:id="62" w:name="_Hlk89184511"/>
    <w:bookmarkStart w:id="63" w:name="_Hlk89184510"/>
    <w:bookmarkStart w:id="64" w:name="_Hlk89186965"/>
    <w:bookmarkStart w:id="65" w:name="_Hlk89186964"/>
    <w:bookmarkStart w:id="66" w:name="_Hlk89186183"/>
    <w:bookmarkStart w:id="67" w:name="_Hlk89185402"/>
    <w:bookmarkStart w:id="68" w:name="_Hlk89430312"/>
    <w:bookmarkStart w:id="69" w:name="_Hlk89188056"/>
    <w:bookmarkStart w:id="70" w:name="_Hlk89187275"/>
    <w:bookmarkStart w:id="71" w:name="_Hlk89187276"/>
    <w:bookmarkStart w:id="72" w:name="_Hlk89430332"/>
    <w:bookmarkStart w:id="73" w:name="_Hlk89430333"/>
    <w:bookmarkStart w:id="74" w:name="_Hlk89187335"/>
    <w:bookmarkStart w:id="75" w:name="_Hlk89187336"/>
    <w:bookmarkStart w:id="76" w:name="_Hlk89186184"/>
    <w:bookmarkStart w:id="77" w:name="_Hlk89187273"/>
    <w:bookmarkStart w:id="78" w:name="_Hlk89767479"/>
    <w:bookmarkStart w:id="79" w:name="_Hlk89767478"/>
    <w:r>
      <w:rPr>
        <w:color w:val="1D62AE"/>
      </w:rPr>
      <w:pict>
        <v:shape id="_x0000_s2049" o:spid="_x0000_s2049" o:spt="136" type="#_x0000_t136" style="position:absolute;left:0pt;margin-left:-33.8pt;margin-top:230pt;height:122.6pt;width:503.9pt;mso-position-horizontal-relative:margin;mso-position-vertical-relative:margin;rotation:20737694f;z-index:-251653120;mso-width-relative:page;mso-height-relative:page;" fillcolor="#DBE5F1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f" xscale="f" string="KNL Internal Use&#10;Confidential" style="font-family:Arial Unicode MS;font-size:48pt;v-text-align:center;"/>
        </v:shape>
      </w:pict>
    </w:r>
    <w:r>
      <w:rPr>
        <w:color w:val="1D62AE"/>
        <w:lang w:eastAsia="zh-CN"/>
      </w:rPr>
      <w:drawing>
        <wp:inline distT="0" distB="0" distL="0" distR="0">
          <wp:extent cx="657225" cy="32702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1397" cy="334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color w:val="1D62AE"/>
        <w:sz w:val="21"/>
        <w:szCs w:val="21"/>
        <w:lang w:eastAsia="zh-CN"/>
      </w:rPr>
      <w:t xml:space="preserve"> </w:t>
    </w:r>
    <w:r>
      <w:rPr>
        <w:color w:val="1D62AE"/>
        <w:sz w:val="21"/>
        <w:szCs w:val="21"/>
        <w:lang w:eastAsia="zh-CN"/>
      </w:rPr>
      <w:t xml:space="preserve">                                     </w:t>
    </w:r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r>
      <w:rPr>
        <w:color w:val="1D62AE"/>
        <w:sz w:val="21"/>
        <w:szCs w:val="21"/>
        <w:lang w:eastAsia="zh-CN"/>
      </w:rPr>
      <w:t xml:space="preserve">             KNIULINK </w:t>
    </w:r>
    <w:r>
      <w:rPr>
        <w:rFonts w:hint="eastAsia"/>
        <w:color w:val="1D62AE"/>
        <w:sz w:val="21"/>
        <w:szCs w:val="21"/>
        <w:lang w:eastAsia="zh-CN"/>
      </w:rPr>
      <w:t>Design</w:t>
    </w:r>
    <w:r>
      <w:rPr>
        <w:color w:val="1D62AE"/>
        <w:sz w:val="21"/>
        <w:szCs w:val="21"/>
        <w:lang w:eastAsia="zh-CN"/>
      </w:rPr>
      <w:t xml:space="preserve"> </w:t>
    </w:r>
    <w:r>
      <w:rPr>
        <w:rFonts w:hint="eastAsia"/>
        <w:color w:val="1D62AE"/>
        <w:sz w:val="21"/>
        <w:szCs w:val="21"/>
        <w:lang w:eastAsia="zh-CN"/>
      </w:rPr>
      <w:t>Notes</w:t>
    </w:r>
    <w:bookmarkEnd w:id="78"/>
    <w:bookmarkEnd w:id="7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" o:spid="_x0000_s2053" o:spt="136" type="#_x0000_t136" style="position:absolute;left:0pt;height:48pt;width:624pt;mso-position-horizontal:center;mso-position-horizontal-relative:margin;mso-position-vertical:center;mso-position-vertical-relative:margin;rotation:20643840f;z-index:-251654144;mso-width-relative:page;mso-height-relative:page;" fillcolor="#DBE5F1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f" xscale="f" string="KNL Confidential, Internal" style="font-family:Arial Unicode MS;font-size:48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C51520"/>
    <w:multiLevelType w:val="multilevel"/>
    <w:tmpl w:val="35C51520"/>
    <w:lvl w:ilvl="0" w:tentative="0">
      <w:start w:val="1"/>
      <w:numFmt w:val="decimal"/>
      <w:pStyle w:val="33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B1BDF30"/>
    <w:multiLevelType w:val="singleLevel"/>
    <w:tmpl w:val="5B1BDF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632C6C19"/>
    <w:multiLevelType w:val="multilevel"/>
    <w:tmpl w:val="632C6C1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2B"/>
    <w:rsid w:val="00002C4A"/>
    <w:rsid w:val="00004C9A"/>
    <w:rsid w:val="00005CD0"/>
    <w:rsid w:val="00006E12"/>
    <w:rsid w:val="00007AF5"/>
    <w:rsid w:val="00010320"/>
    <w:rsid w:val="00011A05"/>
    <w:rsid w:val="000124CD"/>
    <w:rsid w:val="00012E37"/>
    <w:rsid w:val="0001463A"/>
    <w:rsid w:val="00014BA9"/>
    <w:rsid w:val="00017A08"/>
    <w:rsid w:val="00021384"/>
    <w:rsid w:val="00021DA8"/>
    <w:rsid w:val="00022611"/>
    <w:rsid w:val="00023FEB"/>
    <w:rsid w:val="0002441A"/>
    <w:rsid w:val="00024AE2"/>
    <w:rsid w:val="0002602A"/>
    <w:rsid w:val="00027B9C"/>
    <w:rsid w:val="00032B96"/>
    <w:rsid w:val="00033E84"/>
    <w:rsid w:val="00034060"/>
    <w:rsid w:val="00034CC9"/>
    <w:rsid w:val="00034D1E"/>
    <w:rsid w:val="00034DD3"/>
    <w:rsid w:val="000364C7"/>
    <w:rsid w:val="00036EE8"/>
    <w:rsid w:val="00036F3D"/>
    <w:rsid w:val="00037350"/>
    <w:rsid w:val="000377BD"/>
    <w:rsid w:val="000465A7"/>
    <w:rsid w:val="00046AC6"/>
    <w:rsid w:val="00047227"/>
    <w:rsid w:val="00047D1A"/>
    <w:rsid w:val="0005037C"/>
    <w:rsid w:val="00050CC7"/>
    <w:rsid w:val="00050DA5"/>
    <w:rsid w:val="000516CE"/>
    <w:rsid w:val="00054FAB"/>
    <w:rsid w:val="0005537C"/>
    <w:rsid w:val="00056961"/>
    <w:rsid w:val="00057575"/>
    <w:rsid w:val="00060A42"/>
    <w:rsid w:val="00063CF2"/>
    <w:rsid w:val="0006677C"/>
    <w:rsid w:val="0006680D"/>
    <w:rsid w:val="000670A0"/>
    <w:rsid w:val="000677CC"/>
    <w:rsid w:val="0006796C"/>
    <w:rsid w:val="00067FDE"/>
    <w:rsid w:val="0007161E"/>
    <w:rsid w:val="00071918"/>
    <w:rsid w:val="00071A94"/>
    <w:rsid w:val="00075C6F"/>
    <w:rsid w:val="000765A9"/>
    <w:rsid w:val="00077C18"/>
    <w:rsid w:val="00080BFF"/>
    <w:rsid w:val="000826EA"/>
    <w:rsid w:val="000837F4"/>
    <w:rsid w:val="00084140"/>
    <w:rsid w:val="00084529"/>
    <w:rsid w:val="000845CC"/>
    <w:rsid w:val="00086FF3"/>
    <w:rsid w:val="000878AF"/>
    <w:rsid w:val="00091690"/>
    <w:rsid w:val="000916BD"/>
    <w:rsid w:val="00093A26"/>
    <w:rsid w:val="00093D73"/>
    <w:rsid w:val="00094435"/>
    <w:rsid w:val="000945DE"/>
    <w:rsid w:val="00094797"/>
    <w:rsid w:val="00094B9B"/>
    <w:rsid w:val="00094E05"/>
    <w:rsid w:val="00096105"/>
    <w:rsid w:val="00097319"/>
    <w:rsid w:val="00097953"/>
    <w:rsid w:val="00097FB6"/>
    <w:rsid w:val="000A0243"/>
    <w:rsid w:val="000A0BEE"/>
    <w:rsid w:val="000A18B1"/>
    <w:rsid w:val="000A2A73"/>
    <w:rsid w:val="000A2BE9"/>
    <w:rsid w:val="000A350A"/>
    <w:rsid w:val="000A3C30"/>
    <w:rsid w:val="000A454B"/>
    <w:rsid w:val="000A4A19"/>
    <w:rsid w:val="000B28C4"/>
    <w:rsid w:val="000B55F9"/>
    <w:rsid w:val="000B65A2"/>
    <w:rsid w:val="000B7B2A"/>
    <w:rsid w:val="000C0446"/>
    <w:rsid w:val="000C2FC0"/>
    <w:rsid w:val="000C3883"/>
    <w:rsid w:val="000C3C54"/>
    <w:rsid w:val="000C46FA"/>
    <w:rsid w:val="000C504C"/>
    <w:rsid w:val="000C59F0"/>
    <w:rsid w:val="000C628D"/>
    <w:rsid w:val="000C71D6"/>
    <w:rsid w:val="000D0110"/>
    <w:rsid w:val="000D0696"/>
    <w:rsid w:val="000D2A9D"/>
    <w:rsid w:val="000D4F60"/>
    <w:rsid w:val="000E2FA4"/>
    <w:rsid w:val="000E3397"/>
    <w:rsid w:val="000F03FC"/>
    <w:rsid w:val="000F0E84"/>
    <w:rsid w:val="000F3328"/>
    <w:rsid w:val="000F4E6B"/>
    <w:rsid w:val="000F6464"/>
    <w:rsid w:val="0010355F"/>
    <w:rsid w:val="00106090"/>
    <w:rsid w:val="00106AC0"/>
    <w:rsid w:val="00107923"/>
    <w:rsid w:val="00107B6E"/>
    <w:rsid w:val="001108F0"/>
    <w:rsid w:val="001118A6"/>
    <w:rsid w:val="00113445"/>
    <w:rsid w:val="001137B3"/>
    <w:rsid w:val="001138B1"/>
    <w:rsid w:val="00114D8C"/>
    <w:rsid w:val="00120374"/>
    <w:rsid w:val="00120A86"/>
    <w:rsid w:val="0012168C"/>
    <w:rsid w:val="001234B0"/>
    <w:rsid w:val="00126668"/>
    <w:rsid w:val="00127060"/>
    <w:rsid w:val="00127CED"/>
    <w:rsid w:val="001303AD"/>
    <w:rsid w:val="0013289A"/>
    <w:rsid w:val="0013307F"/>
    <w:rsid w:val="0013448B"/>
    <w:rsid w:val="001352F7"/>
    <w:rsid w:val="00135F39"/>
    <w:rsid w:val="00136358"/>
    <w:rsid w:val="00136E2F"/>
    <w:rsid w:val="001403E0"/>
    <w:rsid w:val="0014680F"/>
    <w:rsid w:val="001469E3"/>
    <w:rsid w:val="00147321"/>
    <w:rsid w:val="0014764E"/>
    <w:rsid w:val="001507C1"/>
    <w:rsid w:val="00152407"/>
    <w:rsid w:val="00153D71"/>
    <w:rsid w:val="001547DC"/>
    <w:rsid w:val="0015587F"/>
    <w:rsid w:val="001570F5"/>
    <w:rsid w:val="001574D7"/>
    <w:rsid w:val="00157EF6"/>
    <w:rsid w:val="00160168"/>
    <w:rsid w:val="001621CF"/>
    <w:rsid w:val="0016320F"/>
    <w:rsid w:val="001632DC"/>
    <w:rsid w:val="00163E73"/>
    <w:rsid w:val="00164E65"/>
    <w:rsid w:val="00165EA5"/>
    <w:rsid w:val="00166A32"/>
    <w:rsid w:val="001673EF"/>
    <w:rsid w:val="0016761D"/>
    <w:rsid w:val="00173B0A"/>
    <w:rsid w:val="0017488C"/>
    <w:rsid w:val="00176CE9"/>
    <w:rsid w:val="00177267"/>
    <w:rsid w:val="001805C1"/>
    <w:rsid w:val="0018611E"/>
    <w:rsid w:val="00187CBA"/>
    <w:rsid w:val="00193B6E"/>
    <w:rsid w:val="00194A42"/>
    <w:rsid w:val="00194F81"/>
    <w:rsid w:val="0019550E"/>
    <w:rsid w:val="00197B5C"/>
    <w:rsid w:val="001A0432"/>
    <w:rsid w:val="001A0B94"/>
    <w:rsid w:val="001A241F"/>
    <w:rsid w:val="001A27BF"/>
    <w:rsid w:val="001A2CA9"/>
    <w:rsid w:val="001A4A64"/>
    <w:rsid w:val="001B1113"/>
    <w:rsid w:val="001B1B5E"/>
    <w:rsid w:val="001B1BE8"/>
    <w:rsid w:val="001B513C"/>
    <w:rsid w:val="001B6EB6"/>
    <w:rsid w:val="001C1024"/>
    <w:rsid w:val="001C23ED"/>
    <w:rsid w:val="001C3B25"/>
    <w:rsid w:val="001C4352"/>
    <w:rsid w:val="001C5082"/>
    <w:rsid w:val="001C679F"/>
    <w:rsid w:val="001C6CA9"/>
    <w:rsid w:val="001C768A"/>
    <w:rsid w:val="001D1F9A"/>
    <w:rsid w:val="001D2876"/>
    <w:rsid w:val="001D2D41"/>
    <w:rsid w:val="001D34B2"/>
    <w:rsid w:val="001D5E59"/>
    <w:rsid w:val="001D679F"/>
    <w:rsid w:val="001D72BC"/>
    <w:rsid w:val="001D771E"/>
    <w:rsid w:val="001D7D16"/>
    <w:rsid w:val="001E053B"/>
    <w:rsid w:val="001E0C56"/>
    <w:rsid w:val="001E1F27"/>
    <w:rsid w:val="001E3A87"/>
    <w:rsid w:val="001E42CA"/>
    <w:rsid w:val="001E4F36"/>
    <w:rsid w:val="001E7B3E"/>
    <w:rsid w:val="001F0729"/>
    <w:rsid w:val="001F0B29"/>
    <w:rsid w:val="001F3EAC"/>
    <w:rsid w:val="001F51A8"/>
    <w:rsid w:val="001F7262"/>
    <w:rsid w:val="002108A3"/>
    <w:rsid w:val="0021178A"/>
    <w:rsid w:val="00212A66"/>
    <w:rsid w:val="00213342"/>
    <w:rsid w:val="002143EE"/>
    <w:rsid w:val="00214D8F"/>
    <w:rsid w:val="00214E86"/>
    <w:rsid w:val="002166D3"/>
    <w:rsid w:val="00216AE0"/>
    <w:rsid w:val="00217F58"/>
    <w:rsid w:val="00220AC3"/>
    <w:rsid w:val="00221D4C"/>
    <w:rsid w:val="002225F1"/>
    <w:rsid w:val="00223008"/>
    <w:rsid w:val="0023035E"/>
    <w:rsid w:val="00232E26"/>
    <w:rsid w:val="00235015"/>
    <w:rsid w:val="00235B91"/>
    <w:rsid w:val="002375D3"/>
    <w:rsid w:val="0023791D"/>
    <w:rsid w:val="002416D0"/>
    <w:rsid w:val="00241EBF"/>
    <w:rsid w:val="00242989"/>
    <w:rsid w:val="00243717"/>
    <w:rsid w:val="002438C8"/>
    <w:rsid w:val="00244C49"/>
    <w:rsid w:val="00246E18"/>
    <w:rsid w:val="00250EDF"/>
    <w:rsid w:val="00254399"/>
    <w:rsid w:val="00254439"/>
    <w:rsid w:val="00254913"/>
    <w:rsid w:val="002572D8"/>
    <w:rsid w:val="002617E4"/>
    <w:rsid w:val="00261B0D"/>
    <w:rsid w:val="0026290B"/>
    <w:rsid w:val="00262B56"/>
    <w:rsid w:val="00263EED"/>
    <w:rsid w:val="002649AD"/>
    <w:rsid w:val="00272421"/>
    <w:rsid w:val="0027400A"/>
    <w:rsid w:val="00275181"/>
    <w:rsid w:val="00275902"/>
    <w:rsid w:val="00280955"/>
    <w:rsid w:val="00280B60"/>
    <w:rsid w:val="00285A26"/>
    <w:rsid w:val="002865D9"/>
    <w:rsid w:val="00287E33"/>
    <w:rsid w:val="002902DB"/>
    <w:rsid w:val="00290325"/>
    <w:rsid w:val="00290C92"/>
    <w:rsid w:val="00291667"/>
    <w:rsid w:val="00291D87"/>
    <w:rsid w:val="0029287F"/>
    <w:rsid w:val="00292984"/>
    <w:rsid w:val="00293E7E"/>
    <w:rsid w:val="002A009D"/>
    <w:rsid w:val="002A0E54"/>
    <w:rsid w:val="002A0F54"/>
    <w:rsid w:val="002A36B4"/>
    <w:rsid w:val="002A389A"/>
    <w:rsid w:val="002A493E"/>
    <w:rsid w:val="002A771C"/>
    <w:rsid w:val="002A7F4A"/>
    <w:rsid w:val="002B3219"/>
    <w:rsid w:val="002B3335"/>
    <w:rsid w:val="002B37F3"/>
    <w:rsid w:val="002C4650"/>
    <w:rsid w:val="002C70F6"/>
    <w:rsid w:val="002C711C"/>
    <w:rsid w:val="002D1484"/>
    <w:rsid w:val="002D52F3"/>
    <w:rsid w:val="002D7028"/>
    <w:rsid w:val="002D7585"/>
    <w:rsid w:val="002D7FE7"/>
    <w:rsid w:val="002E2172"/>
    <w:rsid w:val="002E24D9"/>
    <w:rsid w:val="002E3077"/>
    <w:rsid w:val="002E68B1"/>
    <w:rsid w:val="002E71E2"/>
    <w:rsid w:val="002F1F3B"/>
    <w:rsid w:val="002F2AC6"/>
    <w:rsid w:val="002F4058"/>
    <w:rsid w:val="002F5B79"/>
    <w:rsid w:val="002F6B92"/>
    <w:rsid w:val="002F6E3A"/>
    <w:rsid w:val="00301240"/>
    <w:rsid w:val="00301F8F"/>
    <w:rsid w:val="00302D00"/>
    <w:rsid w:val="00303ABC"/>
    <w:rsid w:val="00304735"/>
    <w:rsid w:val="00307A95"/>
    <w:rsid w:val="00307AA7"/>
    <w:rsid w:val="0031153E"/>
    <w:rsid w:val="003129FD"/>
    <w:rsid w:val="00312BB8"/>
    <w:rsid w:val="0031454F"/>
    <w:rsid w:val="00314707"/>
    <w:rsid w:val="003147FF"/>
    <w:rsid w:val="00314CDF"/>
    <w:rsid w:val="0031576F"/>
    <w:rsid w:val="00316916"/>
    <w:rsid w:val="003201AF"/>
    <w:rsid w:val="00321ABC"/>
    <w:rsid w:val="003226D0"/>
    <w:rsid w:val="0032378B"/>
    <w:rsid w:val="00325BC4"/>
    <w:rsid w:val="00330316"/>
    <w:rsid w:val="00332C54"/>
    <w:rsid w:val="003337AC"/>
    <w:rsid w:val="003338E2"/>
    <w:rsid w:val="00334A29"/>
    <w:rsid w:val="00334B85"/>
    <w:rsid w:val="00336328"/>
    <w:rsid w:val="00337449"/>
    <w:rsid w:val="00340387"/>
    <w:rsid w:val="00341DD1"/>
    <w:rsid w:val="003423CA"/>
    <w:rsid w:val="003450B9"/>
    <w:rsid w:val="00345E16"/>
    <w:rsid w:val="003469D1"/>
    <w:rsid w:val="003473DD"/>
    <w:rsid w:val="003474E2"/>
    <w:rsid w:val="003507EE"/>
    <w:rsid w:val="00352004"/>
    <w:rsid w:val="003528A7"/>
    <w:rsid w:val="00352D7F"/>
    <w:rsid w:val="00352F17"/>
    <w:rsid w:val="003533B2"/>
    <w:rsid w:val="0035547A"/>
    <w:rsid w:val="0035552D"/>
    <w:rsid w:val="00360121"/>
    <w:rsid w:val="00360EB2"/>
    <w:rsid w:val="00361C6B"/>
    <w:rsid w:val="00364948"/>
    <w:rsid w:val="00365420"/>
    <w:rsid w:val="00367F69"/>
    <w:rsid w:val="00372A34"/>
    <w:rsid w:val="00373A99"/>
    <w:rsid w:val="00373DC7"/>
    <w:rsid w:val="0037445B"/>
    <w:rsid w:val="00376DAA"/>
    <w:rsid w:val="00377292"/>
    <w:rsid w:val="00381280"/>
    <w:rsid w:val="00382F93"/>
    <w:rsid w:val="003843D8"/>
    <w:rsid w:val="00385950"/>
    <w:rsid w:val="00390A36"/>
    <w:rsid w:val="00391212"/>
    <w:rsid w:val="0039156E"/>
    <w:rsid w:val="003920C5"/>
    <w:rsid w:val="00392962"/>
    <w:rsid w:val="003939B2"/>
    <w:rsid w:val="003946DB"/>
    <w:rsid w:val="003963B2"/>
    <w:rsid w:val="003969C3"/>
    <w:rsid w:val="00397D50"/>
    <w:rsid w:val="003A2231"/>
    <w:rsid w:val="003A4DC9"/>
    <w:rsid w:val="003A5899"/>
    <w:rsid w:val="003A5BCB"/>
    <w:rsid w:val="003A6555"/>
    <w:rsid w:val="003A6EE7"/>
    <w:rsid w:val="003B07A6"/>
    <w:rsid w:val="003B344F"/>
    <w:rsid w:val="003B41A2"/>
    <w:rsid w:val="003B4399"/>
    <w:rsid w:val="003B48F6"/>
    <w:rsid w:val="003B4F3B"/>
    <w:rsid w:val="003B602E"/>
    <w:rsid w:val="003B7EB4"/>
    <w:rsid w:val="003C0A31"/>
    <w:rsid w:val="003C0C8B"/>
    <w:rsid w:val="003C13DF"/>
    <w:rsid w:val="003C29BC"/>
    <w:rsid w:val="003C2CD5"/>
    <w:rsid w:val="003C2D2A"/>
    <w:rsid w:val="003C326A"/>
    <w:rsid w:val="003C6CD7"/>
    <w:rsid w:val="003D0C08"/>
    <w:rsid w:val="003D1BBF"/>
    <w:rsid w:val="003D1D8D"/>
    <w:rsid w:val="003D5C23"/>
    <w:rsid w:val="003D703A"/>
    <w:rsid w:val="003D787F"/>
    <w:rsid w:val="003E1D7F"/>
    <w:rsid w:val="003E26BB"/>
    <w:rsid w:val="003E3736"/>
    <w:rsid w:val="003E67B8"/>
    <w:rsid w:val="003F03FA"/>
    <w:rsid w:val="003F1020"/>
    <w:rsid w:val="003F2C7A"/>
    <w:rsid w:val="003F7617"/>
    <w:rsid w:val="003F7D83"/>
    <w:rsid w:val="004013DC"/>
    <w:rsid w:val="00401ADB"/>
    <w:rsid w:val="00401AEA"/>
    <w:rsid w:val="00403D52"/>
    <w:rsid w:val="00403F99"/>
    <w:rsid w:val="00404C34"/>
    <w:rsid w:val="0040554F"/>
    <w:rsid w:val="00405BC1"/>
    <w:rsid w:val="0040719B"/>
    <w:rsid w:val="004100A6"/>
    <w:rsid w:val="004121C8"/>
    <w:rsid w:val="00414039"/>
    <w:rsid w:val="00415B8D"/>
    <w:rsid w:val="00416774"/>
    <w:rsid w:val="00420990"/>
    <w:rsid w:val="00424809"/>
    <w:rsid w:val="004257BB"/>
    <w:rsid w:val="0043009C"/>
    <w:rsid w:val="00430C63"/>
    <w:rsid w:val="004320E6"/>
    <w:rsid w:val="004326E0"/>
    <w:rsid w:val="004332BB"/>
    <w:rsid w:val="00433BEA"/>
    <w:rsid w:val="00435003"/>
    <w:rsid w:val="00437C61"/>
    <w:rsid w:val="0044064F"/>
    <w:rsid w:val="00442AAD"/>
    <w:rsid w:val="00443435"/>
    <w:rsid w:val="0044563A"/>
    <w:rsid w:val="0044790F"/>
    <w:rsid w:val="00450FE0"/>
    <w:rsid w:val="00453CC2"/>
    <w:rsid w:val="00454511"/>
    <w:rsid w:val="00455853"/>
    <w:rsid w:val="00456BCD"/>
    <w:rsid w:val="00461B5B"/>
    <w:rsid w:val="00463874"/>
    <w:rsid w:val="004641EA"/>
    <w:rsid w:val="004646BA"/>
    <w:rsid w:val="00465294"/>
    <w:rsid w:val="004658C3"/>
    <w:rsid w:val="0046625B"/>
    <w:rsid w:val="00466D6D"/>
    <w:rsid w:val="004672C0"/>
    <w:rsid w:val="004701E4"/>
    <w:rsid w:val="00470AF9"/>
    <w:rsid w:val="004719F5"/>
    <w:rsid w:val="00474CFE"/>
    <w:rsid w:val="00474E46"/>
    <w:rsid w:val="004755FD"/>
    <w:rsid w:val="00477EB2"/>
    <w:rsid w:val="00477EE1"/>
    <w:rsid w:val="0048015A"/>
    <w:rsid w:val="0048032F"/>
    <w:rsid w:val="00481448"/>
    <w:rsid w:val="004833E9"/>
    <w:rsid w:val="00484388"/>
    <w:rsid w:val="00485D7F"/>
    <w:rsid w:val="00485DA3"/>
    <w:rsid w:val="00486381"/>
    <w:rsid w:val="00487675"/>
    <w:rsid w:val="00487FED"/>
    <w:rsid w:val="0049078D"/>
    <w:rsid w:val="004918E8"/>
    <w:rsid w:val="00491ACC"/>
    <w:rsid w:val="004928F0"/>
    <w:rsid w:val="004955F9"/>
    <w:rsid w:val="00497514"/>
    <w:rsid w:val="004A26EB"/>
    <w:rsid w:val="004A6EBA"/>
    <w:rsid w:val="004B05AC"/>
    <w:rsid w:val="004B06F4"/>
    <w:rsid w:val="004B2347"/>
    <w:rsid w:val="004B2E13"/>
    <w:rsid w:val="004B43D5"/>
    <w:rsid w:val="004B45A1"/>
    <w:rsid w:val="004B4E21"/>
    <w:rsid w:val="004B5B8F"/>
    <w:rsid w:val="004B718D"/>
    <w:rsid w:val="004C05FC"/>
    <w:rsid w:val="004C1E31"/>
    <w:rsid w:val="004C23C7"/>
    <w:rsid w:val="004C3EBA"/>
    <w:rsid w:val="004C6997"/>
    <w:rsid w:val="004C7560"/>
    <w:rsid w:val="004D2D98"/>
    <w:rsid w:val="004D359F"/>
    <w:rsid w:val="004D4C24"/>
    <w:rsid w:val="004D76AD"/>
    <w:rsid w:val="004E0BD3"/>
    <w:rsid w:val="004E1B53"/>
    <w:rsid w:val="004E1D40"/>
    <w:rsid w:val="004E4AC8"/>
    <w:rsid w:val="004E51B3"/>
    <w:rsid w:val="004E6909"/>
    <w:rsid w:val="004F195A"/>
    <w:rsid w:val="004F1C0C"/>
    <w:rsid w:val="004F2244"/>
    <w:rsid w:val="004F2514"/>
    <w:rsid w:val="004F2749"/>
    <w:rsid w:val="004F3FD4"/>
    <w:rsid w:val="004F450A"/>
    <w:rsid w:val="004F560E"/>
    <w:rsid w:val="004F70A8"/>
    <w:rsid w:val="00501EDB"/>
    <w:rsid w:val="00502E62"/>
    <w:rsid w:val="005030EB"/>
    <w:rsid w:val="00504016"/>
    <w:rsid w:val="00506331"/>
    <w:rsid w:val="0050739C"/>
    <w:rsid w:val="00515FD2"/>
    <w:rsid w:val="005160C9"/>
    <w:rsid w:val="00516274"/>
    <w:rsid w:val="005266E9"/>
    <w:rsid w:val="0052707D"/>
    <w:rsid w:val="00531C6A"/>
    <w:rsid w:val="00531EFE"/>
    <w:rsid w:val="005339B0"/>
    <w:rsid w:val="0053419D"/>
    <w:rsid w:val="00534596"/>
    <w:rsid w:val="005421FE"/>
    <w:rsid w:val="00542A13"/>
    <w:rsid w:val="00544D9D"/>
    <w:rsid w:val="0054589E"/>
    <w:rsid w:val="00547337"/>
    <w:rsid w:val="005477A6"/>
    <w:rsid w:val="00547C93"/>
    <w:rsid w:val="005525D4"/>
    <w:rsid w:val="00553688"/>
    <w:rsid w:val="00553D92"/>
    <w:rsid w:val="00554B41"/>
    <w:rsid w:val="00554BD4"/>
    <w:rsid w:val="00555E1A"/>
    <w:rsid w:val="00556458"/>
    <w:rsid w:val="0056090F"/>
    <w:rsid w:val="00560FCE"/>
    <w:rsid w:val="00563F3B"/>
    <w:rsid w:val="00565525"/>
    <w:rsid w:val="00565FC0"/>
    <w:rsid w:val="0057098C"/>
    <w:rsid w:val="0057157C"/>
    <w:rsid w:val="0057352A"/>
    <w:rsid w:val="00575A60"/>
    <w:rsid w:val="005767FA"/>
    <w:rsid w:val="005806AD"/>
    <w:rsid w:val="00580AE4"/>
    <w:rsid w:val="00581B1D"/>
    <w:rsid w:val="005827ED"/>
    <w:rsid w:val="00582FD3"/>
    <w:rsid w:val="0058358B"/>
    <w:rsid w:val="00583EDC"/>
    <w:rsid w:val="0058556C"/>
    <w:rsid w:val="00586B0C"/>
    <w:rsid w:val="00586B51"/>
    <w:rsid w:val="00593CF0"/>
    <w:rsid w:val="00593D5A"/>
    <w:rsid w:val="005946C7"/>
    <w:rsid w:val="005950A9"/>
    <w:rsid w:val="0059679A"/>
    <w:rsid w:val="005971A0"/>
    <w:rsid w:val="005A0BA2"/>
    <w:rsid w:val="005A16BB"/>
    <w:rsid w:val="005A36AE"/>
    <w:rsid w:val="005A6852"/>
    <w:rsid w:val="005B2A78"/>
    <w:rsid w:val="005B46BB"/>
    <w:rsid w:val="005B4FE0"/>
    <w:rsid w:val="005B655F"/>
    <w:rsid w:val="005C039E"/>
    <w:rsid w:val="005C134D"/>
    <w:rsid w:val="005C24CB"/>
    <w:rsid w:val="005C2684"/>
    <w:rsid w:val="005C301A"/>
    <w:rsid w:val="005C334A"/>
    <w:rsid w:val="005C3391"/>
    <w:rsid w:val="005C3723"/>
    <w:rsid w:val="005C5702"/>
    <w:rsid w:val="005C7F6F"/>
    <w:rsid w:val="005D0AAF"/>
    <w:rsid w:val="005D1970"/>
    <w:rsid w:val="005D1EF7"/>
    <w:rsid w:val="005D3C56"/>
    <w:rsid w:val="005D3F6B"/>
    <w:rsid w:val="005D5DFE"/>
    <w:rsid w:val="005D6BDD"/>
    <w:rsid w:val="005D6E7D"/>
    <w:rsid w:val="005E632C"/>
    <w:rsid w:val="005F007C"/>
    <w:rsid w:val="005F059F"/>
    <w:rsid w:val="005F0F8A"/>
    <w:rsid w:val="005F10CC"/>
    <w:rsid w:val="005F1183"/>
    <w:rsid w:val="005F249B"/>
    <w:rsid w:val="005F5B03"/>
    <w:rsid w:val="0060139E"/>
    <w:rsid w:val="00604177"/>
    <w:rsid w:val="0061045B"/>
    <w:rsid w:val="0061145C"/>
    <w:rsid w:val="006114F4"/>
    <w:rsid w:val="00616BAC"/>
    <w:rsid w:val="006173E4"/>
    <w:rsid w:val="006210E4"/>
    <w:rsid w:val="00621655"/>
    <w:rsid w:val="006219A6"/>
    <w:rsid w:val="00621A2C"/>
    <w:rsid w:val="006223AC"/>
    <w:rsid w:val="0062270D"/>
    <w:rsid w:val="0062386A"/>
    <w:rsid w:val="0062425F"/>
    <w:rsid w:val="00624883"/>
    <w:rsid w:val="00624C14"/>
    <w:rsid w:val="00624C4B"/>
    <w:rsid w:val="00624D49"/>
    <w:rsid w:val="00625949"/>
    <w:rsid w:val="00625E2C"/>
    <w:rsid w:val="00627169"/>
    <w:rsid w:val="00627E25"/>
    <w:rsid w:val="006301DD"/>
    <w:rsid w:val="00634BCD"/>
    <w:rsid w:val="00634D26"/>
    <w:rsid w:val="0063795E"/>
    <w:rsid w:val="00645634"/>
    <w:rsid w:val="00647B52"/>
    <w:rsid w:val="00650A09"/>
    <w:rsid w:val="00652BF9"/>
    <w:rsid w:val="00652D48"/>
    <w:rsid w:val="006536DF"/>
    <w:rsid w:val="0065554D"/>
    <w:rsid w:val="006569D7"/>
    <w:rsid w:val="00657AB7"/>
    <w:rsid w:val="006602E8"/>
    <w:rsid w:val="006646FE"/>
    <w:rsid w:val="00670E2F"/>
    <w:rsid w:val="006714EA"/>
    <w:rsid w:val="00671685"/>
    <w:rsid w:val="00673599"/>
    <w:rsid w:val="006739E7"/>
    <w:rsid w:val="00675322"/>
    <w:rsid w:val="00677CE1"/>
    <w:rsid w:val="00680885"/>
    <w:rsid w:val="00684365"/>
    <w:rsid w:val="00684E6C"/>
    <w:rsid w:val="00687842"/>
    <w:rsid w:val="006928B4"/>
    <w:rsid w:val="00693D79"/>
    <w:rsid w:val="00693FF3"/>
    <w:rsid w:val="006949A0"/>
    <w:rsid w:val="00695254"/>
    <w:rsid w:val="006A3A02"/>
    <w:rsid w:val="006A42E7"/>
    <w:rsid w:val="006A5DB9"/>
    <w:rsid w:val="006B0A8C"/>
    <w:rsid w:val="006B1A02"/>
    <w:rsid w:val="006B2BAF"/>
    <w:rsid w:val="006B4CAB"/>
    <w:rsid w:val="006B4F2D"/>
    <w:rsid w:val="006B6FC7"/>
    <w:rsid w:val="006B742F"/>
    <w:rsid w:val="006B7D5C"/>
    <w:rsid w:val="006C2EAB"/>
    <w:rsid w:val="006C4D3C"/>
    <w:rsid w:val="006C7877"/>
    <w:rsid w:val="006D0839"/>
    <w:rsid w:val="006D0F88"/>
    <w:rsid w:val="006D178D"/>
    <w:rsid w:val="006D1DFC"/>
    <w:rsid w:val="006D25F9"/>
    <w:rsid w:val="006D5391"/>
    <w:rsid w:val="006D7013"/>
    <w:rsid w:val="006E0180"/>
    <w:rsid w:val="006E3DCD"/>
    <w:rsid w:val="006E4CF0"/>
    <w:rsid w:val="006E67D8"/>
    <w:rsid w:val="006F0BEA"/>
    <w:rsid w:val="006F2781"/>
    <w:rsid w:val="006F63D8"/>
    <w:rsid w:val="006F6D49"/>
    <w:rsid w:val="006F6DF7"/>
    <w:rsid w:val="006F7022"/>
    <w:rsid w:val="007008EC"/>
    <w:rsid w:val="00701388"/>
    <w:rsid w:val="00702284"/>
    <w:rsid w:val="00704319"/>
    <w:rsid w:val="00706AC3"/>
    <w:rsid w:val="0070724F"/>
    <w:rsid w:val="0070736E"/>
    <w:rsid w:val="00707B5C"/>
    <w:rsid w:val="00707F45"/>
    <w:rsid w:val="0071022F"/>
    <w:rsid w:val="00711B15"/>
    <w:rsid w:val="00712FBA"/>
    <w:rsid w:val="007136EF"/>
    <w:rsid w:val="00715B8B"/>
    <w:rsid w:val="00717C61"/>
    <w:rsid w:val="007211EE"/>
    <w:rsid w:val="00721A3A"/>
    <w:rsid w:val="007247F5"/>
    <w:rsid w:val="00730207"/>
    <w:rsid w:val="00730578"/>
    <w:rsid w:val="00732820"/>
    <w:rsid w:val="00732B4C"/>
    <w:rsid w:val="007353BB"/>
    <w:rsid w:val="00736C8B"/>
    <w:rsid w:val="00737D95"/>
    <w:rsid w:val="00741CCD"/>
    <w:rsid w:val="00744BF8"/>
    <w:rsid w:val="007476C7"/>
    <w:rsid w:val="007512ED"/>
    <w:rsid w:val="007531BE"/>
    <w:rsid w:val="00754DF2"/>
    <w:rsid w:val="00760300"/>
    <w:rsid w:val="00761392"/>
    <w:rsid w:val="00762C5A"/>
    <w:rsid w:val="00763D07"/>
    <w:rsid w:val="00763F9B"/>
    <w:rsid w:val="00764A55"/>
    <w:rsid w:val="0076562C"/>
    <w:rsid w:val="00765885"/>
    <w:rsid w:val="00766D3B"/>
    <w:rsid w:val="007677EE"/>
    <w:rsid w:val="00767AE1"/>
    <w:rsid w:val="00770D84"/>
    <w:rsid w:val="00771546"/>
    <w:rsid w:val="007739B0"/>
    <w:rsid w:val="00773AB7"/>
    <w:rsid w:val="007744AD"/>
    <w:rsid w:val="00774C6B"/>
    <w:rsid w:val="00775938"/>
    <w:rsid w:val="0077593F"/>
    <w:rsid w:val="00776B27"/>
    <w:rsid w:val="00781A13"/>
    <w:rsid w:val="00783DE6"/>
    <w:rsid w:val="00784DC5"/>
    <w:rsid w:val="0078706D"/>
    <w:rsid w:val="00790C1D"/>
    <w:rsid w:val="0079101A"/>
    <w:rsid w:val="00793C26"/>
    <w:rsid w:val="0079680F"/>
    <w:rsid w:val="007976C9"/>
    <w:rsid w:val="00797CC8"/>
    <w:rsid w:val="00797D4D"/>
    <w:rsid w:val="007A0902"/>
    <w:rsid w:val="007A23E7"/>
    <w:rsid w:val="007A4CBD"/>
    <w:rsid w:val="007A51B4"/>
    <w:rsid w:val="007A52BF"/>
    <w:rsid w:val="007A7E3C"/>
    <w:rsid w:val="007B0771"/>
    <w:rsid w:val="007B08F7"/>
    <w:rsid w:val="007B1B56"/>
    <w:rsid w:val="007B32EB"/>
    <w:rsid w:val="007B3C0C"/>
    <w:rsid w:val="007B4EC6"/>
    <w:rsid w:val="007C08B2"/>
    <w:rsid w:val="007C209D"/>
    <w:rsid w:val="007C2114"/>
    <w:rsid w:val="007C2894"/>
    <w:rsid w:val="007C6468"/>
    <w:rsid w:val="007C699D"/>
    <w:rsid w:val="007C732C"/>
    <w:rsid w:val="007C7A90"/>
    <w:rsid w:val="007D227A"/>
    <w:rsid w:val="007D49F3"/>
    <w:rsid w:val="007D4CC5"/>
    <w:rsid w:val="007D7429"/>
    <w:rsid w:val="007E0E5D"/>
    <w:rsid w:val="007E1A69"/>
    <w:rsid w:val="007E3513"/>
    <w:rsid w:val="007E39B8"/>
    <w:rsid w:val="007E70C3"/>
    <w:rsid w:val="007F00EC"/>
    <w:rsid w:val="007F17A4"/>
    <w:rsid w:val="007F2679"/>
    <w:rsid w:val="007F416B"/>
    <w:rsid w:val="007F55BB"/>
    <w:rsid w:val="007F666C"/>
    <w:rsid w:val="007F671E"/>
    <w:rsid w:val="00800D06"/>
    <w:rsid w:val="00800DC6"/>
    <w:rsid w:val="008010E9"/>
    <w:rsid w:val="00801D4A"/>
    <w:rsid w:val="00802E7F"/>
    <w:rsid w:val="00803FF1"/>
    <w:rsid w:val="00804240"/>
    <w:rsid w:val="00805EB8"/>
    <w:rsid w:val="0080681D"/>
    <w:rsid w:val="00810108"/>
    <w:rsid w:val="008102F1"/>
    <w:rsid w:val="008111FC"/>
    <w:rsid w:val="00812078"/>
    <w:rsid w:val="00813E16"/>
    <w:rsid w:val="008156CE"/>
    <w:rsid w:val="00820D1C"/>
    <w:rsid w:val="00821096"/>
    <w:rsid w:val="008212D6"/>
    <w:rsid w:val="0082169E"/>
    <w:rsid w:val="008304DD"/>
    <w:rsid w:val="00830550"/>
    <w:rsid w:val="00832995"/>
    <w:rsid w:val="00835F71"/>
    <w:rsid w:val="0083678D"/>
    <w:rsid w:val="00837C85"/>
    <w:rsid w:val="008416AC"/>
    <w:rsid w:val="008416D3"/>
    <w:rsid w:val="008443E8"/>
    <w:rsid w:val="00845A09"/>
    <w:rsid w:val="008468E1"/>
    <w:rsid w:val="008503CA"/>
    <w:rsid w:val="00850F69"/>
    <w:rsid w:val="00852B81"/>
    <w:rsid w:val="00852BBA"/>
    <w:rsid w:val="0085579D"/>
    <w:rsid w:val="00855AB3"/>
    <w:rsid w:val="00857906"/>
    <w:rsid w:val="00857CCA"/>
    <w:rsid w:val="00857F02"/>
    <w:rsid w:val="00860C89"/>
    <w:rsid w:val="00861D70"/>
    <w:rsid w:val="008627A4"/>
    <w:rsid w:val="00863353"/>
    <w:rsid w:val="00863737"/>
    <w:rsid w:val="00863B4B"/>
    <w:rsid w:val="00871200"/>
    <w:rsid w:val="00872015"/>
    <w:rsid w:val="00872142"/>
    <w:rsid w:val="00873819"/>
    <w:rsid w:val="00873C42"/>
    <w:rsid w:val="00874D15"/>
    <w:rsid w:val="0087679A"/>
    <w:rsid w:val="00880C5B"/>
    <w:rsid w:val="00882517"/>
    <w:rsid w:val="00885F6F"/>
    <w:rsid w:val="00886F3E"/>
    <w:rsid w:val="008906DE"/>
    <w:rsid w:val="00891405"/>
    <w:rsid w:val="00891C4D"/>
    <w:rsid w:val="00891F45"/>
    <w:rsid w:val="00893B20"/>
    <w:rsid w:val="008964DB"/>
    <w:rsid w:val="008A0969"/>
    <w:rsid w:val="008A2336"/>
    <w:rsid w:val="008A2B5F"/>
    <w:rsid w:val="008A3342"/>
    <w:rsid w:val="008A3729"/>
    <w:rsid w:val="008B155E"/>
    <w:rsid w:val="008B4520"/>
    <w:rsid w:val="008B558B"/>
    <w:rsid w:val="008B6793"/>
    <w:rsid w:val="008B70A7"/>
    <w:rsid w:val="008B7EB0"/>
    <w:rsid w:val="008C01D8"/>
    <w:rsid w:val="008C358C"/>
    <w:rsid w:val="008C3B7D"/>
    <w:rsid w:val="008C3B94"/>
    <w:rsid w:val="008C4871"/>
    <w:rsid w:val="008C493E"/>
    <w:rsid w:val="008D00C2"/>
    <w:rsid w:val="008D44F4"/>
    <w:rsid w:val="008D5319"/>
    <w:rsid w:val="008D567E"/>
    <w:rsid w:val="008D7504"/>
    <w:rsid w:val="008E55E9"/>
    <w:rsid w:val="008E63DC"/>
    <w:rsid w:val="008E735D"/>
    <w:rsid w:val="008E7896"/>
    <w:rsid w:val="008F0DDB"/>
    <w:rsid w:val="008F230E"/>
    <w:rsid w:val="008F3BAB"/>
    <w:rsid w:val="008F5272"/>
    <w:rsid w:val="008F7CF3"/>
    <w:rsid w:val="00900CF3"/>
    <w:rsid w:val="00902B19"/>
    <w:rsid w:val="009032A1"/>
    <w:rsid w:val="00906122"/>
    <w:rsid w:val="00910A95"/>
    <w:rsid w:val="00911850"/>
    <w:rsid w:val="00911FBB"/>
    <w:rsid w:val="00911FC7"/>
    <w:rsid w:val="0091215B"/>
    <w:rsid w:val="00913DEF"/>
    <w:rsid w:val="00914DA1"/>
    <w:rsid w:val="00915C03"/>
    <w:rsid w:val="00921914"/>
    <w:rsid w:val="00923998"/>
    <w:rsid w:val="00923C87"/>
    <w:rsid w:val="00925277"/>
    <w:rsid w:val="009272DC"/>
    <w:rsid w:val="00930FB5"/>
    <w:rsid w:val="00932C98"/>
    <w:rsid w:val="009331CF"/>
    <w:rsid w:val="00933BE2"/>
    <w:rsid w:val="009341D8"/>
    <w:rsid w:val="00934210"/>
    <w:rsid w:val="00934F6C"/>
    <w:rsid w:val="00935260"/>
    <w:rsid w:val="00936A80"/>
    <w:rsid w:val="009401C5"/>
    <w:rsid w:val="009419FB"/>
    <w:rsid w:val="00943235"/>
    <w:rsid w:val="009440CF"/>
    <w:rsid w:val="00947F94"/>
    <w:rsid w:val="009539EC"/>
    <w:rsid w:val="00954243"/>
    <w:rsid w:val="009578FF"/>
    <w:rsid w:val="00957B41"/>
    <w:rsid w:val="0096085F"/>
    <w:rsid w:val="009623D3"/>
    <w:rsid w:val="0096523A"/>
    <w:rsid w:val="009662D8"/>
    <w:rsid w:val="009670FD"/>
    <w:rsid w:val="0097074E"/>
    <w:rsid w:val="0097122E"/>
    <w:rsid w:val="009728C9"/>
    <w:rsid w:val="00972BFE"/>
    <w:rsid w:val="009733FE"/>
    <w:rsid w:val="00973BA5"/>
    <w:rsid w:val="00975774"/>
    <w:rsid w:val="00975FE1"/>
    <w:rsid w:val="00977FAF"/>
    <w:rsid w:val="009813F0"/>
    <w:rsid w:val="00982C14"/>
    <w:rsid w:val="00985F6B"/>
    <w:rsid w:val="00986828"/>
    <w:rsid w:val="00986FFD"/>
    <w:rsid w:val="00987001"/>
    <w:rsid w:val="00987333"/>
    <w:rsid w:val="00987C5A"/>
    <w:rsid w:val="009A1272"/>
    <w:rsid w:val="009A4A6B"/>
    <w:rsid w:val="009A6B62"/>
    <w:rsid w:val="009A6D31"/>
    <w:rsid w:val="009B09CB"/>
    <w:rsid w:val="009B12F0"/>
    <w:rsid w:val="009B1ED4"/>
    <w:rsid w:val="009B2813"/>
    <w:rsid w:val="009B2831"/>
    <w:rsid w:val="009B3C63"/>
    <w:rsid w:val="009C050A"/>
    <w:rsid w:val="009C581C"/>
    <w:rsid w:val="009D00EE"/>
    <w:rsid w:val="009D06AE"/>
    <w:rsid w:val="009D0DA8"/>
    <w:rsid w:val="009D306E"/>
    <w:rsid w:val="009E1430"/>
    <w:rsid w:val="009E1817"/>
    <w:rsid w:val="009E2DD6"/>
    <w:rsid w:val="009E42A3"/>
    <w:rsid w:val="009E5193"/>
    <w:rsid w:val="009E601F"/>
    <w:rsid w:val="009F14F5"/>
    <w:rsid w:val="009F15BE"/>
    <w:rsid w:val="009F19F1"/>
    <w:rsid w:val="009F7D36"/>
    <w:rsid w:val="00A0204E"/>
    <w:rsid w:val="00A02964"/>
    <w:rsid w:val="00A02A13"/>
    <w:rsid w:val="00A03AC4"/>
    <w:rsid w:val="00A055A0"/>
    <w:rsid w:val="00A057DF"/>
    <w:rsid w:val="00A07A03"/>
    <w:rsid w:val="00A117D1"/>
    <w:rsid w:val="00A118E1"/>
    <w:rsid w:val="00A11A36"/>
    <w:rsid w:val="00A11AE5"/>
    <w:rsid w:val="00A12B52"/>
    <w:rsid w:val="00A13030"/>
    <w:rsid w:val="00A146D7"/>
    <w:rsid w:val="00A147D3"/>
    <w:rsid w:val="00A15687"/>
    <w:rsid w:val="00A1614F"/>
    <w:rsid w:val="00A162D4"/>
    <w:rsid w:val="00A16AE4"/>
    <w:rsid w:val="00A17F0E"/>
    <w:rsid w:val="00A250F4"/>
    <w:rsid w:val="00A2520A"/>
    <w:rsid w:val="00A3069E"/>
    <w:rsid w:val="00A34748"/>
    <w:rsid w:val="00A3478C"/>
    <w:rsid w:val="00A373B8"/>
    <w:rsid w:val="00A37DAA"/>
    <w:rsid w:val="00A40BAF"/>
    <w:rsid w:val="00A42BF8"/>
    <w:rsid w:val="00A432F9"/>
    <w:rsid w:val="00A44AC0"/>
    <w:rsid w:val="00A45071"/>
    <w:rsid w:val="00A46530"/>
    <w:rsid w:val="00A477ED"/>
    <w:rsid w:val="00A532B9"/>
    <w:rsid w:val="00A53778"/>
    <w:rsid w:val="00A53970"/>
    <w:rsid w:val="00A54D57"/>
    <w:rsid w:val="00A54DD5"/>
    <w:rsid w:val="00A56D19"/>
    <w:rsid w:val="00A5728B"/>
    <w:rsid w:val="00A572C6"/>
    <w:rsid w:val="00A57D7A"/>
    <w:rsid w:val="00A60957"/>
    <w:rsid w:val="00A60A4E"/>
    <w:rsid w:val="00A60BCC"/>
    <w:rsid w:val="00A60CB1"/>
    <w:rsid w:val="00A63779"/>
    <w:rsid w:val="00A638F4"/>
    <w:rsid w:val="00A643B8"/>
    <w:rsid w:val="00A64C50"/>
    <w:rsid w:val="00A6539B"/>
    <w:rsid w:val="00A655EA"/>
    <w:rsid w:val="00A66AB4"/>
    <w:rsid w:val="00A7070C"/>
    <w:rsid w:val="00A71C3A"/>
    <w:rsid w:val="00A72733"/>
    <w:rsid w:val="00A73E7B"/>
    <w:rsid w:val="00A74434"/>
    <w:rsid w:val="00A75CC0"/>
    <w:rsid w:val="00A819B9"/>
    <w:rsid w:val="00A81C79"/>
    <w:rsid w:val="00A8270D"/>
    <w:rsid w:val="00A844DF"/>
    <w:rsid w:val="00A84B97"/>
    <w:rsid w:val="00A85316"/>
    <w:rsid w:val="00A863C6"/>
    <w:rsid w:val="00A87638"/>
    <w:rsid w:val="00A87747"/>
    <w:rsid w:val="00A87B12"/>
    <w:rsid w:val="00A90350"/>
    <w:rsid w:val="00A92309"/>
    <w:rsid w:val="00A96383"/>
    <w:rsid w:val="00A971D3"/>
    <w:rsid w:val="00A97FAB"/>
    <w:rsid w:val="00AA06EF"/>
    <w:rsid w:val="00AA211B"/>
    <w:rsid w:val="00AA49CC"/>
    <w:rsid w:val="00AA4F7C"/>
    <w:rsid w:val="00AA5BDD"/>
    <w:rsid w:val="00AA5F25"/>
    <w:rsid w:val="00AA74F7"/>
    <w:rsid w:val="00AB0E3E"/>
    <w:rsid w:val="00AB6489"/>
    <w:rsid w:val="00AC0D3E"/>
    <w:rsid w:val="00AC0F15"/>
    <w:rsid w:val="00AC18B8"/>
    <w:rsid w:val="00AC2949"/>
    <w:rsid w:val="00AC4677"/>
    <w:rsid w:val="00AD013B"/>
    <w:rsid w:val="00AD0A76"/>
    <w:rsid w:val="00AD27DC"/>
    <w:rsid w:val="00AD4B96"/>
    <w:rsid w:val="00AD6EEB"/>
    <w:rsid w:val="00AD70B7"/>
    <w:rsid w:val="00AD72E5"/>
    <w:rsid w:val="00AE018E"/>
    <w:rsid w:val="00AE276E"/>
    <w:rsid w:val="00AE4156"/>
    <w:rsid w:val="00AE47BA"/>
    <w:rsid w:val="00AE5387"/>
    <w:rsid w:val="00AE61F7"/>
    <w:rsid w:val="00AF055D"/>
    <w:rsid w:val="00AF3706"/>
    <w:rsid w:val="00AF442B"/>
    <w:rsid w:val="00AF51FC"/>
    <w:rsid w:val="00B05768"/>
    <w:rsid w:val="00B1255A"/>
    <w:rsid w:val="00B161ED"/>
    <w:rsid w:val="00B1644C"/>
    <w:rsid w:val="00B17E86"/>
    <w:rsid w:val="00B22BD0"/>
    <w:rsid w:val="00B234B7"/>
    <w:rsid w:val="00B236F7"/>
    <w:rsid w:val="00B246AB"/>
    <w:rsid w:val="00B27145"/>
    <w:rsid w:val="00B27BF3"/>
    <w:rsid w:val="00B27FD1"/>
    <w:rsid w:val="00B301B3"/>
    <w:rsid w:val="00B30909"/>
    <w:rsid w:val="00B312CF"/>
    <w:rsid w:val="00B31A58"/>
    <w:rsid w:val="00B338DD"/>
    <w:rsid w:val="00B34FF2"/>
    <w:rsid w:val="00B409D9"/>
    <w:rsid w:val="00B41B50"/>
    <w:rsid w:val="00B42FEE"/>
    <w:rsid w:val="00B43A39"/>
    <w:rsid w:val="00B4437D"/>
    <w:rsid w:val="00B45942"/>
    <w:rsid w:val="00B47A03"/>
    <w:rsid w:val="00B50790"/>
    <w:rsid w:val="00B50A13"/>
    <w:rsid w:val="00B547D4"/>
    <w:rsid w:val="00B55646"/>
    <w:rsid w:val="00B56238"/>
    <w:rsid w:val="00B5656E"/>
    <w:rsid w:val="00B5659F"/>
    <w:rsid w:val="00B61BA8"/>
    <w:rsid w:val="00B61D21"/>
    <w:rsid w:val="00B63135"/>
    <w:rsid w:val="00B645C1"/>
    <w:rsid w:val="00B646F3"/>
    <w:rsid w:val="00B6525C"/>
    <w:rsid w:val="00B71F1A"/>
    <w:rsid w:val="00B74868"/>
    <w:rsid w:val="00B75965"/>
    <w:rsid w:val="00B80235"/>
    <w:rsid w:val="00B82132"/>
    <w:rsid w:val="00B83E5C"/>
    <w:rsid w:val="00B90268"/>
    <w:rsid w:val="00B9072A"/>
    <w:rsid w:val="00B913EC"/>
    <w:rsid w:val="00B974B5"/>
    <w:rsid w:val="00BA11CF"/>
    <w:rsid w:val="00BA1E65"/>
    <w:rsid w:val="00BA652E"/>
    <w:rsid w:val="00BB08AA"/>
    <w:rsid w:val="00BB1DFD"/>
    <w:rsid w:val="00BB309E"/>
    <w:rsid w:val="00BB4BCD"/>
    <w:rsid w:val="00BB5586"/>
    <w:rsid w:val="00BB6887"/>
    <w:rsid w:val="00BB7F3D"/>
    <w:rsid w:val="00BC24AC"/>
    <w:rsid w:val="00BC28BB"/>
    <w:rsid w:val="00BC400A"/>
    <w:rsid w:val="00BC57C9"/>
    <w:rsid w:val="00BC6E39"/>
    <w:rsid w:val="00BD17A8"/>
    <w:rsid w:val="00BD4597"/>
    <w:rsid w:val="00BD70FE"/>
    <w:rsid w:val="00BD7427"/>
    <w:rsid w:val="00BE0021"/>
    <w:rsid w:val="00BE1E58"/>
    <w:rsid w:val="00BE3336"/>
    <w:rsid w:val="00BE349C"/>
    <w:rsid w:val="00BE4199"/>
    <w:rsid w:val="00BE66F4"/>
    <w:rsid w:val="00BE76FC"/>
    <w:rsid w:val="00BE776E"/>
    <w:rsid w:val="00BF0322"/>
    <w:rsid w:val="00BF1C4A"/>
    <w:rsid w:val="00BF1EB2"/>
    <w:rsid w:val="00BF249A"/>
    <w:rsid w:val="00BF2C84"/>
    <w:rsid w:val="00BF2DB9"/>
    <w:rsid w:val="00BF2F18"/>
    <w:rsid w:val="00BF44C0"/>
    <w:rsid w:val="00BF4E17"/>
    <w:rsid w:val="00C00204"/>
    <w:rsid w:val="00C01A6E"/>
    <w:rsid w:val="00C021C0"/>
    <w:rsid w:val="00C024A1"/>
    <w:rsid w:val="00C0313A"/>
    <w:rsid w:val="00C03C3C"/>
    <w:rsid w:val="00C03CFF"/>
    <w:rsid w:val="00C070F2"/>
    <w:rsid w:val="00C079E4"/>
    <w:rsid w:val="00C11FC9"/>
    <w:rsid w:val="00C1325D"/>
    <w:rsid w:val="00C14234"/>
    <w:rsid w:val="00C14526"/>
    <w:rsid w:val="00C1508C"/>
    <w:rsid w:val="00C20233"/>
    <w:rsid w:val="00C21531"/>
    <w:rsid w:val="00C21F6A"/>
    <w:rsid w:val="00C22B81"/>
    <w:rsid w:val="00C22E1C"/>
    <w:rsid w:val="00C2336F"/>
    <w:rsid w:val="00C239D1"/>
    <w:rsid w:val="00C26ED2"/>
    <w:rsid w:val="00C30A72"/>
    <w:rsid w:val="00C30AF7"/>
    <w:rsid w:val="00C347D6"/>
    <w:rsid w:val="00C353BC"/>
    <w:rsid w:val="00C37150"/>
    <w:rsid w:val="00C37266"/>
    <w:rsid w:val="00C42526"/>
    <w:rsid w:val="00C430AD"/>
    <w:rsid w:val="00C435BB"/>
    <w:rsid w:val="00C4458A"/>
    <w:rsid w:val="00C45933"/>
    <w:rsid w:val="00C471D9"/>
    <w:rsid w:val="00C5116E"/>
    <w:rsid w:val="00C528F6"/>
    <w:rsid w:val="00C5363D"/>
    <w:rsid w:val="00C549F6"/>
    <w:rsid w:val="00C55984"/>
    <w:rsid w:val="00C56A34"/>
    <w:rsid w:val="00C56FF6"/>
    <w:rsid w:val="00C578DC"/>
    <w:rsid w:val="00C60064"/>
    <w:rsid w:val="00C60D7E"/>
    <w:rsid w:val="00C61ADF"/>
    <w:rsid w:val="00C639AF"/>
    <w:rsid w:val="00C64584"/>
    <w:rsid w:val="00C6638B"/>
    <w:rsid w:val="00C666C2"/>
    <w:rsid w:val="00C66D1E"/>
    <w:rsid w:val="00C703E4"/>
    <w:rsid w:val="00C73D96"/>
    <w:rsid w:val="00C74AAE"/>
    <w:rsid w:val="00C7689B"/>
    <w:rsid w:val="00C76D0F"/>
    <w:rsid w:val="00C771AD"/>
    <w:rsid w:val="00C80F47"/>
    <w:rsid w:val="00C8105B"/>
    <w:rsid w:val="00C84673"/>
    <w:rsid w:val="00C84A5A"/>
    <w:rsid w:val="00C84F15"/>
    <w:rsid w:val="00C86E66"/>
    <w:rsid w:val="00C87DEE"/>
    <w:rsid w:val="00C90730"/>
    <w:rsid w:val="00C908AE"/>
    <w:rsid w:val="00C90A5A"/>
    <w:rsid w:val="00C91338"/>
    <w:rsid w:val="00C91809"/>
    <w:rsid w:val="00C96056"/>
    <w:rsid w:val="00C96212"/>
    <w:rsid w:val="00CA1E15"/>
    <w:rsid w:val="00CA203F"/>
    <w:rsid w:val="00CA2A63"/>
    <w:rsid w:val="00CA2C12"/>
    <w:rsid w:val="00CA4D96"/>
    <w:rsid w:val="00CA6A1A"/>
    <w:rsid w:val="00CB035D"/>
    <w:rsid w:val="00CB14E5"/>
    <w:rsid w:val="00CB619F"/>
    <w:rsid w:val="00CB7B24"/>
    <w:rsid w:val="00CB7E8C"/>
    <w:rsid w:val="00CC402D"/>
    <w:rsid w:val="00CC7B52"/>
    <w:rsid w:val="00CD132C"/>
    <w:rsid w:val="00CD23ED"/>
    <w:rsid w:val="00CD3070"/>
    <w:rsid w:val="00CD353C"/>
    <w:rsid w:val="00CD65DB"/>
    <w:rsid w:val="00CD7203"/>
    <w:rsid w:val="00CD7B97"/>
    <w:rsid w:val="00CE09A0"/>
    <w:rsid w:val="00CE0E29"/>
    <w:rsid w:val="00CE1193"/>
    <w:rsid w:val="00CE1E05"/>
    <w:rsid w:val="00CE20CF"/>
    <w:rsid w:val="00CE5499"/>
    <w:rsid w:val="00CE6692"/>
    <w:rsid w:val="00CE7447"/>
    <w:rsid w:val="00CF0AF4"/>
    <w:rsid w:val="00CF267A"/>
    <w:rsid w:val="00CF29E6"/>
    <w:rsid w:val="00CF4DE6"/>
    <w:rsid w:val="00CF7752"/>
    <w:rsid w:val="00D00D40"/>
    <w:rsid w:val="00D02C6E"/>
    <w:rsid w:val="00D031B0"/>
    <w:rsid w:val="00D03CEE"/>
    <w:rsid w:val="00D05389"/>
    <w:rsid w:val="00D05C07"/>
    <w:rsid w:val="00D109B9"/>
    <w:rsid w:val="00D11E0E"/>
    <w:rsid w:val="00D166D2"/>
    <w:rsid w:val="00D16D9D"/>
    <w:rsid w:val="00D17E00"/>
    <w:rsid w:val="00D17E33"/>
    <w:rsid w:val="00D20412"/>
    <w:rsid w:val="00D21213"/>
    <w:rsid w:val="00D23A0C"/>
    <w:rsid w:val="00D241F1"/>
    <w:rsid w:val="00D24C1C"/>
    <w:rsid w:val="00D27047"/>
    <w:rsid w:val="00D273CF"/>
    <w:rsid w:val="00D30143"/>
    <w:rsid w:val="00D301F3"/>
    <w:rsid w:val="00D31BEA"/>
    <w:rsid w:val="00D31F38"/>
    <w:rsid w:val="00D32903"/>
    <w:rsid w:val="00D32EBC"/>
    <w:rsid w:val="00D33403"/>
    <w:rsid w:val="00D349D4"/>
    <w:rsid w:val="00D34F89"/>
    <w:rsid w:val="00D3581C"/>
    <w:rsid w:val="00D42CB1"/>
    <w:rsid w:val="00D42DDA"/>
    <w:rsid w:val="00D43951"/>
    <w:rsid w:val="00D451EE"/>
    <w:rsid w:val="00D4598A"/>
    <w:rsid w:val="00D475DF"/>
    <w:rsid w:val="00D504AD"/>
    <w:rsid w:val="00D50E82"/>
    <w:rsid w:val="00D51C18"/>
    <w:rsid w:val="00D52B29"/>
    <w:rsid w:val="00D5511D"/>
    <w:rsid w:val="00D560EF"/>
    <w:rsid w:val="00D57498"/>
    <w:rsid w:val="00D5790E"/>
    <w:rsid w:val="00D61E50"/>
    <w:rsid w:val="00D61EDB"/>
    <w:rsid w:val="00D622B9"/>
    <w:rsid w:val="00D700C5"/>
    <w:rsid w:val="00D70967"/>
    <w:rsid w:val="00D73A53"/>
    <w:rsid w:val="00D73BBF"/>
    <w:rsid w:val="00D74122"/>
    <w:rsid w:val="00D7453C"/>
    <w:rsid w:val="00D74822"/>
    <w:rsid w:val="00D74C5A"/>
    <w:rsid w:val="00D76E76"/>
    <w:rsid w:val="00D774F6"/>
    <w:rsid w:val="00D8207A"/>
    <w:rsid w:val="00D82C61"/>
    <w:rsid w:val="00D836D4"/>
    <w:rsid w:val="00D84587"/>
    <w:rsid w:val="00D84B8E"/>
    <w:rsid w:val="00D84C90"/>
    <w:rsid w:val="00D86A50"/>
    <w:rsid w:val="00D870E4"/>
    <w:rsid w:val="00D87252"/>
    <w:rsid w:val="00D92A34"/>
    <w:rsid w:val="00D936A9"/>
    <w:rsid w:val="00D94436"/>
    <w:rsid w:val="00D97766"/>
    <w:rsid w:val="00DA1480"/>
    <w:rsid w:val="00DA1B1D"/>
    <w:rsid w:val="00DA2666"/>
    <w:rsid w:val="00DA277F"/>
    <w:rsid w:val="00DA5745"/>
    <w:rsid w:val="00DB265D"/>
    <w:rsid w:val="00DB2FF4"/>
    <w:rsid w:val="00DB4BB4"/>
    <w:rsid w:val="00DB72AF"/>
    <w:rsid w:val="00DB7D16"/>
    <w:rsid w:val="00DC07E9"/>
    <w:rsid w:val="00DC16DB"/>
    <w:rsid w:val="00DC400F"/>
    <w:rsid w:val="00DC7855"/>
    <w:rsid w:val="00DC7CC5"/>
    <w:rsid w:val="00DD3156"/>
    <w:rsid w:val="00DD31E0"/>
    <w:rsid w:val="00DD5B37"/>
    <w:rsid w:val="00DE0509"/>
    <w:rsid w:val="00DE28DC"/>
    <w:rsid w:val="00DE328A"/>
    <w:rsid w:val="00DE3628"/>
    <w:rsid w:val="00DE4654"/>
    <w:rsid w:val="00DE57D7"/>
    <w:rsid w:val="00DE6CF5"/>
    <w:rsid w:val="00DE7280"/>
    <w:rsid w:val="00DF1AA0"/>
    <w:rsid w:val="00DF3C3B"/>
    <w:rsid w:val="00DF4521"/>
    <w:rsid w:val="00DF5096"/>
    <w:rsid w:val="00DF66EA"/>
    <w:rsid w:val="00E009B2"/>
    <w:rsid w:val="00E045F0"/>
    <w:rsid w:val="00E04C21"/>
    <w:rsid w:val="00E05F37"/>
    <w:rsid w:val="00E06441"/>
    <w:rsid w:val="00E06B05"/>
    <w:rsid w:val="00E109B3"/>
    <w:rsid w:val="00E11CA4"/>
    <w:rsid w:val="00E11CC4"/>
    <w:rsid w:val="00E12156"/>
    <w:rsid w:val="00E12445"/>
    <w:rsid w:val="00E12D0B"/>
    <w:rsid w:val="00E13550"/>
    <w:rsid w:val="00E13804"/>
    <w:rsid w:val="00E13CD2"/>
    <w:rsid w:val="00E1453E"/>
    <w:rsid w:val="00E1490E"/>
    <w:rsid w:val="00E15F1A"/>
    <w:rsid w:val="00E16F8C"/>
    <w:rsid w:val="00E17BAE"/>
    <w:rsid w:val="00E2096D"/>
    <w:rsid w:val="00E20ABF"/>
    <w:rsid w:val="00E21D69"/>
    <w:rsid w:val="00E228BD"/>
    <w:rsid w:val="00E2290B"/>
    <w:rsid w:val="00E30D4A"/>
    <w:rsid w:val="00E31B2F"/>
    <w:rsid w:val="00E322CA"/>
    <w:rsid w:val="00E32317"/>
    <w:rsid w:val="00E35B8A"/>
    <w:rsid w:val="00E3745B"/>
    <w:rsid w:val="00E41B31"/>
    <w:rsid w:val="00E42600"/>
    <w:rsid w:val="00E46360"/>
    <w:rsid w:val="00E503A7"/>
    <w:rsid w:val="00E51B37"/>
    <w:rsid w:val="00E523F9"/>
    <w:rsid w:val="00E564B8"/>
    <w:rsid w:val="00E66B04"/>
    <w:rsid w:val="00E70377"/>
    <w:rsid w:val="00E7038A"/>
    <w:rsid w:val="00E70763"/>
    <w:rsid w:val="00E7358A"/>
    <w:rsid w:val="00E74600"/>
    <w:rsid w:val="00E75BB7"/>
    <w:rsid w:val="00E77B1E"/>
    <w:rsid w:val="00E80697"/>
    <w:rsid w:val="00E81E3D"/>
    <w:rsid w:val="00E843CC"/>
    <w:rsid w:val="00E84BFC"/>
    <w:rsid w:val="00E85243"/>
    <w:rsid w:val="00E85290"/>
    <w:rsid w:val="00E85809"/>
    <w:rsid w:val="00E8627F"/>
    <w:rsid w:val="00E8637F"/>
    <w:rsid w:val="00E87C0F"/>
    <w:rsid w:val="00EA1636"/>
    <w:rsid w:val="00EA3B5F"/>
    <w:rsid w:val="00EA5C90"/>
    <w:rsid w:val="00EA6423"/>
    <w:rsid w:val="00EB0345"/>
    <w:rsid w:val="00EB1B43"/>
    <w:rsid w:val="00EB1C81"/>
    <w:rsid w:val="00EB2088"/>
    <w:rsid w:val="00EB3259"/>
    <w:rsid w:val="00EB4C8F"/>
    <w:rsid w:val="00EB5B56"/>
    <w:rsid w:val="00EB75C1"/>
    <w:rsid w:val="00EB7B93"/>
    <w:rsid w:val="00EC3F76"/>
    <w:rsid w:val="00EC4421"/>
    <w:rsid w:val="00EC5038"/>
    <w:rsid w:val="00EC6119"/>
    <w:rsid w:val="00EC6D0F"/>
    <w:rsid w:val="00EC6FF3"/>
    <w:rsid w:val="00ED3357"/>
    <w:rsid w:val="00ED3F87"/>
    <w:rsid w:val="00ED77F6"/>
    <w:rsid w:val="00EE04D6"/>
    <w:rsid w:val="00EE1BFC"/>
    <w:rsid w:val="00EE3106"/>
    <w:rsid w:val="00EE4A1A"/>
    <w:rsid w:val="00EF23F9"/>
    <w:rsid w:val="00EF3126"/>
    <w:rsid w:val="00EF3254"/>
    <w:rsid w:val="00EF45B0"/>
    <w:rsid w:val="00EF52F1"/>
    <w:rsid w:val="00F00B28"/>
    <w:rsid w:val="00F014BC"/>
    <w:rsid w:val="00F019BA"/>
    <w:rsid w:val="00F04AD2"/>
    <w:rsid w:val="00F04CEF"/>
    <w:rsid w:val="00F0582F"/>
    <w:rsid w:val="00F17CB9"/>
    <w:rsid w:val="00F22C19"/>
    <w:rsid w:val="00F23B47"/>
    <w:rsid w:val="00F23C5D"/>
    <w:rsid w:val="00F24323"/>
    <w:rsid w:val="00F26BF3"/>
    <w:rsid w:val="00F26F3D"/>
    <w:rsid w:val="00F30715"/>
    <w:rsid w:val="00F31912"/>
    <w:rsid w:val="00F32E84"/>
    <w:rsid w:val="00F33F53"/>
    <w:rsid w:val="00F34230"/>
    <w:rsid w:val="00F3435C"/>
    <w:rsid w:val="00F37733"/>
    <w:rsid w:val="00F421FE"/>
    <w:rsid w:val="00F43843"/>
    <w:rsid w:val="00F43853"/>
    <w:rsid w:val="00F438AD"/>
    <w:rsid w:val="00F450CB"/>
    <w:rsid w:val="00F453E4"/>
    <w:rsid w:val="00F462FC"/>
    <w:rsid w:val="00F5092D"/>
    <w:rsid w:val="00F51764"/>
    <w:rsid w:val="00F5186E"/>
    <w:rsid w:val="00F51EE8"/>
    <w:rsid w:val="00F52992"/>
    <w:rsid w:val="00F54C1C"/>
    <w:rsid w:val="00F54C6D"/>
    <w:rsid w:val="00F552E9"/>
    <w:rsid w:val="00F55853"/>
    <w:rsid w:val="00F56095"/>
    <w:rsid w:val="00F602E9"/>
    <w:rsid w:val="00F607EE"/>
    <w:rsid w:val="00F60FB9"/>
    <w:rsid w:val="00F614FD"/>
    <w:rsid w:val="00F61E05"/>
    <w:rsid w:val="00F63B33"/>
    <w:rsid w:val="00F63EB1"/>
    <w:rsid w:val="00F66628"/>
    <w:rsid w:val="00F6662D"/>
    <w:rsid w:val="00F671DA"/>
    <w:rsid w:val="00F67699"/>
    <w:rsid w:val="00F67C2C"/>
    <w:rsid w:val="00F70302"/>
    <w:rsid w:val="00F70E6B"/>
    <w:rsid w:val="00F71009"/>
    <w:rsid w:val="00F7178A"/>
    <w:rsid w:val="00F740F1"/>
    <w:rsid w:val="00F74F31"/>
    <w:rsid w:val="00F75741"/>
    <w:rsid w:val="00F75F67"/>
    <w:rsid w:val="00F76D94"/>
    <w:rsid w:val="00F77971"/>
    <w:rsid w:val="00F81BFE"/>
    <w:rsid w:val="00F830F9"/>
    <w:rsid w:val="00F939F0"/>
    <w:rsid w:val="00F97208"/>
    <w:rsid w:val="00FA05D6"/>
    <w:rsid w:val="00FA4301"/>
    <w:rsid w:val="00FA6EA9"/>
    <w:rsid w:val="00FA6F76"/>
    <w:rsid w:val="00FB46DD"/>
    <w:rsid w:val="00FB4C03"/>
    <w:rsid w:val="00FB5DBD"/>
    <w:rsid w:val="00FB5E4D"/>
    <w:rsid w:val="00FB6D01"/>
    <w:rsid w:val="00FB7690"/>
    <w:rsid w:val="00FC1220"/>
    <w:rsid w:val="00FC1244"/>
    <w:rsid w:val="00FC16E2"/>
    <w:rsid w:val="00FC2E47"/>
    <w:rsid w:val="00FC2ECC"/>
    <w:rsid w:val="00FC4B3B"/>
    <w:rsid w:val="00FC5318"/>
    <w:rsid w:val="00FC5B48"/>
    <w:rsid w:val="00FC6465"/>
    <w:rsid w:val="00FC76B1"/>
    <w:rsid w:val="00FC7D69"/>
    <w:rsid w:val="00FD3B79"/>
    <w:rsid w:val="00FD4A2B"/>
    <w:rsid w:val="00FE0760"/>
    <w:rsid w:val="00FE0EF1"/>
    <w:rsid w:val="00FE42C6"/>
    <w:rsid w:val="00FE4BAD"/>
    <w:rsid w:val="00FE4D43"/>
    <w:rsid w:val="00FE4EBD"/>
    <w:rsid w:val="00FF679F"/>
    <w:rsid w:val="010E4459"/>
    <w:rsid w:val="01423F24"/>
    <w:rsid w:val="018362EB"/>
    <w:rsid w:val="01B97168"/>
    <w:rsid w:val="01D67044"/>
    <w:rsid w:val="01E943A0"/>
    <w:rsid w:val="0235285B"/>
    <w:rsid w:val="02685C0C"/>
    <w:rsid w:val="0275187A"/>
    <w:rsid w:val="0296030C"/>
    <w:rsid w:val="02F94AB6"/>
    <w:rsid w:val="02FA4947"/>
    <w:rsid w:val="031575B9"/>
    <w:rsid w:val="031A4A2D"/>
    <w:rsid w:val="033843E0"/>
    <w:rsid w:val="035B12CD"/>
    <w:rsid w:val="036B4723"/>
    <w:rsid w:val="03883658"/>
    <w:rsid w:val="03BB4035"/>
    <w:rsid w:val="03DD4138"/>
    <w:rsid w:val="041454E6"/>
    <w:rsid w:val="04616C41"/>
    <w:rsid w:val="04A44EF6"/>
    <w:rsid w:val="04FC088E"/>
    <w:rsid w:val="04FC43EA"/>
    <w:rsid w:val="052B4CCF"/>
    <w:rsid w:val="05D272E5"/>
    <w:rsid w:val="05D51D77"/>
    <w:rsid w:val="06155868"/>
    <w:rsid w:val="063E0A32"/>
    <w:rsid w:val="065344DE"/>
    <w:rsid w:val="065B15E4"/>
    <w:rsid w:val="06604E4C"/>
    <w:rsid w:val="06725B16"/>
    <w:rsid w:val="06C80134"/>
    <w:rsid w:val="06CB0518"/>
    <w:rsid w:val="06D82C35"/>
    <w:rsid w:val="07046D8D"/>
    <w:rsid w:val="074C5179"/>
    <w:rsid w:val="07612C2A"/>
    <w:rsid w:val="079E5C2C"/>
    <w:rsid w:val="07D83794"/>
    <w:rsid w:val="08037A64"/>
    <w:rsid w:val="081262DD"/>
    <w:rsid w:val="08673FC1"/>
    <w:rsid w:val="08CE2541"/>
    <w:rsid w:val="08EC1312"/>
    <w:rsid w:val="09212671"/>
    <w:rsid w:val="09595529"/>
    <w:rsid w:val="0980636E"/>
    <w:rsid w:val="09A76194"/>
    <w:rsid w:val="09D04097"/>
    <w:rsid w:val="09D41DD9"/>
    <w:rsid w:val="09EC580A"/>
    <w:rsid w:val="09FE29B2"/>
    <w:rsid w:val="0A283ED3"/>
    <w:rsid w:val="0A3D172D"/>
    <w:rsid w:val="0A6E6F5B"/>
    <w:rsid w:val="0A960E3D"/>
    <w:rsid w:val="0ABA7241"/>
    <w:rsid w:val="0B187AA4"/>
    <w:rsid w:val="0B2A221B"/>
    <w:rsid w:val="0B3810AE"/>
    <w:rsid w:val="0B3D2E2F"/>
    <w:rsid w:val="0BBE689D"/>
    <w:rsid w:val="0C12523D"/>
    <w:rsid w:val="0C230DF6"/>
    <w:rsid w:val="0C4D5E73"/>
    <w:rsid w:val="0C5965C6"/>
    <w:rsid w:val="0C9063E0"/>
    <w:rsid w:val="0CBD4A14"/>
    <w:rsid w:val="0CC2416B"/>
    <w:rsid w:val="0CE73BD2"/>
    <w:rsid w:val="0D2070E4"/>
    <w:rsid w:val="0D23425B"/>
    <w:rsid w:val="0D7336B7"/>
    <w:rsid w:val="0D8073DC"/>
    <w:rsid w:val="0D865199"/>
    <w:rsid w:val="0DA11FD2"/>
    <w:rsid w:val="0DA970D9"/>
    <w:rsid w:val="0DC175EA"/>
    <w:rsid w:val="0E2449B2"/>
    <w:rsid w:val="0E425EB8"/>
    <w:rsid w:val="0E5A1378"/>
    <w:rsid w:val="0E5E1C72"/>
    <w:rsid w:val="0E715E49"/>
    <w:rsid w:val="0EA55AF2"/>
    <w:rsid w:val="0EC00B7E"/>
    <w:rsid w:val="0ED32660"/>
    <w:rsid w:val="0EE7610B"/>
    <w:rsid w:val="0F683578"/>
    <w:rsid w:val="0F9F0794"/>
    <w:rsid w:val="0FE77492"/>
    <w:rsid w:val="0FFC5BE6"/>
    <w:rsid w:val="0FFD3997"/>
    <w:rsid w:val="100B407B"/>
    <w:rsid w:val="103A0C39"/>
    <w:rsid w:val="10586240"/>
    <w:rsid w:val="105E064F"/>
    <w:rsid w:val="10B93AD7"/>
    <w:rsid w:val="10E943BC"/>
    <w:rsid w:val="11315724"/>
    <w:rsid w:val="11752C21"/>
    <w:rsid w:val="117D3712"/>
    <w:rsid w:val="11895257"/>
    <w:rsid w:val="11904838"/>
    <w:rsid w:val="11967974"/>
    <w:rsid w:val="11BD7734"/>
    <w:rsid w:val="11E7532D"/>
    <w:rsid w:val="120A5069"/>
    <w:rsid w:val="12527D3F"/>
    <w:rsid w:val="12626F3E"/>
    <w:rsid w:val="129759E8"/>
    <w:rsid w:val="12A8795F"/>
    <w:rsid w:val="12EF1A32"/>
    <w:rsid w:val="13497394"/>
    <w:rsid w:val="137E7829"/>
    <w:rsid w:val="13E65C4A"/>
    <w:rsid w:val="14207EE2"/>
    <w:rsid w:val="142676D5"/>
    <w:rsid w:val="1441006B"/>
    <w:rsid w:val="14531B4D"/>
    <w:rsid w:val="145558C5"/>
    <w:rsid w:val="145F2439"/>
    <w:rsid w:val="14761C72"/>
    <w:rsid w:val="147A532B"/>
    <w:rsid w:val="150C68CB"/>
    <w:rsid w:val="156A1844"/>
    <w:rsid w:val="156D4028"/>
    <w:rsid w:val="1585667E"/>
    <w:rsid w:val="15907E20"/>
    <w:rsid w:val="15A5010D"/>
    <w:rsid w:val="15D61529"/>
    <w:rsid w:val="15D76380"/>
    <w:rsid w:val="15F64E85"/>
    <w:rsid w:val="161C0D90"/>
    <w:rsid w:val="16322899"/>
    <w:rsid w:val="1684751E"/>
    <w:rsid w:val="16B03286"/>
    <w:rsid w:val="16CA5D95"/>
    <w:rsid w:val="16D231FD"/>
    <w:rsid w:val="17555BDC"/>
    <w:rsid w:val="175C51BC"/>
    <w:rsid w:val="17B9260F"/>
    <w:rsid w:val="17BB1EE3"/>
    <w:rsid w:val="17CA0378"/>
    <w:rsid w:val="17E520D8"/>
    <w:rsid w:val="17EC7498"/>
    <w:rsid w:val="1815794A"/>
    <w:rsid w:val="181635BD"/>
    <w:rsid w:val="1818785C"/>
    <w:rsid w:val="182519D7"/>
    <w:rsid w:val="1840063A"/>
    <w:rsid w:val="18802CCB"/>
    <w:rsid w:val="188879DF"/>
    <w:rsid w:val="18956BD8"/>
    <w:rsid w:val="190F0738"/>
    <w:rsid w:val="19263CD4"/>
    <w:rsid w:val="19283BDA"/>
    <w:rsid w:val="192B4BE3"/>
    <w:rsid w:val="194C017D"/>
    <w:rsid w:val="196D545F"/>
    <w:rsid w:val="1972506F"/>
    <w:rsid w:val="19872B0F"/>
    <w:rsid w:val="1A172339"/>
    <w:rsid w:val="1A3366A8"/>
    <w:rsid w:val="1A56250C"/>
    <w:rsid w:val="1B0E2C71"/>
    <w:rsid w:val="1B3A3A66"/>
    <w:rsid w:val="1B506DE6"/>
    <w:rsid w:val="1B766860"/>
    <w:rsid w:val="1B836425"/>
    <w:rsid w:val="1BB83309"/>
    <w:rsid w:val="1BD20880"/>
    <w:rsid w:val="1BDA4AC3"/>
    <w:rsid w:val="1BDE0896"/>
    <w:rsid w:val="1BE614F8"/>
    <w:rsid w:val="1C2A7637"/>
    <w:rsid w:val="1C5A616E"/>
    <w:rsid w:val="1C5C4601"/>
    <w:rsid w:val="1C5E0A39"/>
    <w:rsid w:val="1C5F19D6"/>
    <w:rsid w:val="1C7D1E5D"/>
    <w:rsid w:val="1CE04B61"/>
    <w:rsid w:val="1CEA6082"/>
    <w:rsid w:val="1CF266CF"/>
    <w:rsid w:val="1D1A56FB"/>
    <w:rsid w:val="1D491D3F"/>
    <w:rsid w:val="1D7C60A6"/>
    <w:rsid w:val="1DB7139E"/>
    <w:rsid w:val="1E1862E1"/>
    <w:rsid w:val="1E4F15D7"/>
    <w:rsid w:val="1E85324A"/>
    <w:rsid w:val="1E8B0D7F"/>
    <w:rsid w:val="1EA71413"/>
    <w:rsid w:val="1EBF050A"/>
    <w:rsid w:val="1EE029F5"/>
    <w:rsid w:val="1EE47F71"/>
    <w:rsid w:val="1EFB350D"/>
    <w:rsid w:val="1F62533A"/>
    <w:rsid w:val="201E5705"/>
    <w:rsid w:val="20280331"/>
    <w:rsid w:val="203767C6"/>
    <w:rsid w:val="20523600"/>
    <w:rsid w:val="2060632B"/>
    <w:rsid w:val="2091237A"/>
    <w:rsid w:val="20B3409F"/>
    <w:rsid w:val="20D47DF7"/>
    <w:rsid w:val="213174E5"/>
    <w:rsid w:val="21617F9F"/>
    <w:rsid w:val="21E32762"/>
    <w:rsid w:val="21E85FCA"/>
    <w:rsid w:val="21F02D30"/>
    <w:rsid w:val="225E628C"/>
    <w:rsid w:val="22806203"/>
    <w:rsid w:val="22CD6F6E"/>
    <w:rsid w:val="22D86F60"/>
    <w:rsid w:val="22DB78DD"/>
    <w:rsid w:val="22EA5D72"/>
    <w:rsid w:val="2351252A"/>
    <w:rsid w:val="236E24FF"/>
    <w:rsid w:val="23863FD1"/>
    <w:rsid w:val="23F23130"/>
    <w:rsid w:val="23FA3D93"/>
    <w:rsid w:val="23FC5D5D"/>
    <w:rsid w:val="243A6885"/>
    <w:rsid w:val="245254CF"/>
    <w:rsid w:val="245636BF"/>
    <w:rsid w:val="2471674B"/>
    <w:rsid w:val="248144B4"/>
    <w:rsid w:val="24DB5972"/>
    <w:rsid w:val="24EC4023"/>
    <w:rsid w:val="25006E70"/>
    <w:rsid w:val="251315B0"/>
    <w:rsid w:val="255D0A7D"/>
    <w:rsid w:val="25BA7E04"/>
    <w:rsid w:val="25D6438C"/>
    <w:rsid w:val="262B7B64"/>
    <w:rsid w:val="263E08AF"/>
    <w:rsid w:val="265A320F"/>
    <w:rsid w:val="26703BEE"/>
    <w:rsid w:val="26A06E73"/>
    <w:rsid w:val="26EA27E4"/>
    <w:rsid w:val="271F6CCA"/>
    <w:rsid w:val="27441EF5"/>
    <w:rsid w:val="275244E0"/>
    <w:rsid w:val="27545EB0"/>
    <w:rsid w:val="27750300"/>
    <w:rsid w:val="27A24E6D"/>
    <w:rsid w:val="27A43C4F"/>
    <w:rsid w:val="27D760CD"/>
    <w:rsid w:val="28197665"/>
    <w:rsid w:val="2826784C"/>
    <w:rsid w:val="28954CDC"/>
    <w:rsid w:val="28CB3F50"/>
    <w:rsid w:val="28D728F5"/>
    <w:rsid w:val="28DF6A57"/>
    <w:rsid w:val="28E03E9F"/>
    <w:rsid w:val="29226266"/>
    <w:rsid w:val="293E4722"/>
    <w:rsid w:val="295E4DC4"/>
    <w:rsid w:val="296F5749"/>
    <w:rsid w:val="29E3775D"/>
    <w:rsid w:val="2A091F87"/>
    <w:rsid w:val="2A2C0A1E"/>
    <w:rsid w:val="2A307B20"/>
    <w:rsid w:val="2A3F0751"/>
    <w:rsid w:val="2A61691A"/>
    <w:rsid w:val="2AE641DF"/>
    <w:rsid w:val="2AED63FF"/>
    <w:rsid w:val="2B161D13"/>
    <w:rsid w:val="2B2D2CA0"/>
    <w:rsid w:val="2BA2368E"/>
    <w:rsid w:val="2BFA3646"/>
    <w:rsid w:val="2BFB53B2"/>
    <w:rsid w:val="2C3971FB"/>
    <w:rsid w:val="2C5D1363"/>
    <w:rsid w:val="2C643717"/>
    <w:rsid w:val="2C7B1DAC"/>
    <w:rsid w:val="2C8B5ED0"/>
    <w:rsid w:val="2CD660A3"/>
    <w:rsid w:val="2D13395D"/>
    <w:rsid w:val="2D147698"/>
    <w:rsid w:val="2D281971"/>
    <w:rsid w:val="2D713318"/>
    <w:rsid w:val="2D7B5F44"/>
    <w:rsid w:val="2DC86CB0"/>
    <w:rsid w:val="2DDF4725"/>
    <w:rsid w:val="2DE53D06"/>
    <w:rsid w:val="2DE955A4"/>
    <w:rsid w:val="2E085D27"/>
    <w:rsid w:val="2E143851"/>
    <w:rsid w:val="2E2F1D5A"/>
    <w:rsid w:val="2E47051C"/>
    <w:rsid w:val="2E733D7E"/>
    <w:rsid w:val="2E8928E3"/>
    <w:rsid w:val="2EA63495"/>
    <w:rsid w:val="2EBD34EA"/>
    <w:rsid w:val="2EED3736"/>
    <w:rsid w:val="2F5A1EAD"/>
    <w:rsid w:val="2F81180C"/>
    <w:rsid w:val="2FC14634"/>
    <w:rsid w:val="2FEA73B1"/>
    <w:rsid w:val="304C1E1A"/>
    <w:rsid w:val="305F7D9F"/>
    <w:rsid w:val="307E55D7"/>
    <w:rsid w:val="30CC6AB7"/>
    <w:rsid w:val="30CF0ADA"/>
    <w:rsid w:val="30D53BBD"/>
    <w:rsid w:val="30DA11D4"/>
    <w:rsid w:val="30FA1876"/>
    <w:rsid w:val="313725BF"/>
    <w:rsid w:val="317D18D4"/>
    <w:rsid w:val="31886E82"/>
    <w:rsid w:val="318A342C"/>
    <w:rsid w:val="31A97B0F"/>
    <w:rsid w:val="31D95569"/>
    <w:rsid w:val="31F938DC"/>
    <w:rsid w:val="3216448E"/>
    <w:rsid w:val="321F4032"/>
    <w:rsid w:val="3262321D"/>
    <w:rsid w:val="327C7FBA"/>
    <w:rsid w:val="328C0BF4"/>
    <w:rsid w:val="329D5AD4"/>
    <w:rsid w:val="3304078A"/>
    <w:rsid w:val="333252F7"/>
    <w:rsid w:val="339722AC"/>
    <w:rsid w:val="33DB773D"/>
    <w:rsid w:val="33DE0FDB"/>
    <w:rsid w:val="34030A42"/>
    <w:rsid w:val="340E0A1C"/>
    <w:rsid w:val="34270BD4"/>
    <w:rsid w:val="34727F53"/>
    <w:rsid w:val="348953EB"/>
    <w:rsid w:val="355C2AFF"/>
    <w:rsid w:val="35BD363D"/>
    <w:rsid w:val="36857591"/>
    <w:rsid w:val="36985DB9"/>
    <w:rsid w:val="369C2F9B"/>
    <w:rsid w:val="36DB3EF8"/>
    <w:rsid w:val="37984B8E"/>
    <w:rsid w:val="37CB5D1A"/>
    <w:rsid w:val="383A69FC"/>
    <w:rsid w:val="383D5DA4"/>
    <w:rsid w:val="38453E1D"/>
    <w:rsid w:val="384855BD"/>
    <w:rsid w:val="384C2560"/>
    <w:rsid w:val="38D17360"/>
    <w:rsid w:val="38E01351"/>
    <w:rsid w:val="39616936"/>
    <w:rsid w:val="396C52DB"/>
    <w:rsid w:val="397B72CC"/>
    <w:rsid w:val="3A940645"/>
    <w:rsid w:val="3AEE244B"/>
    <w:rsid w:val="3AF85078"/>
    <w:rsid w:val="3AFC541F"/>
    <w:rsid w:val="3B5B4152"/>
    <w:rsid w:val="3B620744"/>
    <w:rsid w:val="3B64514E"/>
    <w:rsid w:val="3B774DF6"/>
    <w:rsid w:val="3B903503"/>
    <w:rsid w:val="3BBC1971"/>
    <w:rsid w:val="3BCB62E9"/>
    <w:rsid w:val="3BDD267A"/>
    <w:rsid w:val="3BE63123"/>
    <w:rsid w:val="3C4542ED"/>
    <w:rsid w:val="3C747424"/>
    <w:rsid w:val="3C771FCD"/>
    <w:rsid w:val="3CAA23A2"/>
    <w:rsid w:val="3CB46D7D"/>
    <w:rsid w:val="3CEE42F8"/>
    <w:rsid w:val="3CF7310E"/>
    <w:rsid w:val="3D0C6BB9"/>
    <w:rsid w:val="3D673DEF"/>
    <w:rsid w:val="3D935D7B"/>
    <w:rsid w:val="3D9F5C7F"/>
    <w:rsid w:val="3DA9265A"/>
    <w:rsid w:val="3DE6740A"/>
    <w:rsid w:val="3E02049D"/>
    <w:rsid w:val="3E0A256F"/>
    <w:rsid w:val="3E126451"/>
    <w:rsid w:val="3E8B15A5"/>
    <w:rsid w:val="3EDF5E07"/>
    <w:rsid w:val="3EF94F1B"/>
    <w:rsid w:val="3F100D8E"/>
    <w:rsid w:val="3F316DAB"/>
    <w:rsid w:val="3F3C4311"/>
    <w:rsid w:val="3F404654"/>
    <w:rsid w:val="3F4F7231"/>
    <w:rsid w:val="3F9D1D4A"/>
    <w:rsid w:val="3FA806EF"/>
    <w:rsid w:val="3FBD4AB1"/>
    <w:rsid w:val="3FBF6165"/>
    <w:rsid w:val="3FE61943"/>
    <w:rsid w:val="3FF95F26"/>
    <w:rsid w:val="40273D0A"/>
    <w:rsid w:val="40291830"/>
    <w:rsid w:val="40C17CBA"/>
    <w:rsid w:val="40CC58BF"/>
    <w:rsid w:val="412344D1"/>
    <w:rsid w:val="41581D4D"/>
    <w:rsid w:val="415B520C"/>
    <w:rsid w:val="41AF3FB7"/>
    <w:rsid w:val="41D82681"/>
    <w:rsid w:val="41E44893"/>
    <w:rsid w:val="41EE5882"/>
    <w:rsid w:val="420E33D3"/>
    <w:rsid w:val="42414404"/>
    <w:rsid w:val="426A69DF"/>
    <w:rsid w:val="42CB3072"/>
    <w:rsid w:val="42ED1755"/>
    <w:rsid w:val="42FC118E"/>
    <w:rsid w:val="434B02B5"/>
    <w:rsid w:val="435B43F6"/>
    <w:rsid w:val="435E7A42"/>
    <w:rsid w:val="43635059"/>
    <w:rsid w:val="438E3909"/>
    <w:rsid w:val="43A044FF"/>
    <w:rsid w:val="43A538C3"/>
    <w:rsid w:val="43B34232"/>
    <w:rsid w:val="43CD4BC8"/>
    <w:rsid w:val="449B5158"/>
    <w:rsid w:val="449D6124"/>
    <w:rsid w:val="449F0313"/>
    <w:rsid w:val="44B50402"/>
    <w:rsid w:val="44D04970"/>
    <w:rsid w:val="44D34460"/>
    <w:rsid w:val="45124F88"/>
    <w:rsid w:val="454A4722"/>
    <w:rsid w:val="45C7670C"/>
    <w:rsid w:val="461D1E37"/>
    <w:rsid w:val="46936EA4"/>
    <w:rsid w:val="470923BB"/>
    <w:rsid w:val="472B0583"/>
    <w:rsid w:val="475A49C5"/>
    <w:rsid w:val="478B1022"/>
    <w:rsid w:val="47975C19"/>
    <w:rsid w:val="47A25FAD"/>
    <w:rsid w:val="47E6506A"/>
    <w:rsid w:val="483B454D"/>
    <w:rsid w:val="48450CF2"/>
    <w:rsid w:val="48531AF9"/>
    <w:rsid w:val="48CE7418"/>
    <w:rsid w:val="48EB3E36"/>
    <w:rsid w:val="48FC3F85"/>
    <w:rsid w:val="492139EC"/>
    <w:rsid w:val="4A443E36"/>
    <w:rsid w:val="4A5E657A"/>
    <w:rsid w:val="4AAC5537"/>
    <w:rsid w:val="4AC24D5B"/>
    <w:rsid w:val="4ACA3C0F"/>
    <w:rsid w:val="4ACF7478"/>
    <w:rsid w:val="4AD11442"/>
    <w:rsid w:val="4ADD3943"/>
    <w:rsid w:val="4B157580"/>
    <w:rsid w:val="4B502367"/>
    <w:rsid w:val="4B5A4F93"/>
    <w:rsid w:val="4B726781"/>
    <w:rsid w:val="4B7F5906"/>
    <w:rsid w:val="4BAB537D"/>
    <w:rsid w:val="4BDC4D76"/>
    <w:rsid w:val="4C2C4B82"/>
    <w:rsid w:val="4C5B4D1E"/>
    <w:rsid w:val="4CBB7CB4"/>
    <w:rsid w:val="4CD6689C"/>
    <w:rsid w:val="4D565C2E"/>
    <w:rsid w:val="4DF60912"/>
    <w:rsid w:val="4E127DA7"/>
    <w:rsid w:val="4E1753BE"/>
    <w:rsid w:val="4E791BD4"/>
    <w:rsid w:val="4E830CA5"/>
    <w:rsid w:val="4E8862BB"/>
    <w:rsid w:val="4E920EE8"/>
    <w:rsid w:val="4EA07BA7"/>
    <w:rsid w:val="4EA529C9"/>
    <w:rsid w:val="4EEC05F8"/>
    <w:rsid w:val="4EF92D15"/>
    <w:rsid w:val="4F3114A0"/>
    <w:rsid w:val="4F517435"/>
    <w:rsid w:val="4F60176A"/>
    <w:rsid w:val="4F8847C5"/>
    <w:rsid w:val="4F9A44F8"/>
    <w:rsid w:val="4FCB31FF"/>
    <w:rsid w:val="4FDE2637"/>
    <w:rsid w:val="4FE70C13"/>
    <w:rsid w:val="506523F5"/>
    <w:rsid w:val="50666188"/>
    <w:rsid w:val="50D544D9"/>
    <w:rsid w:val="51622DF4"/>
    <w:rsid w:val="51730B12"/>
    <w:rsid w:val="51B134EF"/>
    <w:rsid w:val="51B25298"/>
    <w:rsid w:val="51B66C9C"/>
    <w:rsid w:val="51BD44CE"/>
    <w:rsid w:val="52377DDC"/>
    <w:rsid w:val="52785654"/>
    <w:rsid w:val="52F45CCD"/>
    <w:rsid w:val="53523F90"/>
    <w:rsid w:val="5354676C"/>
    <w:rsid w:val="536746F1"/>
    <w:rsid w:val="53C953AC"/>
    <w:rsid w:val="542439E5"/>
    <w:rsid w:val="542E520F"/>
    <w:rsid w:val="54790B80"/>
    <w:rsid w:val="54957CDF"/>
    <w:rsid w:val="54BE2A37"/>
    <w:rsid w:val="54D74270"/>
    <w:rsid w:val="54E65AEA"/>
    <w:rsid w:val="551205BF"/>
    <w:rsid w:val="551851F3"/>
    <w:rsid w:val="551C0187"/>
    <w:rsid w:val="55223687"/>
    <w:rsid w:val="55254864"/>
    <w:rsid w:val="55A97243"/>
    <w:rsid w:val="562E599A"/>
    <w:rsid w:val="56625644"/>
    <w:rsid w:val="56812DB2"/>
    <w:rsid w:val="571E156B"/>
    <w:rsid w:val="57476D14"/>
    <w:rsid w:val="574C6EC9"/>
    <w:rsid w:val="57527466"/>
    <w:rsid w:val="576A2A02"/>
    <w:rsid w:val="577C174A"/>
    <w:rsid w:val="57875413"/>
    <w:rsid w:val="57947A7F"/>
    <w:rsid w:val="57E91B79"/>
    <w:rsid w:val="582C5F09"/>
    <w:rsid w:val="583F76F5"/>
    <w:rsid w:val="58B101BD"/>
    <w:rsid w:val="591744C4"/>
    <w:rsid w:val="592B61C1"/>
    <w:rsid w:val="59777658"/>
    <w:rsid w:val="59C503C4"/>
    <w:rsid w:val="5A0233C6"/>
    <w:rsid w:val="5A0F163F"/>
    <w:rsid w:val="5A1B7FE4"/>
    <w:rsid w:val="5A1D1FAE"/>
    <w:rsid w:val="5A307F33"/>
    <w:rsid w:val="5A32795E"/>
    <w:rsid w:val="5A4C63EF"/>
    <w:rsid w:val="5A655703"/>
    <w:rsid w:val="5A751DEA"/>
    <w:rsid w:val="5A9B2ED2"/>
    <w:rsid w:val="5AE900E2"/>
    <w:rsid w:val="5AE96334"/>
    <w:rsid w:val="5AEA7F89"/>
    <w:rsid w:val="5AF30F60"/>
    <w:rsid w:val="5AF50835"/>
    <w:rsid w:val="5B2B4256"/>
    <w:rsid w:val="5B654225"/>
    <w:rsid w:val="5B7E4CCE"/>
    <w:rsid w:val="5B834092"/>
    <w:rsid w:val="5B87206B"/>
    <w:rsid w:val="5B8B2F47"/>
    <w:rsid w:val="5BC16969"/>
    <w:rsid w:val="5BC22E0D"/>
    <w:rsid w:val="5BEA5EBF"/>
    <w:rsid w:val="5C5477DD"/>
    <w:rsid w:val="5CBA4F70"/>
    <w:rsid w:val="5D016A09"/>
    <w:rsid w:val="5D1458EA"/>
    <w:rsid w:val="5D2D59F2"/>
    <w:rsid w:val="5D4B6E32"/>
    <w:rsid w:val="5D616655"/>
    <w:rsid w:val="5D720862"/>
    <w:rsid w:val="5D72616D"/>
    <w:rsid w:val="5DE0757A"/>
    <w:rsid w:val="5DFB43B4"/>
    <w:rsid w:val="5E3033B1"/>
    <w:rsid w:val="5E453881"/>
    <w:rsid w:val="5E8E1DC5"/>
    <w:rsid w:val="5EB804F7"/>
    <w:rsid w:val="5ED13367"/>
    <w:rsid w:val="5ED15115"/>
    <w:rsid w:val="5F013C4C"/>
    <w:rsid w:val="5F100333"/>
    <w:rsid w:val="5F357D99"/>
    <w:rsid w:val="5F491D86"/>
    <w:rsid w:val="5F6D7533"/>
    <w:rsid w:val="60251BBC"/>
    <w:rsid w:val="60516145"/>
    <w:rsid w:val="606A5821"/>
    <w:rsid w:val="607B6076"/>
    <w:rsid w:val="60932FCA"/>
    <w:rsid w:val="60AE7E03"/>
    <w:rsid w:val="60B44CEE"/>
    <w:rsid w:val="60B736A6"/>
    <w:rsid w:val="60CF27C1"/>
    <w:rsid w:val="60E91164"/>
    <w:rsid w:val="60EE0200"/>
    <w:rsid w:val="60F11A9E"/>
    <w:rsid w:val="618E553F"/>
    <w:rsid w:val="61A4602D"/>
    <w:rsid w:val="61CD6468"/>
    <w:rsid w:val="621A5025"/>
    <w:rsid w:val="624C1682"/>
    <w:rsid w:val="628C7CD0"/>
    <w:rsid w:val="629E17B2"/>
    <w:rsid w:val="62D41677"/>
    <w:rsid w:val="63202063"/>
    <w:rsid w:val="634E5A0B"/>
    <w:rsid w:val="638106D4"/>
    <w:rsid w:val="63844E4C"/>
    <w:rsid w:val="639808F7"/>
    <w:rsid w:val="63AF60B9"/>
    <w:rsid w:val="63BA086D"/>
    <w:rsid w:val="63BC2837"/>
    <w:rsid w:val="63C36D29"/>
    <w:rsid w:val="641461CF"/>
    <w:rsid w:val="646A5DEF"/>
    <w:rsid w:val="64701E66"/>
    <w:rsid w:val="647A38D6"/>
    <w:rsid w:val="64801AB7"/>
    <w:rsid w:val="64A05CB5"/>
    <w:rsid w:val="64B928D3"/>
    <w:rsid w:val="64F41B5D"/>
    <w:rsid w:val="650C334B"/>
    <w:rsid w:val="65294FC1"/>
    <w:rsid w:val="654C3747"/>
    <w:rsid w:val="65A67EAA"/>
    <w:rsid w:val="66077080"/>
    <w:rsid w:val="663568D1"/>
    <w:rsid w:val="66630D48"/>
    <w:rsid w:val="668868FA"/>
    <w:rsid w:val="66CA0DC7"/>
    <w:rsid w:val="66EA3218"/>
    <w:rsid w:val="671D183F"/>
    <w:rsid w:val="674768BC"/>
    <w:rsid w:val="6764121C"/>
    <w:rsid w:val="67656D42"/>
    <w:rsid w:val="676A5052"/>
    <w:rsid w:val="679A2E90"/>
    <w:rsid w:val="67A41618"/>
    <w:rsid w:val="67D53EC8"/>
    <w:rsid w:val="67EE6D37"/>
    <w:rsid w:val="68727968"/>
    <w:rsid w:val="68C100B5"/>
    <w:rsid w:val="68ED3493"/>
    <w:rsid w:val="69006D22"/>
    <w:rsid w:val="6906356D"/>
    <w:rsid w:val="69197DE4"/>
    <w:rsid w:val="69270753"/>
    <w:rsid w:val="69392234"/>
    <w:rsid w:val="69635A4E"/>
    <w:rsid w:val="698969B4"/>
    <w:rsid w:val="69913E1E"/>
    <w:rsid w:val="69A739D7"/>
    <w:rsid w:val="69BC2B71"/>
    <w:rsid w:val="69D81A4D"/>
    <w:rsid w:val="69E421A0"/>
    <w:rsid w:val="69E556EA"/>
    <w:rsid w:val="6A05795D"/>
    <w:rsid w:val="6A50293B"/>
    <w:rsid w:val="6A681023"/>
    <w:rsid w:val="6A6B0B13"/>
    <w:rsid w:val="6A6F1487"/>
    <w:rsid w:val="6A9C6F1F"/>
    <w:rsid w:val="6AB57FE0"/>
    <w:rsid w:val="6AB63605"/>
    <w:rsid w:val="6AFE54E3"/>
    <w:rsid w:val="6B042AC7"/>
    <w:rsid w:val="6B13043D"/>
    <w:rsid w:val="6B39476E"/>
    <w:rsid w:val="6B3D425E"/>
    <w:rsid w:val="6B6E5571"/>
    <w:rsid w:val="6B826114"/>
    <w:rsid w:val="6BB64010"/>
    <w:rsid w:val="6C2076DB"/>
    <w:rsid w:val="6C8D4D71"/>
    <w:rsid w:val="6C9C1458"/>
    <w:rsid w:val="6D286EE1"/>
    <w:rsid w:val="6D3B4A4B"/>
    <w:rsid w:val="6D8B78C7"/>
    <w:rsid w:val="6DB27FAC"/>
    <w:rsid w:val="6DCF760B"/>
    <w:rsid w:val="6DFB0400"/>
    <w:rsid w:val="6E001573"/>
    <w:rsid w:val="6E623FDB"/>
    <w:rsid w:val="6E704DBF"/>
    <w:rsid w:val="6EB505AF"/>
    <w:rsid w:val="6EEA46FD"/>
    <w:rsid w:val="6F022496"/>
    <w:rsid w:val="6F1A6664"/>
    <w:rsid w:val="6F331DF9"/>
    <w:rsid w:val="6F4162E7"/>
    <w:rsid w:val="6F4638FD"/>
    <w:rsid w:val="6F4B2CC1"/>
    <w:rsid w:val="6F5B1156"/>
    <w:rsid w:val="6F6D2C38"/>
    <w:rsid w:val="6F6D70DC"/>
    <w:rsid w:val="6FD84EF4"/>
    <w:rsid w:val="6FF13869"/>
    <w:rsid w:val="70001CFE"/>
    <w:rsid w:val="700417EE"/>
    <w:rsid w:val="7060454A"/>
    <w:rsid w:val="706164FB"/>
    <w:rsid w:val="70B623BC"/>
    <w:rsid w:val="70C25205"/>
    <w:rsid w:val="70DE203F"/>
    <w:rsid w:val="7113780F"/>
    <w:rsid w:val="7120565B"/>
    <w:rsid w:val="715B3690"/>
    <w:rsid w:val="7160027F"/>
    <w:rsid w:val="71AA1F21"/>
    <w:rsid w:val="722C0B88"/>
    <w:rsid w:val="72655E48"/>
    <w:rsid w:val="72761AE6"/>
    <w:rsid w:val="72930C07"/>
    <w:rsid w:val="72CC236B"/>
    <w:rsid w:val="72F1592E"/>
    <w:rsid w:val="73016C5F"/>
    <w:rsid w:val="732C5D20"/>
    <w:rsid w:val="73380738"/>
    <w:rsid w:val="737E18B7"/>
    <w:rsid w:val="73BE521F"/>
    <w:rsid w:val="73DD624B"/>
    <w:rsid w:val="73E82B4B"/>
    <w:rsid w:val="73EB05CF"/>
    <w:rsid w:val="740A6BE6"/>
    <w:rsid w:val="741C4C2C"/>
    <w:rsid w:val="743B1FBA"/>
    <w:rsid w:val="743E4073"/>
    <w:rsid w:val="746D7236"/>
    <w:rsid w:val="74B17A6A"/>
    <w:rsid w:val="74BA06CD"/>
    <w:rsid w:val="74DA63CF"/>
    <w:rsid w:val="75036F5C"/>
    <w:rsid w:val="753A33D0"/>
    <w:rsid w:val="75560CFC"/>
    <w:rsid w:val="7592088C"/>
    <w:rsid w:val="75F75951"/>
    <w:rsid w:val="7649799F"/>
    <w:rsid w:val="76766876"/>
    <w:rsid w:val="769F5BC4"/>
    <w:rsid w:val="771D3195"/>
    <w:rsid w:val="77631870"/>
    <w:rsid w:val="77674410"/>
    <w:rsid w:val="77BE04D4"/>
    <w:rsid w:val="77D128F9"/>
    <w:rsid w:val="77E014C5"/>
    <w:rsid w:val="78200599"/>
    <w:rsid w:val="782A3DBC"/>
    <w:rsid w:val="78546015"/>
    <w:rsid w:val="78591156"/>
    <w:rsid w:val="7877059C"/>
    <w:rsid w:val="788039DC"/>
    <w:rsid w:val="789B6A68"/>
    <w:rsid w:val="78B638A1"/>
    <w:rsid w:val="78CF6711"/>
    <w:rsid w:val="78ED003D"/>
    <w:rsid w:val="792635D4"/>
    <w:rsid w:val="792702FB"/>
    <w:rsid w:val="79465EA6"/>
    <w:rsid w:val="794E7636"/>
    <w:rsid w:val="79650AA5"/>
    <w:rsid w:val="7986496E"/>
    <w:rsid w:val="799B434A"/>
    <w:rsid w:val="79A27982"/>
    <w:rsid w:val="79D44CB1"/>
    <w:rsid w:val="79E8341B"/>
    <w:rsid w:val="7A2D7008"/>
    <w:rsid w:val="7A7C6425"/>
    <w:rsid w:val="7A8C0BF0"/>
    <w:rsid w:val="7AF20495"/>
    <w:rsid w:val="7B046B46"/>
    <w:rsid w:val="7B444345"/>
    <w:rsid w:val="7B5178B1"/>
    <w:rsid w:val="7B581E0B"/>
    <w:rsid w:val="7B5F5B2A"/>
    <w:rsid w:val="7B914152"/>
    <w:rsid w:val="7BB8348D"/>
    <w:rsid w:val="7BC97448"/>
    <w:rsid w:val="7C442F72"/>
    <w:rsid w:val="7C5F1B5A"/>
    <w:rsid w:val="7C6F6241"/>
    <w:rsid w:val="7C914409"/>
    <w:rsid w:val="7C9F63FA"/>
    <w:rsid w:val="7CC314D7"/>
    <w:rsid w:val="7D7D2BE0"/>
    <w:rsid w:val="7E4E12CB"/>
    <w:rsid w:val="7E665422"/>
    <w:rsid w:val="7EA727BE"/>
    <w:rsid w:val="7EFE38AC"/>
    <w:rsid w:val="7F0864D9"/>
    <w:rsid w:val="7F0B518C"/>
    <w:rsid w:val="7F492B03"/>
    <w:rsid w:val="7F6066F9"/>
    <w:rsid w:val="7F615E9D"/>
    <w:rsid w:val="7F8152F6"/>
    <w:rsid w:val="7F86326A"/>
    <w:rsid w:val="7FC4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qFormat="1" w:unhideWhenUsed="0" w:uiPriority="0" w:semiHidden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6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6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6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35"/>
    <w:qFormat/>
    <w:uiPriority w:val="0"/>
    <w:pPr>
      <w:keepNext/>
      <w:numPr>
        <w:ilvl w:val="0"/>
        <w:numId w:val="1"/>
      </w:numPr>
      <w:spacing w:before="240"/>
      <w:outlineLvl w:val="0"/>
    </w:pPr>
    <w:rPr>
      <w:rFonts w:ascii="Arial" w:hAnsi="Arial" w:cs="Arial"/>
      <w:b/>
      <w:kern w:val="28"/>
      <w:sz w:val="36"/>
    </w:rPr>
  </w:style>
  <w:style w:type="paragraph" w:styleId="3">
    <w:name w:val="heading 2"/>
    <w:basedOn w:val="1"/>
    <w:next w:val="1"/>
    <w:link w:val="36"/>
    <w:qFormat/>
    <w:uiPriority w:val="0"/>
    <w:pPr>
      <w:keepNext/>
      <w:numPr>
        <w:ilvl w:val="1"/>
        <w:numId w:val="1"/>
      </w:numPr>
      <w:spacing w:before="120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link w:val="58"/>
    <w:qFormat/>
    <w:uiPriority w:val="0"/>
    <w:pPr>
      <w:keepNext/>
      <w:numPr>
        <w:ilvl w:val="2"/>
        <w:numId w:val="1"/>
      </w:numPr>
      <w:spacing w:before="120"/>
      <w:outlineLvl w:val="2"/>
    </w:pPr>
    <w:rPr>
      <w:rFonts w:ascii="Arial" w:hAnsi="Arial"/>
      <w:b/>
      <w:sz w:val="24"/>
    </w:rPr>
  </w:style>
  <w:style w:type="paragraph" w:styleId="5">
    <w:name w:val="heading 4"/>
    <w:basedOn w:val="1"/>
    <w:next w:val="1"/>
    <w:link w:val="37"/>
    <w:qFormat/>
    <w:uiPriority w:val="0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link w:val="38"/>
    <w:qFormat/>
    <w:uiPriority w:val="0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8">
    <w:name w:val="heading 7"/>
    <w:basedOn w:val="1"/>
    <w:next w:val="1"/>
    <w:link w:val="40"/>
    <w:qFormat/>
    <w:uiPriority w:val="0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9">
    <w:name w:val="heading 8"/>
    <w:basedOn w:val="1"/>
    <w:next w:val="1"/>
    <w:link w:val="41"/>
    <w:qFormat/>
    <w:uiPriority w:val="0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10">
    <w:name w:val="heading 9"/>
    <w:basedOn w:val="1"/>
    <w:next w:val="1"/>
    <w:link w:val="42"/>
    <w:qFormat/>
    <w:uiPriority w:val="0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keepNext/>
      <w:spacing w:after="0"/>
      <w:jc w:val="center"/>
    </w:pPr>
    <w:rPr>
      <w:b/>
    </w:rPr>
  </w:style>
  <w:style w:type="paragraph" w:styleId="12">
    <w:name w:val="Document Map"/>
    <w:basedOn w:val="1"/>
    <w:link w:val="50"/>
    <w:qFormat/>
    <w:uiPriority w:val="0"/>
    <w:rPr>
      <w:rFonts w:ascii="宋体"/>
      <w:sz w:val="18"/>
      <w:szCs w:val="18"/>
    </w:rPr>
  </w:style>
  <w:style w:type="paragraph" w:styleId="13">
    <w:name w:val="Body Text"/>
    <w:basedOn w:val="1"/>
    <w:link w:val="51"/>
    <w:qFormat/>
    <w:uiPriority w:val="0"/>
    <w:pPr>
      <w:spacing w:before="120"/>
    </w:pPr>
    <w:rPr>
      <w:rFonts w:ascii="Arial" w:hAnsi="Arial"/>
      <w:sz w:val="24"/>
      <w:lang w:bidi="he-IL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index 3"/>
    <w:basedOn w:val="1"/>
    <w:next w:val="1"/>
    <w:qFormat/>
    <w:uiPriority w:val="0"/>
    <w:pPr>
      <w:ind w:left="400" w:leftChars="400"/>
    </w:pPr>
  </w:style>
  <w:style w:type="paragraph" w:styleId="16">
    <w:name w:val="Date"/>
    <w:basedOn w:val="1"/>
    <w:next w:val="1"/>
    <w:link w:val="54"/>
    <w:qFormat/>
    <w:uiPriority w:val="0"/>
    <w:pPr>
      <w:ind w:left="100" w:leftChars="2500"/>
    </w:pPr>
  </w:style>
  <w:style w:type="paragraph" w:styleId="17">
    <w:name w:val="Balloon Text"/>
    <w:basedOn w:val="1"/>
    <w:link w:val="49"/>
    <w:qFormat/>
    <w:uiPriority w:val="0"/>
    <w:pPr>
      <w:spacing w:after="0"/>
    </w:pPr>
    <w:rPr>
      <w:sz w:val="18"/>
      <w:szCs w:val="18"/>
    </w:rPr>
  </w:style>
  <w:style w:type="paragraph" w:styleId="18">
    <w:name w:val="footer"/>
    <w:basedOn w:val="1"/>
    <w:link w:val="46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1"/>
    <w:link w:val="4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Subtitle"/>
    <w:basedOn w:val="1"/>
    <w:link w:val="44"/>
    <w:qFormat/>
    <w:uiPriority w:val="0"/>
    <w:pPr>
      <w:jc w:val="center"/>
    </w:pPr>
    <w:rPr>
      <w:b/>
      <w:bCs/>
      <w:sz w:val="28"/>
    </w:rPr>
  </w:style>
  <w:style w:type="paragraph" w:styleId="22">
    <w:name w:val="footnote text"/>
    <w:basedOn w:val="1"/>
    <w:semiHidden/>
    <w:qFormat/>
    <w:uiPriority w:val="6"/>
  </w:style>
  <w:style w:type="paragraph" w:styleId="23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Body Text 2"/>
    <w:basedOn w:val="1"/>
    <w:semiHidden/>
    <w:qFormat/>
    <w:uiPriority w:val="6"/>
    <w:rPr>
      <w:sz w:val="24"/>
    </w:rPr>
  </w:style>
  <w:style w:type="paragraph" w:styleId="2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27">
    <w:name w:val="Title"/>
    <w:basedOn w:val="1"/>
    <w:link w:val="43"/>
    <w:qFormat/>
    <w:uiPriority w:val="0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table" w:styleId="29">
    <w:name w:val="Table Grid"/>
    <w:basedOn w:val="28"/>
    <w:qFormat/>
    <w:uiPriority w:val="59"/>
    <w:pPr>
      <w:widowControl w:val="0"/>
      <w:jc w:val="both"/>
    </w:pPr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page number"/>
    <w:basedOn w:val="30"/>
    <w:semiHidden/>
    <w:qFormat/>
    <w:uiPriority w:val="6"/>
  </w:style>
  <w:style w:type="character" w:styleId="32">
    <w:name w:val="Hyperlink"/>
    <w:basedOn w:val="30"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33">
    <w:name w:val="样式1"/>
    <w:basedOn w:val="1"/>
    <w:next w:val="24"/>
    <w:qFormat/>
    <w:uiPriority w:val="0"/>
    <w:pPr>
      <w:numPr>
        <w:ilvl w:val="0"/>
        <w:numId w:val="2"/>
      </w:numPr>
      <w:jc w:val="center"/>
    </w:pPr>
    <w:rPr>
      <w:b/>
    </w:rPr>
  </w:style>
  <w:style w:type="paragraph" w:customStyle="1" w:styleId="34">
    <w:name w:val="样式 标题 3 + 居中1"/>
    <w:basedOn w:val="4"/>
    <w:qFormat/>
    <w:uiPriority w:val="0"/>
    <w:pPr>
      <w:spacing w:before="240"/>
    </w:pPr>
    <w:rPr>
      <w:rFonts w:cs="宋体"/>
      <w:sz w:val="26"/>
    </w:rPr>
  </w:style>
  <w:style w:type="character" w:customStyle="1" w:styleId="35">
    <w:name w:val="标题 1 Char"/>
    <w:basedOn w:val="30"/>
    <w:link w:val="2"/>
    <w:qFormat/>
    <w:uiPriority w:val="0"/>
    <w:rPr>
      <w:rFonts w:ascii="Arial" w:hAnsi="Arial" w:cs="Arial"/>
      <w:b/>
      <w:kern w:val="28"/>
      <w:sz w:val="36"/>
      <w:lang w:eastAsia="en-US"/>
    </w:rPr>
  </w:style>
  <w:style w:type="character" w:customStyle="1" w:styleId="36">
    <w:name w:val="标题 2 Char"/>
    <w:basedOn w:val="30"/>
    <w:link w:val="3"/>
    <w:qFormat/>
    <w:uiPriority w:val="0"/>
    <w:rPr>
      <w:rFonts w:ascii="Arial" w:hAnsi="Arial"/>
      <w:b/>
      <w:sz w:val="28"/>
      <w:lang w:eastAsia="en-US"/>
    </w:rPr>
  </w:style>
  <w:style w:type="character" w:customStyle="1" w:styleId="37">
    <w:name w:val="标题 4 Char"/>
    <w:basedOn w:val="30"/>
    <w:link w:val="5"/>
    <w:qFormat/>
    <w:uiPriority w:val="0"/>
    <w:rPr>
      <w:rFonts w:ascii="Arial" w:hAnsi="Arial"/>
      <w:b/>
      <w:lang w:eastAsia="en-US"/>
    </w:rPr>
  </w:style>
  <w:style w:type="character" w:customStyle="1" w:styleId="38">
    <w:name w:val="标题 5 Char"/>
    <w:basedOn w:val="30"/>
    <w:link w:val="6"/>
    <w:qFormat/>
    <w:uiPriority w:val="0"/>
    <w:rPr>
      <w:sz w:val="22"/>
      <w:lang w:eastAsia="en-US"/>
    </w:rPr>
  </w:style>
  <w:style w:type="character" w:customStyle="1" w:styleId="39">
    <w:name w:val="标题 6 Char"/>
    <w:basedOn w:val="30"/>
    <w:link w:val="7"/>
    <w:qFormat/>
    <w:uiPriority w:val="0"/>
    <w:rPr>
      <w:i/>
      <w:sz w:val="22"/>
      <w:lang w:eastAsia="en-US"/>
    </w:rPr>
  </w:style>
  <w:style w:type="character" w:customStyle="1" w:styleId="40">
    <w:name w:val="标题 7 Char"/>
    <w:basedOn w:val="30"/>
    <w:link w:val="8"/>
    <w:qFormat/>
    <w:uiPriority w:val="0"/>
    <w:rPr>
      <w:rFonts w:ascii="Arial" w:hAnsi="Arial"/>
      <w:lang w:eastAsia="en-US"/>
    </w:rPr>
  </w:style>
  <w:style w:type="character" w:customStyle="1" w:styleId="41">
    <w:name w:val="标题 8 Char"/>
    <w:basedOn w:val="30"/>
    <w:link w:val="9"/>
    <w:qFormat/>
    <w:uiPriority w:val="0"/>
    <w:rPr>
      <w:rFonts w:ascii="Arial" w:hAnsi="Arial"/>
      <w:i/>
      <w:lang w:eastAsia="en-US"/>
    </w:rPr>
  </w:style>
  <w:style w:type="character" w:customStyle="1" w:styleId="42">
    <w:name w:val="标题 9 Char"/>
    <w:basedOn w:val="30"/>
    <w:link w:val="10"/>
    <w:qFormat/>
    <w:uiPriority w:val="0"/>
    <w:rPr>
      <w:rFonts w:ascii="Arial" w:hAnsi="Arial"/>
      <w:b/>
      <w:i/>
      <w:sz w:val="18"/>
      <w:lang w:eastAsia="en-US"/>
    </w:rPr>
  </w:style>
  <w:style w:type="character" w:customStyle="1" w:styleId="43">
    <w:name w:val="标题 Char"/>
    <w:basedOn w:val="30"/>
    <w:link w:val="27"/>
    <w:qFormat/>
    <w:uiPriority w:val="0"/>
    <w:rPr>
      <w:rFonts w:ascii="Arial" w:hAnsi="Arial"/>
      <w:b/>
      <w:kern w:val="28"/>
      <w:sz w:val="32"/>
      <w:lang w:eastAsia="en-US"/>
    </w:rPr>
  </w:style>
  <w:style w:type="character" w:customStyle="1" w:styleId="44">
    <w:name w:val="副标题 Char"/>
    <w:basedOn w:val="30"/>
    <w:link w:val="21"/>
    <w:qFormat/>
    <w:uiPriority w:val="0"/>
    <w:rPr>
      <w:b/>
      <w:bCs/>
      <w:sz w:val="28"/>
      <w:lang w:eastAsia="en-US"/>
    </w:rPr>
  </w:style>
  <w:style w:type="character" w:customStyle="1" w:styleId="45">
    <w:name w:val="页眉 Char"/>
    <w:basedOn w:val="30"/>
    <w:link w:val="19"/>
    <w:qFormat/>
    <w:uiPriority w:val="99"/>
    <w:rPr>
      <w:sz w:val="18"/>
      <w:szCs w:val="18"/>
      <w:lang w:eastAsia="en-US"/>
    </w:rPr>
  </w:style>
  <w:style w:type="character" w:customStyle="1" w:styleId="46">
    <w:name w:val="页脚 Char"/>
    <w:basedOn w:val="30"/>
    <w:link w:val="18"/>
    <w:qFormat/>
    <w:uiPriority w:val="99"/>
    <w:rPr>
      <w:sz w:val="18"/>
      <w:szCs w:val="18"/>
      <w:lang w:eastAsia="en-US"/>
    </w:rPr>
  </w:style>
  <w:style w:type="paragraph" w:customStyle="1" w:styleId="47">
    <w:name w:val="Logo"/>
    <w:basedOn w:val="1"/>
    <w:unhideWhenUsed/>
    <w:qFormat/>
    <w:uiPriority w:val="0"/>
    <w:pPr>
      <w:spacing w:after="200"/>
      <w:jc w:val="right"/>
    </w:pPr>
    <w:rPr>
      <w:rFonts w:asciiTheme="minorHAnsi" w:hAnsiTheme="minorHAnsi"/>
    </w:rPr>
  </w:style>
  <w:style w:type="paragraph" w:customStyle="1" w:styleId="48">
    <w:name w:val="Company Name"/>
    <w:basedOn w:val="1"/>
    <w:qFormat/>
    <w:uiPriority w:val="0"/>
    <w:pPr>
      <w:spacing w:after="80"/>
      <w:jc w:val="center"/>
    </w:pPr>
    <w:rPr>
      <w:rFonts w:ascii="Courier New" w:hAnsi="Courier New" w:eastAsia="楷体" w:cs="Courier New"/>
      <w:b/>
      <w:color w:val="17375E" w:themeColor="text2" w:themeShade="BF"/>
      <w:sz w:val="22"/>
      <w:szCs w:val="22"/>
      <w:lang w:eastAsia="zh-CN"/>
    </w:rPr>
  </w:style>
  <w:style w:type="character" w:customStyle="1" w:styleId="49">
    <w:name w:val="批注框文本 Char"/>
    <w:basedOn w:val="30"/>
    <w:link w:val="17"/>
    <w:qFormat/>
    <w:uiPriority w:val="0"/>
    <w:rPr>
      <w:sz w:val="18"/>
      <w:szCs w:val="18"/>
      <w:lang w:eastAsia="en-US"/>
    </w:rPr>
  </w:style>
  <w:style w:type="character" w:customStyle="1" w:styleId="50">
    <w:name w:val="文档结构图 Char"/>
    <w:basedOn w:val="30"/>
    <w:link w:val="12"/>
    <w:qFormat/>
    <w:uiPriority w:val="0"/>
    <w:rPr>
      <w:rFonts w:ascii="宋体"/>
      <w:sz w:val="18"/>
      <w:szCs w:val="18"/>
      <w:lang w:eastAsia="en-US"/>
    </w:rPr>
  </w:style>
  <w:style w:type="character" w:customStyle="1" w:styleId="51">
    <w:name w:val="正文文本 Char"/>
    <w:basedOn w:val="30"/>
    <w:link w:val="13"/>
    <w:qFormat/>
    <w:uiPriority w:val="0"/>
    <w:rPr>
      <w:rFonts w:ascii="Arial" w:hAnsi="Arial"/>
      <w:sz w:val="24"/>
      <w:lang w:eastAsia="en-US" w:bidi="he-IL"/>
    </w:rPr>
  </w:style>
  <w:style w:type="paragraph" w:customStyle="1" w:styleId="52">
    <w:name w:val="Table Text"/>
    <w:basedOn w:val="1"/>
    <w:qFormat/>
    <w:uiPriority w:val="0"/>
    <w:pPr>
      <w:spacing w:after="0"/>
    </w:pPr>
    <w:rPr>
      <w:lang w:eastAsia="zh-CN"/>
    </w:rPr>
  </w:style>
  <w:style w:type="paragraph" w:styleId="53">
    <w:name w:val="List Paragraph"/>
    <w:basedOn w:val="1"/>
    <w:qFormat/>
    <w:uiPriority w:val="34"/>
    <w:pPr>
      <w:ind w:firstLine="420" w:firstLineChars="200"/>
    </w:pPr>
  </w:style>
  <w:style w:type="character" w:customStyle="1" w:styleId="54">
    <w:name w:val="日期 Char"/>
    <w:basedOn w:val="30"/>
    <w:link w:val="16"/>
    <w:qFormat/>
    <w:uiPriority w:val="0"/>
    <w:rPr>
      <w:lang w:eastAsia="en-US"/>
    </w:rPr>
  </w:style>
  <w:style w:type="table" w:customStyle="1" w:styleId="55">
    <w:name w:val="Table Normal"/>
    <w:semiHidden/>
    <w:unhideWhenUsed/>
    <w:qFormat/>
    <w:uiPriority w:val="2"/>
    <w:pPr>
      <w:widowControl w:val="0"/>
    </w:pPr>
    <w:rPr>
      <w:rFonts w:asciiTheme="minorHAnsi" w:hAnsiTheme="minorHAnsi" w:eastAsiaTheme="minorEastAsia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6">
    <w:name w:val="Table Paragraph"/>
    <w:basedOn w:val="1"/>
    <w:qFormat/>
    <w:uiPriority w:val="1"/>
    <w:pPr>
      <w:widowControl w:val="0"/>
      <w:spacing w:before="38" w:after="0"/>
      <w:jc w:val="center"/>
    </w:pPr>
    <w:rPr>
      <w:rFonts w:ascii="Arial" w:hAnsi="Arial" w:eastAsia="Arial" w:cs="Arial"/>
      <w:sz w:val="22"/>
      <w:szCs w:val="22"/>
    </w:rPr>
  </w:style>
  <w:style w:type="paragraph" w:customStyle="1" w:styleId="57">
    <w:name w:val="标准文件_标准正文"/>
    <w:basedOn w:val="1"/>
    <w:qFormat/>
    <w:uiPriority w:val="0"/>
    <w:pPr>
      <w:adjustRightInd w:val="0"/>
      <w:snapToGrid w:val="0"/>
      <w:spacing w:after="0" w:line="300" w:lineRule="auto"/>
      <w:ind w:left="-303" w:leftChars="-303" w:hanging="848" w:hangingChars="303"/>
    </w:pPr>
    <w:rPr>
      <w:rFonts w:ascii="宋体" w:hAnsi="宋体" w:eastAsiaTheme="minorEastAsia" w:cstheme="minorBidi"/>
      <w:bCs/>
      <w:color w:val="000000"/>
      <w:sz w:val="28"/>
      <w:szCs w:val="28"/>
      <w:lang w:eastAsia="zh-CN"/>
    </w:rPr>
  </w:style>
  <w:style w:type="character" w:customStyle="1" w:styleId="58">
    <w:name w:val="标题 3 Char"/>
    <w:basedOn w:val="30"/>
    <w:link w:val="4"/>
    <w:qFormat/>
    <w:uiPriority w:val="0"/>
    <w:rPr>
      <w:rFonts w:ascii="Arial" w:hAnsi="Arial"/>
      <w:b/>
      <w:sz w:val="24"/>
      <w:lang w:eastAsia="en-US"/>
    </w:rPr>
  </w:style>
  <w:style w:type="paragraph" w:customStyle="1" w:styleId="59">
    <w:name w:val="TOC 标题1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  <w:lang w:eastAsia="zh-CN"/>
    </w:rPr>
  </w:style>
  <w:style w:type="paragraph" w:customStyle="1" w:styleId="60">
    <w:name w:val="equation"/>
    <w:basedOn w:val="1"/>
    <w:qFormat/>
    <w:uiPriority w:val="0"/>
    <w:pPr>
      <w:spacing w:before="120"/>
      <w:jc w:val="center"/>
    </w:pPr>
    <w:rPr>
      <w:lang w:eastAsia="zh-CN"/>
    </w:rPr>
  </w:style>
  <w:style w:type="character" w:customStyle="1" w:styleId="61">
    <w:name w:val="未处理的提及1"/>
    <w:basedOn w:val="30"/>
    <w:semiHidden/>
    <w:unhideWhenUsed/>
    <w:qFormat/>
    <w:uiPriority w:val="99"/>
    <w:rPr>
      <w:color w:val="605E5C"/>
      <w:shd w:val="clear" w:color="auto" w:fill="E1DFDD"/>
    </w:rPr>
  </w:style>
  <w:style w:type="character" w:styleId="62">
    <w:name w:val="Placeholder Text"/>
    <w:basedOn w:val="30"/>
    <w:semiHidden/>
    <w:qFormat/>
    <w:uiPriority w:val="99"/>
    <w:rPr>
      <w:color w:val="808080"/>
    </w:rPr>
  </w:style>
  <w:style w:type="character" w:customStyle="1" w:styleId="63">
    <w:name w:val="font11"/>
    <w:basedOn w:val="30"/>
    <w:qFormat/>
    <w:uiPriority w:val="0"/>
    <w:rPr>
      <w:rFonts w:hint="eastAsia" w:ascii="等线" w:hAnsi="等线" w:eastAsia="等线" w:cs="等线"/>
      <w:color w:val="000000"/>
      <w:sz w:val="22"/>
      <w:szCs w:val="22"/>
      <w:u w:val="none"/>
    </w:rPr>
  </w:style>
  <w:style w:type="character" w:customStyle="1" w:styleId="64">
    <w:name w:val="font21"/>
    <w:basedOn w:val="30"/>
    <w:qFormat/>
    <w:uiPriority w:val="0"/>
    <w:rPr>
      <w:rFonts w:hint="eastAsia" w:ascii="等线" w:hAnsi="等线" w:eastAsia="等线" w:cs="等线"/>
      <w:color w:val="FF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7.emf"/><Relationship Id="rId24" Type="http://schemas.openxmlformats.org/officeDocument/2006/relationships/oleObject" Target="embeddings/oleObject1.bin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20336B-A0E1-44A2-B331-AD98E4FC8E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29</Pages>
  <Words>2098</Words>
  <Characters>14070</Characters>
  <Lines>60</Lines>
  <Paragraphs>17</Paragraphs>
  <TotalTime>0</TotalTime>
  <ScaleCrop>false</ScaleCrop>
  <LinksUpToDate>false</LinksUpToDate>
  <CharactersWithSpaces>15460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2017-11-24T11:40:00Z</dcterms:created>
  <dc:creator>tang</dc:creator>
  <cp:lastModifiedBy>曹会扬</cp:lastModifiedBy>
  <cp:lastPrinted>2021-12-30T05:59:00Z</cp:lastPrinted>
  <dcterms:modified xsi:type="dcterms:W3CDTF">2022-04-14T11:28:38Z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672820F642AF4953AB5817AA5311499D</vt:lpwstr>
  </property>
</Properties>
</file>