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6601D" w14:textId="77777777" w:rsidR="00296820" w:rsidRPr="00296820" w:rsidRDefault="00296820" w:rsidP="00296820">
      <w:pPr>
        <w:pStyle w:val="2"/>
        <w:jc w:val="center"/>
      </w:pPr>
      <w:r w:rsidRPr="00296820">
        <w:t>实验</w:t>
      </w:r>
      <w:r w:rsidRPr="00296820">
        <w:rPr>
          <w:rFonts w:hint="eastAsia"/>
        </w:rPr>
        <w:t>二</w:t>
      </w:r>
      <w:r w:rsidRPr="00296820">
        <w:t xml:space="preserve"> </w:t>
      </w:r>
      <w:r w:rsidRPr="00296820">
        <w:rPr>
          <w:rFonts w:hint="eastAsia"/>
        </w:rPr>
        <w:t>图像傅里叶变换实验</w:t>
      </w:r>
    </w:p>
    <w:p w14:paraId="2C8D5C34" w14:textId="329F90AA" w:rsidR="00296820" w:rsidRPr="00296820" w:rsidRDefault="00296820" w:rsidP="00296820">
      <w:pPr>
        <w:rPr>
          <w:rFonts w:ascii="宋体" w:eastAsia="宋体" w:hAnsi="宋体"/>
          <w:b/>
          <w:bCs/>
          <w:sz w:val="28"/>
          <w:szCs w:val="28"/>
        </w:rPr>
      </w:pPr>
      <w:r>
        <w:rPr>
          <w:rFonts w:ascii="宋体" w:eastAsia="宋体" w:hAnsi="宋体" w:hint="eastAsia"/>
          <w:b/>
          <w:bCs/>
          <w:sz w:val="28"/>
          <w:szCs w:val="28"/>
        </w:rPr>
        <w:t>一、</w:t>
      </w:r>
      <w:r w:rsidRPr="00296820">
        <w:rPr>
          <w:rFonts w:ascii="宋体" w:eastAsia="宋体" w:hAnsi="宋体"/>
          <w:b/>
          <w:bCs/>
          <w:sz w:val="28"/>
          <w:szCs w:val="28"/>
        </w:rPr>
        <w:t>实验</w:t>
      </w:r>
      <w:r w:rsidRPr="00296820">
        <w:rPr>
          <w:rFonts w:ascii="宋体" w:eastAsia="宋体" w:hAnsi="宋体" w:hint="eastAsia"/>
          <w:b/>
          <w:bCs/>
          <w:sz w:val="28"/>
          <w:szCs w:val="28"/>
        </w:rPr>
        <w:t>目的</w:t>
      </w:r>
    </w:p>
    <w:p w14:paraId="68E2051C" w14:textId="05EE9316" w:rsidR="00296820" w:rsidRPr="00296820" w:rsidRDefault="00296820" w:rsidP="00296820">
      <w:pPr>
        <w:rPr>
          <w:rFonts w:ascii="宋体" w:eastAsia="宋体" w:hAnsi="宋体" w:hint="eastAsia"/>
        </w:rPr>
      </w:pPr>
      <w:r w:rsidRPr="00296820">
        <w:rPr>
          <w:rFonts w:ascii="宋体" w:eastAsia="宋体" w:hAnsi="宋体" w:hint="eastAsia"/>
        </w:rPr>
        <w:t>1.</w:t>
      </w:r>
      <w:r w:rsidRPr="00296820">
        <w:rPr>
          <w:rFonts w:ascii="宋体" w:eastAsia="宋体" w:hAnsi="宋体" w:hint="eastAsia"/>
        </w:rPr>
        <w:tab/>
        <w:t>掌握线性/非线性滤波的基本原理方法。</w:t>
      </w:r>
    </w:p>
    <w:p w14:paraId="41EAF570" w14:textId="64932C63" w:rsidR="00296820" w:rsidRPr="00296820" w:rsidRDefault="00296820" w:rsidP="00296820">
      <w:pPr>
        <w:rPr>
          <w:rFonts w:ascii="宋体" w:eastAsia="宋体" w:hAnsi="宋体" w:hint="eastAsia"/>
        </w:rPr>
      </w:pPr>
      <w:r w:rsidRPr="00296820">
        <w:rPr>
          <w:rFonts w:ascii="宋体" w:eastAsia="宋体" w:hAnsi="宋体" w:hint="eastAsia"/>
        </w:rPr>
        <w:t>2.</w:t>
      </w:r>
      <w:r w:rsidRPr="00296820">
        <w:rPr>
          <w:rFonts w:ascii="宋体" w:eastAsia="宋体" w:hAnsi="宋体"/>
        </w:rPr>
        <w:t xml:space="preserve">  </w:t>
      </w:r>
      <w:r w:rsidRPr="00296820">
        <w:rPr>
          <w:rFonts w:ascii="宋体" w:eastAsia="宋体" w:hAnsi="宋体" w:hint="eastAsia"/>
        </w:rPr>
        <w:t>掌握傅里叶变换及逆变换的基本原理方法。</w:t>
      </w:r>
    </w:p>
    <w:p w14:paraId="6DD6A399" w14:textId="06D885FF" w:rsidR="00296820" w:rsidRPr="00296820" w:rsidRDefault="00296820" w:rsidP="00296820">
      <w:pPr>
        <w:rPr>
          <w:rFonts w:ascii="宋体" w:eastAsia="宋体" w:hAnsi="宋体" w:hint="eastAsia"/>
        </w:rPr>
      </w:pPr>
      <w:r w:rsidRPr="00296820">
        <w:rPr>
          <w:rFonts w:ascii="宋体" w:eastAsia="宋体" w:hAnsi="宋体"/>
        </w:rPr>
        <w:t>3</w:t>
      </w:r>
      <w:r w:rsidRPr="00296820">
        <w:rPr>
          <w:rFonts w:ascii="宋体" w:eastAsia="宋体" w:hAnsi="宋体" w:hint="eastAsia"/>
        </w:rPr>
        <w:t>.</w:t>
      </w:r>
      <w:r w:rsidRPr="00296820">
        <w:rPr>
          <w:rFonts w:ascii="宋体" w:eastAsia="宋体" w:hAnsi="宋体" w:hint="eastAsia"/>
        </w:rPr>
        <w:tab/>
        <w:t>理解频域滤波的基本原理及方法。</w:t>
      </w:r>
    </w:p>
    <w:p w14:paraId="5E4F2395" w14:textId="71629454" w:rsidR="00296820" w:rsidRPr="00296820" w:rsidRDefault="00296820" w:rsidP="00296820">
      <w:pPr>
        <w:rPr>
          <w:rFonts w:ascii="宋体" w:eastAsia="宋体" w:hAnsi="宋体"/>
        </w:rPr>
      </w:pPr>
      <w:r>
        <w:rPr>
          <w:rFonts w:ascii="宋体" w:eastAsia="宋体" w:hAnsi="宋体"/>
        </w:rPr>
        <w:t>4</w:t>
      </w:r>
      <w:r w:rsidRPr="00296820">
        <w:rPr>
          <w:rFonts w:ascii="宋体" w:eastAsia="宋体" w:hAnsi="宋体" w:hint="eastAsia"/>
        </w:rPr>
        <w:t>.</w:t>
      </w:r>
      <w:r w:rsidRPr="00296820">
        <w:rPr>
          <w:rFonts w:ascii="宋体" w:eastAsia="宋体" w:hAnsi="宋体" w:hint="eastAsia"/>
        </w:rPr>
        <w:tab/>
        <w:t>掌握进行图像的频域滤波的方法。</w:t>
      </w:r>
    </w:p>
    <w:p w14:paraId="1D1506D7" w14:textId="6B1D7C83" w:rsidR="00296820" w:rsidRPr="00296820" w:rsidRDefault="00296820" w:rsidP="00296820">
      <w:pPr>
        <w:rPr>
          <w:rFonts w:ascii="宋体" w:eastAsia="宋体" w:hAnsi="宋体"/>
          <w:b/>
          <w:bCs/>
          <w:sz w:val="28"/>
          <w:szCs w:val="28"/>
        </w:rPr>
      </w:pPr>
      <w:r>
        <w:rPr>
          <w:rFonts w:ascii="宋体" w:eastAsia="宋体" w:hAnsi="宋体" w:hint="eastAsia"/>
          <w:b/>
          <w:bCs/>
          <w:sz w:val="28"/>
          <w:szCs w:val="28"/>
        </w:rPr>
        <w:t>二、</w:t>
      </w:r>
      <w:r w:rsidRPr="00296820">
        <w:rPr>
          <w:rFonts w:ascii="宋体" w:eastAsia="宋体" w:hAnsi="宋体"/>
          <w:b/>
          <w:bCs/>
          <w:sz w:val="28"/>
          <w:szCs w:val="28"/>
        </w:rPr>
        <w:t>实验原理</w:t>
      </w:r>
    </w:p>
    <w:p w14:paraId="4AB4154F" w14:textId="75DE5F24" w:rsidR="00296820" w:rsidRPr="00296820" w:rsidRDefault="00296820" w:rsidP="00296820">
      <w:pPr>
        <w:rPr>
          <w:rFonts w:ascii="宋体" w:eastAsia="宋体" w:hAnsi="宋体"/>
          <w:b/>
          <w:color w:val="000000"/>
          <w:sz w:val="24"/>
        </w:rPr>
      </w:pPr>
      <w:r>
        <w:rPr>
          <w:rFonts w:ascii="宋体" w:eastAsia="宋体" w:hAnsi="宋体" w:hint="eastAsia"/>
          <w:b/>
          <w:color w:val="000000"/>
          <w:sz w:val="24"/>
        </w:rPr>
        <w:t>1、</w:t>
      </w:r>
      <w:r w:rsidRPr="00296820">
        <w:rPr>
          <w:rFonts w:ascii="宋体" w:eastAsia="宋体" w:hAnsi="宋体"/>
          <w:b/>
          <w:color w:val="000000"/>
          <w:sz w:val="24"/>
        </w:rPr>
        <w:t>平滑滤波</w:t>
      </w:r>
    </w:p>
    <w:p w14:paraId="79A2622B" w14:textId="4E09FEAA" w:rsidR="00296820" w:rsidRPr="00296820" w:rsidRDefault="00296820" w:rsidP="00296820">
      <w:pPr>
        <w:rPr>
          <w:rFonts w:ascii="宋体" w:eastAsia="宋体" w:hAnsi="宋体"/>
          <w:color w:val="000000"/>
          <w:sz w:val="22"/>
          <w:szCs w:val="22"/>
        </w:rPr>
      </w:pPr>
      <w:r w:rsidRPr="00296820">
        <w:rPr>
          <w:rFonts w:ascii="宋体" w:eastAsia="宋体" w:hAnsi="宋体" w:hint="eastAsia"/>
          <w:color w:val="000000"/>
          <w:sz w:val="22"/>
          <w:szCs w:val="22"/>
        </w:rPr>
        <w:t>（1）</w:t>
      </w:r>
      <w:r w:rsidRPr="00296820">
        <w:rPr>
          <w:rFonts w:ascii="宋体" w:eastAsia="宋体" w:hAnsi="宋体"/>
          <w:color w:val="000000"/>
          <w:sz w:val="22"/>
          <w:szCs w:val="22"/>
        </w:rPr>
        <w:t>线性平滑滤波器</w:t>
      </w:r>
    </w:p>
    <w:p w14:paraId="659D1018" w14:textId="77777777" w:rsidR="00296820" w:rsidRPr="00296820" w:rsidRDefault="00296820" w:rsidP="00296820">
      <w:pPr>
        <w:ind w:firstLine="420"/>
        <w:rPr>
          <w:rFonts w:ascii="宋体" w:eastAsia="宋体" w:hAnsi="宋体"/>
        </w:rPr>
      </w:pPr>
      <w:r w:rsidRPr="00296820">
        <w:rPr>
          <w:rFonts w:ascii="宋体" w:eastAsia="宋体" w:hAnsi="宋体"/>
        </w:rPr>
        <w:t>线性低通平滑滤波器的所有系数都是正数，对</w:t>
      </w:r>
      <w:r w:rsidRPr="00296820">
        <w:rPr>
          <w:rFonts w:ascii="宋体" w:eastAsia="宋体" w:hAnsi="宋体"/>
        </w:rPr>
        <w:object w:dxaOrig="525" w:dyaOrig="225" w14:anchorId="681881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pt;height:11.2pt" o:ole="">
            <v:imagedata r:id="rId5" o:title=""/>
          </v:shape>
          <o:OLEObject Type="Embed" ProgID="Equation.Ribbit" ShapeID="_x0000_i1025" DrawAspect="Content" ObjectID="_1712001457" r:id="rId6"/>
        </w:object>
      </w:r>
      <w:r w:rsidRPr="00296820">
        <w:rPr>
          <w:rFonts w:ascii="宋体" w:eastAsia="宋体" w:hAnsi="宋体"/>
        </w:rPr>
        <w:t>的模板来说，最简均值滤波器的是取所有系数为1，为了保持输出图像仍然在原图像的灰度值范围内，模板与像素邻域的乘积都要除以9。</w:t>
      </w:r>
    </w:p>
    <w:p w14:paraId="557F47F4" w14:textId="77777777" w:rsidR="00296820" w:rsidRPr="00296820" w:rsidRDefault="00296820" w:rsidP="00296820">
      <w:pPr>
        <w:ind w:firstLine="420"/>
        <w:rPr>
          <w:rFonts w:ascii="宋体" w:eastAsia="宋体" w:hAnsi="宋体"/>
        </w:rPr>
      </w:pPr>
      <w:r w:rsidRPr="00296820">
        <w:rPr>
          <w:rFonts w:ascii="宋体" w:eastAsia="宋体" w:hAnsi="宋体"/>
        </w:rPr>
        <w:t>MATLAB 提供了</w:t>
      </w:r>
      <w:proofErr w:type="spellStart"/>
      <w:r w:rsidRPr="00296820">
        <w:rPr>
          <w:rFonts w:ascii="宋体" w:eastAsia="宋体" w:hAnsi="宋体"/>
        </w:rPr>
        <w:t>fspecial</w:t>
      </w:r>
      <w:proofErr w:type="spellEnd"/>
      <w:r w:rsidRPr="00296820">
        <w:rPr>
          <w:rFonts w:ascii="宋体" w:eastAsia="宋体" w:hAnsi="宋体"/>
        </w:rPr>
        <w:t>函数生成滤波时所用的模板，并提供filter2函数用指定的滤波器模板对图像进行运算。MATLAB 提供了一个函数</w:t>
      </w:r>
      <w:proofErr w:type="spellStart"/>
      <w:r w:rsidRPr="00296820">
        <w:rPr>
          <w:rFonts w:ascii="宋体" w:eastAsia="宋体" w:hAnsi="宋体"/>
        </w:rPr>
        <w:t>imnoise</w:t>
      </w:r>
      <w:proofErr w:type="spellEnd"/>
      <w:r w:rsidRPr="00296820">
        <w:rPr>
          <w:rFonts w:ascii="宋体" w:eastAsia="宋体" w:hAnsi="宋体"/>
        </w:rPr>
        <w:t>来给图像增添噪声，请同学们通过MATLAB的help命令自行查阅</w:t>
      </w:r>
      <w:proofErr w:type="spellStart"/>
      <w:r w:rsidRPr="00296820">
        <w:rPr>
          <w:rFonts w:ascii="宋体" w:eastAsia="宋体" w:hAnsi="宋体"/>
        </w:rPr>
        <w:t>fspecial</w:t>
      </w:r>
      <w:proofErr w:type="spellEnd"/>
      <w:r w:rsidRPr="00296820">
        <w:rPr>
          <w:rFonts w:ascii="宋体" w:eastAsia="宋体" w:hAnsi="宋体"/>
        </w:rPr>
        <w:t>、filter2及</w:t>
      </w:r>
      <w:proofErr w:type="spellStart"/>
      <w:r w:rsidRPr="00296820">
        <w:rPr>
          <w:rFonts w:ascii="宋体" w:eastAsia="宋体" w:hAnsi="宋体"/>
        </w:rPr>
        <w:t>imnoise</w:t>
      </w:r>
      <w:proofErr w:type="spellEnd"/>
      <w:r w:rsidRPr="00296820">
        <w:rPr>
          <w:rFonts w:ascii="宋体" w:eastAsia="宋体" w:hAnsi="宋体"/>
        </w:rPr>
        <w:t>的用法。</w:t>
      </w:r>
      <w:r w:rsidRPr="00296820">
        <w:rPr>
          <w:rFonts w:ascii="宋体" w:eastAsia="宋体" w:hAnsi="宋体" w:hint="eastAsia"/>
        </w:rPr>
        <w:t>OpenCV也有类似的函数，请同学们自己查询掌握。</w:t>
      </w:r>
    </w:p>
    <w:p w14:paraId="0EF83050" w14:textId="1456130F" w:rsidR="00296820" w:rsidRPr="00296820" w:rsidRDefault="00296820" w:rsidP="00296820">
      <w:pPr>
        <w:rPr>
          <w:rFonts w:ascii="宋体" w:eastAsia="宋体" w:hAnsi="宋体"/>
          <w:color w:val="000000"/>
          <w:sz w:val="22"/>
          <w:szCs w:val="22"/>
        </w:rPr>
      </w:pPr>
      <w:r w:rsidRPr="00296820">
        <w:rPr>
          <w:rFonts w:ascii="宋体" w:eastAsia="宋体" w:hAnsi="宋体" w:hint="eastAsia"/>
          <w:color w:val="000000"/>
          <w:sz w:val="22"/>
          <w:szCs w:val="22"/>
        </w:rPr>
        <w:t>（2）</w:t>
      </w:r>
      <w:r w:rsidRPr="00296820">
        <w:rPr>
          <w:rFonts w:ascii="宋体" w:eastAsia="宋体" w:hAnsi="宋体"/>
          <w:color w:val="000000"/>
          <w:sz w:val="22"/>
          <w:szCs w:val="22"/>
        </w:rPr>
        <w:t>非线性平滑滤波器</w:t>
      </w:r>
    </w:p>
    <w:p w14:paraId="62622A47" w14:textId="77777777" w:rsidR="00296820" w:rsidRPr="00296820" w:rsidRDefault="00296820" w:rsidP="00296820">
      <w:pPr>
        <w:ind w:firstLine="420"/>
        <w:rPr>
          <w:rFonts w:ascii="宋体" w:eastAsia="宋体" w:hAnsi="宋体"/>
        </w:rPr>
      </w:pPr>
      <w:r w:rsidRPr="00296820">
        <w:rPr>
          <w:rFonts w:ascii="宋体" w:eastAsia="宋体" w:hAnsi="宋体"/>
        </w:rPr>
        <w:t>中值滤波器是一种常用的非线性平滑滤波器，其滤波原理与均值滤波器方法类似，但不是计算加权求和，而是把邻域中的图像的像素按灰度级进行排序，然后选择该组的中间值作为输出像素值。</w:t>
      </w:r>
    </w:p>
    <w:p w14:paraId="6AFCCEFD" w14:textId="77777777" w:rsidR="00296820" w:rsidRPr="00296820" w:rsidRDefault="00296820" w:rsidP="00296820">
      <w:pPr>
        <w:ind w:firstLine="420"/>
        <w:rPr>
          <w:rFonts w:ascii="宋体" w:eastAsia="宋体" w:hAnsi="宋体"/>
        </w:rPr>
      </w:pPr>
      <w:r w:rsidRPr="00296820">
        <w:rPr>
          <w:rFonts w:ascii="宋体" w:eastAsia="宋体" w:hAnsi="宋体"/>
        </w:rPr>
        <w:t>MATLAB提供了medfilt2函数来实现中值滤波。</w:t>
      </w:r>
      <w:r w:rsidRPr="00296820">
        <w:rPr>
          <w:rFonts w:ascii="宋体" w:eastAsia="宋体" w:hAnsi="宋体" w:hint="eastAsia"/>
        </w:rPr>
        <w:t>OpenCV也有类似的函数，请同学们自己查询。</w:t>
      </w:r>
    </w:p>
    <w:p w14:paraId="7F9DC102" w14:textId="7B0740C7" w:rsidR="00296820" w:rsidRPr="00296820" w:rsidRDefault="00296820" w:rsidP="00296820">
      <w:pPr>
        <w:rPr>
          <w:rFonts w:ascii="宋体" w:eastAsia="宋体" w:hAnsi="宋体"/>
          <w:b/>
          <w:kern w:val="0"/>
          <w:sz w:val="24"/>
        </w:rPr>
      </w:pPr>
      <w:r>
        <w:rPr>
          <w:rFonts w:ascii="宋体" w:eastAsia="宋体" w:hAnsi="宋体" w:hint="eastAsia"/>
          <w:b/>
          <w:color w:val="000000"/>
          <w:sz w:val="24"/>
        </w:rPr>
        <w:t>2、</w:t>
      </w:r>
      <w:r w:rsidRPr="00296820">
        <w:rPr>
          <w:rFonts w:ascii="宋体" w:eastAsia="宋体" w:hAnsi="宋体"/>
          <w:b/>
          <w:color w:val="000000"/>
          <w:sz w:val="24"/>
        </w:rPr>
        <w:t>锐化滤波器</w:t>
      </w:r>
    </w:p>
    <w:p w14:paraId="620268BA" w14:textId="77777777" w:rsidR="00296820" w:rsidRPr="00296820" w:rsidRDefault="00296820" w:rsidP="00296820">
      <w:pPr>
        <w:ind w:firstLine="420"/>
        <w:rPr>
          <w:rFonts w:ascii="宋体" w:eastAsia="宋体" w:hAnsi="宋体"/>
        </w:rPr>
      </w:pPr>
      <w:r w:rsidRPr="00296820">
        <w:rPr>
          <w:rFonts w:ascii="宋体" w:eastAsia="宋体" w:hAnsi="宋体"/>
        </w:rPr>
        <w:t>图像平滑往往使图像中的边界、轮廓变得模糊，为了减少这类不利效果的影响，需要利用图像锐化技术，使图像的边缘变得清晰。</w:t>
      </w:r>
    </w:p>
    <w:p w14:paraId="1178A348" w14:textId="4C10AC26" w:rsidR="00296820" w:rsidRPr="00296820" w:rsidRDefault="00296820" w:rsidP="00296820">
      <w:pPr>
        <w:rPr>
          <w:rFonts w:ascii="宋体" w:eastAsia="宋体" w:hAnsi="宋体"/>
          <w:color w:val="000000"/>
          <w:sz w:val="22"/>
          <w:szCs w:val="22"/>
        </w:rPr>
      </w:pPr>
      <w:r w:rsidRPr="00296820">
        <w:rPr>
          <w:rFonts w:ascii="宋体" w:eastAsia="宋体" w:hAnsi="宋体" w:hint="eastAsia"/>
          <w:color w:val="000000"/>
          <w:sz w:val="22"/>
          <w:szCs w:val="22"/>
        </w:rPr>
        <w:t>（1）</w:t>
      </w:r>
      <w:r w:rsidRPr="00296820">
        <w:rPr>
          <w:rFonts w:ascii="宋体" w:eastAsia="宋体" w:hAnsi="宋体"/>
          <w:color w:val="000000"/>
          <w:sz w:val="22"/>
          <w:szCs w:val="22"/>
        </w:rPr>
        <w:t>线性锐化滤波器</w:t>
      </w:r>
    </w:p>
    <w:p w14:paraId="5C1CB05C" w14:textId="77777777" w:rsidR="00296820" w:rsidRPr="00296820" w:rsidRDefault="00296820" w:rsidP="00296820">
      <w:pPr>
        <w:ind w:firstLine="420"/>
        <w:rPr>
          <w:rFonts w:ascii="宋体" w:eastAsia="宋体" w:hAnsi="宋体"/>
        </w:rPr>
      </w:pPr>
      <w:r w:rsidRPr="00296820">
        <w:rPr>
          <w:rFonts w:ascii="宋体" w:eastAsia="宋体" w:hAnsi="宋体"/>
        </w:rPr>
        <w:t>线性高通滤波器是最常用的线性锐化滤波器。这种滤波器的中心系数都是正的，而周围的系数都是负的，所有的系数之和为0。</w:t>
      </w:r>
    </w:p>
    <w:p w14:paraId="53A6A3E5" w14:textId="5B0952D3" w:rsidR="00296820" w:rsidRPr="00296820" w:rsidRDefault="00296820" w:rsidP="00296820">
      <w:pPr>
        <w:rPr>
          <w:rFonts w:ascii="宋体" w:eastAsia="宋体" w:hAnsi="宋体"/>
          <w:color w:val="000000"/>
          <w:sz w:val="22"/>
          <w:szCs w:val="22"/>
        </w:rPr>
      </w:pPr>
      <w:r w:rsidRPr="00296820">
        <w:rPr>
          <w:rFonts w:ascii="宋体" w:eastAsia="宋体" w:hAnsi="宋体" w:hint="eastAsia"/>
          <w:color w:val="000000"/>
          <w:sz w:val="22"/>
          <w:szCs w:val="22"/>
        </w:rPr>
        <w:t>（2）</w:t>
      </w:r>
      <w:r w:rsidRPr="00296820">
        <w:rPr>
          <w:rFonts w:ascii="宋体" w:eastAsia="宋体" w:hAnsi="宋体"/>
          <w:color w:val="000000"/>
          <w:sz w:val="22"/>
          <w:szCs w:val="22"/>
        </w:rPr>
        <w:t>非线性锐化滤波</w:t>
      </w:r>
    </w:p>
    <w:p w14:paraId="3AEA664D" w14:textId="77777777" w:rsidR="00296820" w:rsidRPr="00296820" w:rsidRDefault="00296820" w:rsidP="00296820">
      <w:pPr>
        <w:ind w:firstLine="420"/>
        <w:rPr>
          <w:rFonts w:ascii="宋体" w:eastAsia="宋体" w:hAnsi="宋体"/>
        </w:rPr>
      </w:pPr>
      <w:r w:rsidRPr="00296820">
        <w:rPr>
          <w:rFonts w:ascii="宋体" w:eastAsia="宋体" w:hAnsi="宋体"/>
        </w:rPr>
        <w:t>邻域平均可以模糊图像，因为平均对应积分，所以利用微分可以锐化图像。图像处理中最常用的微分方法是利用梯度。常用的空域非线性锐化滤波微分算子有</w:t>
      </w:r>
      <w:proofErr w:type="spellStart"/>
      <w:r w:rsidRPr="00296820">
        <w:rPr>
          <w:rFonts w:ascii="宋体" w:eastAsia="宋体" w:hAnsi="宋体"/>
        </w:rPr>
        <w:t>sobel</w:t>
      </w:r>
      <w:proofErr w:type="spellEnd"/>
      <w:r w:rsidRPr="00296820">
        <w:rPr>
          <w:rFonts w:ascii="宋体" w:eastAsia="宋体" w:hAnsi="宋体"/>
        </w:rPr>
        <w:t>算子、</w:t>
      </w:r>
      <w:proofErr w:type="spellStart"/>
      <w:r w:rsidRPr="00296820">
        <w:rPr>
          <w:rFonts w:ascii="宋体" w:eastAsia="宋体" w:hAnsi="宋体"/>
        </w:rPr>
        <w:t>prewitt</w:t>
      </w:r>
      <w:proofErr w:type="spellEnd"/>
      <w:r w:rsidRPr="00296820">
        <w:rPr>
          <w:rFonts w:ascii="宋体" w:eastAsia="宋体" w:hAnsi="宋体"/>
        </w:rPr>
        <w:t>算子、log算子等。</w:t>
      </w:r>
    </w:p>
    <w:p w14:paraId="4D637735" w14:textId="1F48BE0F" w:rsidR="00296820" w:rsidRPr="00296820" w:rsidRDefault="00296820" w:rsidP="00296820">
      <w:pPr>
        <w:rPr>
          <w:rFonts w:ascii="宋体" w:eastAsia="宋体" w:hAnsi="宋体"/>
          <w:b/>
          <w:color w:val="000000"/>
          <w:sz w:val="24"/>
        </w:rPr>
      </w:pPr>
      <w:r>
        <w:rPr>
          <w:rFonts w:ascii="宋体" w:eastAsia="宋体" w:hAnsi="宋体" w:hint="eastAsia"/>
          <w:b/>
          <w:color w:val="000000"/>
          <w:sz w:val="24"/>
        </w:rPr>
        <w:t>3、</w:t>
      </w:r>
      <w:r w:rsidRPr="00296820">
        <w:rPr>
          <w:rFonts w:ascii="宋体" w:eastAsia="宋体" w:hAnsi="宋体"/>
          <w:b/>
          <w:color w:val="000000"/>
          <w:sz w:val="24"/>
        </w:rPr>
        <w:t>频域增强</w:t>
      </w:r>
    </w:p>
    <w:p w14:paraId="7BE100EB" w14:textId="77777777" w:rsidR="00296820" w:rsidRPr="00296820" w:rsidRDefault="00296820" w:rsidP="00296820">
      <w:pPr>
        <w:ind w:firstLine="420"/>
        <w:rPr>
          <w:rFonts w:ascii="宋体" w:eastAsia="宋体" w:hAnsi="宋体"/>
        </w:rPr>
      </w:pPr>
      <w:r w:rsidRPr="00296820">
        <w:rPr>
          <w:rFonts w:ascii="宋体" w:eastAsia="宋体" w:hAnsi="宋体"/>
        </w:rPr>
        <w:t>频域增强是利用图像变换方法将原来的图像空间中的图像以某种形式转换到其他空间中，然后利用该空间的特有性质方便地进行图像处理，最后再转换回原来的图像空间中，从而得到处理后的图像。</w:t>
      </w:r>
    </w:p>
    <w:p w14:paraId="01ED4151" w14:textId="77777777" w:rsidR="00296820" w:rsidRPr="00296820" w:rsidRDefault="00296820" w:rsidP="00296820">
      <w:pPr>
        <w:ind w:firstLine="420"/>
        <w:rPr>
          <w:rFonts w:ascii="宋体" w:eastAsia="宋体" w:hAnsi="宋体"/>
        </w:rPr>
      </w:pPr>
      <w:r w:rsidRPr="00296820">
        <w:rPr>
          <w:rFonts w:ascii="宋体" w:eastAsia="宋体" w:hAnsi="宋体"/>
        </w:rPr>
        <w:t>频域增强的主要步骤是：</w:t>
      </w:r>
    </w:p>
    <w:p w14:paraId="05EF8357" w14:textId="466414A4" w:rsidR="00296820" w:rsidRPr="00296820" w:rsidRDefault="00296820" w:rsidP="00296820">
      <w:pPr>
        <w:ind w:firstLine="420"/>
        <w:rPr>
          <w:rFonts w:ascii="宋体" w:eastAsia="宋体" w:hAnsi="宋体"/>
        </w:rPr>
      </w:pPr>
      <w:r>
        <w:rPr>
          <w:rFonts w:ascii="宋体" w:eastAsia="宋体" w:hAnsi="宋体" w:hint="eastAsia"/>
        </w:rPr>
        <w:t>1）</w:t>
      </w:r>
      <w:r w:rsidRPr="00296820">
        <w:rPr>
          <w:rFonts w:ascii="宋体" w:eastAsia="宋体" w:hAnsi="宋体"/>
        </w:rPr>
        <w:t>选择变换方法，将输入图像变换到频域空间。</w:t>
      </w:r>
    </w:p>
    <w:p w14:paraId="508E5BF3" w14:textId="193847AD" w:rsidR="00296820" w:rsidRPr="00296820" w:rsidRDefault="00296820" w:rsidP="00296820">
      <w:pPr>
        <w:ind w:firstLine="420"/>
        <w:rPr>
          <w:rFonts w:ascii="宋体" w:eastAsia="宋体" w:hAnsi="宋体"/>
        </w:rPr>
      </w:pPr>
      <w:r>
        <w:rPr>
          <w:rFonts w:ascii="宋体" w:eastAsia="宋体" w:hAnsi="宋体"/>
        </w:rPr>
        <w:t>2</w:t>
      </w:r>
      <w:r>
        <w:rPr>
          <w:rFonts w:ascii="宋体" w:eastAsia="宋体" w:hAnsi="宋体" w:hint="eastAsia"/>
        </w:rPr>
        <w:t>）</w:t>
      </w:r>
      <w:r w:rsidRPr="00296820">
        <w:rPr>
          <w:rFonts w:ascii="宋体" w:eastAsia="宋体" w:hAnsi="宋体"/>
        </w:rPr>
        <w:t>在频域空间中，根据处理目的设计一个传递函数，并进行处理。</w:t>
      </w:r>
    </w:p>
    <w:p w14:paraId="006A64B8" w14:textId="0708FA7E" w:rsidR="00296820" w:rsidRPr="00296820" w:rsidRDefault="00296820" w:rsidP="00296820">
      <w:pPr>
        <w:ind w:firstLine="420"/>
        <w:rPr>
          <w:rFonts w:ascii="宋体" w:eastAsia="宋体" w:hAnsi="宋体"/>
        </w:rPr>
      </w:pPr>
      <w:r>
        <w:rPr>
          <w:rFonts w:ascii="宋体" w:eastAsia="宋体" w:hAnsi="宋体"/>
        </w:rPr>
        <w:t>3</w:t>
      </w:r>
      <w:r>
        <w:rPr>
          <w:rFonts w:ascii="宋体" w:eastAsia="宋体" w:hAnsi="宋体" w:hint="eastAsia"/>
        </w:rPr>
        <w:t>）</w:t>
      </w:r>
      <w:r w:rsidRPr="00296820">
        <w:rPr>
          <w:rFonts w:ascii="宋体" w:eastAsia="宋体" w:hAnsi="宋体"/>
        </w:rPr>
        <w:t>将所得结果用逆变换得到增强的图像。</w:t>
      </w:r>
    </w:p>
    <w:p w14:paraId="0CA69D2C" w14:textId="50B68628" w:rsidR="00296820" w:rsidRPr="00296820" w:rsidRDefault="00296820" w:rsidP="00296820">
      <w:pPr>
        <w:ind w:firstLine="420"/>
        <w:rPr>
          <w:rFonts w:ascii="宋体" w:eastAsia="宋体" w:hAnsi="宋体"/>
        </w:rPr>
      </w:pPr>
      <w:r>
        <w:rPr>
          <w:rFonts w:ascii="宋体" w:eastAsia="宋体" w:hAnsi="宋体"/>
        </w:rPr>
        <w:lastRenderedPageBreak/>
        <w:t>4</w:t>
      </w:r>
      <w:r>
        <w:rPr>
          <w:rFonts w:ascii="宋体" w:eastAsia="宋体" w:hAnsi="宋体" w:hint="eastAsia"/>
        </w:rPr>
        <w:t>）</w:t>
      </w:r>
      <w:r w:rsidRPr="00296820">
        <w:rPr>
          <w:rFonts w:ascii="宋体" w:eastAsia="宋体" w:hAnsi="宋体"/>
        </w:rPr>
        <w:t>常用的频域增强方法有低通滤波和高通滤波。</w:t>
      </w:r>
    </w:p>
    <w:p w14:paraId="6EE8488C" w14:textId="5809F321" w:rsidR="00296820" w:rsidRPr="00296820" w:rsidRDefault="00296820" w:rsidP="00296820">
      <w:pPr>
        <w:rPr>
          <w:rFonts w:ascii="宋体" w:eastAsia="宋体" w:hAnsi="宋体"/>
          <w:b/>
          <w:color w:val="000000"/>
          <w:sz w:val="24"/>
        </w:rPr>
      </w:pPr>
      <w:r>
        <w:rPr>
          <w:rFonts w:ascii="宋体" w:eastAsia="宋体" w:hAnsi="宋体"/>
          <w:b/>
          <w:color w:val="000000"/>
          <w:sz w:val="24"/>
        </w:rPr>
        <w:t>4</w:t>
      </w:r>
      <w:r>
        <w:rPr>
          <w:rFonts w:ascii="宋体" w:eastAsia="宋体" w:hAnsi="宋体" w:hint="eastAsia"/>
          <w:b/>
          <w:color w:val="000000"/>
          <w:sz w:val="24"/>
        </w:rPr>
        <w:t>、</w:t>
      </w:r>
      <w:r w:rsidRPr="00296820">
        <w:rPr>
          <w:rFonts w:ascii="宋体" w:eastAsia="宋体" w:hAnsi="宋体"/>
          <w:b/>
          <w:color w:val="000000"/>
          <w:sz w:val="24"/>
        </w:rPr>
        <w:t>低通滤波</w:t>
      </w:r>
    </w:p>
    <w:p w14:paraId="6034049A" w14:textId="77777777" w:rsidR="00296820" w:rsidRPr="00296820" w:rsidRDefault="00296820" w:rsidP="00296820">
      <w:pPr>
        <w:ind w:firstLine="420"/>
        <w:rPr>
          <w:rFonts w:ascii="宋体" w:eastAsia="宋体" w:hAnsi="宋体"/>
        </w:rPr>
      </w:pPr>
      <w:r w:rsidRPr="00296820">
        <w:rPr>
          <w:rFonts w:ascii="宋体" w:eastAsia="宋体" w:hAnsi="宋体"/>
        </w:rPr>
        <w:t>图像的能量大部分集中在幅度谱的低频和中频部分，而图像的边缘和噪声对应于高频部分。因此能降低高频成分幅度的滤波器就能减弱噪声的影响。由卷积定理，在频域实现低通滤波的数学表达式：</w:t>
      </w:r>
    </w:p>
    <w:p w14:paraId="46A1732B" w14:textId="77777777" w:rsidR="00296820" w:rsidRPr="00296820" w:rsidRDefault="00296820" w:rsidP="00296820">
      <w:pPr>
        <w:jc w:val="center"/>
        <w:rPr>
          <w:rFonts w:ascii="宋体" w:eastAsia="宋体" w:hAnsi="宋体"/>
          <w:kern w:val="0"/>
          <w:sz w:val="24"/>
        </w:rPr>
      </w:pPr>
      <w:r w:rsidRPr="00296820">
        <w:rPr>
          <w:rFonts w:ascii="宋体" w:eastAsia="宋体" w:hAnsi="宋体"/>
          <w:position w:val="-8"/>
          <w:sz w:val="24"/>
        </w:rPr>
        <w:object w:dxaOrig="2670" w:dyaOrig="285" w14:anchorId="0F3E958F">
          <v:shape id="_x0000_i1026" type="#_x0000_t75" style="width:133.7pt;height:14.05pt" o:ole="">
            <v:imagedata r:id="rId7" o:title=""/>
          </v:shape>
          <o:OLEObject Type="Embed" ProgID="Equation.Ribbit" ShapeID="_x0000_i1026" DrawAspect="Content" ObjectID="_1712001458" r:id="rId8"/>
        </w:object>
      </w:r>
    </w:p>
    <w:p w14:paraId="3ACC0FB0" w14:textId="1A821F17" w:rsidR="00296820" w:rsidRPr="00CF5987" w:rsidRDefault="00296820" w:rsidP="00CF5987">
      <w:pPr>
        <w:ind w:firstLine="420"/>
        <w:rPr>
          <w:rFonts w:ascii="宋体" w:eastAsia="宋体" w:hAnsi="宋体"/>
        </w:rPr>
      </w:pPr>
      <w:r w:rsidRPr="00CF5987">
        <w:rPr>
          <w:rFonts w:ascii="宋体" w:eastAsia="宋体" w:hAnsi="宋体" w:hint="eastAsia"/>
        </w:rPr>
        <w:t>（1）</w:t>
      </w:r>
      <w:r w:rsidRPr="00CF5987">
        <w:rPr>
          <w:rFonts w:ascii="宋体" w:eastAsia="宋体" w:hAnsi="宋体"/>
        </w:rPr>
        <w:t>理想低通滤波器（ILPF）</w:t>
      </w:r>
    </w:p>
    <w:p w14:paraId="4182AF53" w14:textId="6216B0DD" w:rsidR="00296820" w:rsidRPr="00296820" w:rsidRDefault="00296820" w:rsidP="00296820">
      <w:pPr>
        <w:jc w:val="center"/>
        <w:rPr>
          <w:rFonts w:ascii="宋体" w:eastAsia="宋体" w:hAnsi="宋体"/>
        </w:rPr>
      </w:pPr>
      <w:r w:rsidRPr="00296820">
        <w:rPr>
          <w:rFonts w:ascii="宋体" w:eastAsia="宋体" w:hAnsi="宋体"/>
          <w:position w:val="-24"/>
        </w:rPr>
        <w:object w:dxaOrig="3330" w:dyaOrig="600" w14:anchorId="6EFC4498">
          <v:shape id="_x0000_i1027" type="#_x0000_t75" style="width:166.45pt;height:29.9pt" o:ole="">
            <v:imagedata r:id="rId9" o:title=""/>
          </v:shape>
          <o:OLEObject Type="Embed" ProgID="Equation.Ribbit" ShapeID="_x0000_i1027" DrawAspect="Content" ObjectID="_1712001459" r:id="rId10"/>
        </w:object>
      </w:r>
    </w:p>
    <w:p w14:paraId="4D8CDB91" w14:textId="29E4CCD1" w:rsidR="00296820" w:rsidRPr="00CF5987" w:rsidRDefault="00296820" w:rsidP="00CF5987">
      <w:pPr>
        <w:ind w:firstLine="420"/>
        <w:rPr>
          <w:rFonts w:ascii="宋体" w:eastAsia="宋体" w:hAnsi="宋体"/>
        </w:rPr>
      </w:pPr>
      <w:r w:rsidRPr="00CF5987">
        <w:rPr>
          <w:rFonts w:ascii="宋体" w:eastAsia="宋体" w:hAnsi="宋体" w:hint="eastAsia"/>
        </w:rPr>
        <w:t>（2）</w:t>
      </w:r>
      <w:r w:rsidRPr="00CF5987">
        <w:rPr>
          <w:rFonts w:ascii="宋体" w:eastAsia="宋体" w:hAnsi="宋体"/>
        </w:rPr>
        <w:t>巴特沃斯低通滤波器（BLPF）</w:t>
      </w:r>
    </w:p>
    <w:p w14:paraId="2FD03067" w14:textId="657F5551" w:rsidR="00296820" w:rsidRPr="00296820" w:rsidRDefault="00296820" w:rsidP="00296820">
      <w:pPr>
        <w:jc w:val="center"/>
        <w:rPr>
          <w:rFonts w:ascii="宋体" w:eastAsia="宋体" w:hAnsi="宋体"/>
        </w:rPr>
      </w:pPr>
      <w:r w:rsidRPr="00296820">
        <w:rPr>
          <w:rFonts w:ascii="宋体" w:eastAsia="宋体" w:hAnsi="宋体"/>
          <w:position w:val="-28"/>
        </w:rPr>
        <w:object w:dxaOrig="3285" w:dyaOrig="615" w14:anchorId="5EE07D84">
          <v:shape id="_x0000_i1028" type="#_x0000_t75" style="width:164.55pt;height:30.85pt" o:ole="">
            <v:imagedata r:id="rId11" o:title=""/>
          </v:shape>
          <o:OLEObject Type="Embed" ProgID="Equation.Ribbit" ShapeID="_x0000_i1028" DrawAspect="Content" ObjectID="_1712001460" r:id="rId12"/>
        </w:object>
      </w:r>
    </w:p>
    <w:p w14:paraId="60DDBA61" w14:textId="6E25EB3B" w:rsidR="00296820" w:rsidRPr="00CF5987" w:rsidRDefault="00296820" w:rsidP="00CF5987">
      <w:pPr>
        <w:ind w:firstLine="420"/>
        <w:rPr>
          <w:rFonts w:ascii="宋体" w:eastAsia="宋体" w:hAnsi="宋体"/>
        </w:rPr>
      </w:pPr>
      <w:r w:rsidRPr="00CF5987">
        <w:rPr>
          <w:rFonts w:ascii="宋体" w:eastAsia="宋体" w:hAnsi="宋体" w:hint="eastAsia"/>
        </w:rPr>
        <w:t>（3）</w:t>
      </w:r>
      <w:r w:rsidRPr="00CF5987">
        <w:rPr>
          <w:rFonts w:ascii="宋体" w:eastAsia="宋体" w:hAnsi="宋体"/>
        </w:rPr>
        <w:t>指数型低通滤波器（ELPF）</w:t>
      </w:r>
    </w:p>
    <w:p w14:paraId="354408B6" w14:textId="4739FF74" w:rsidR="00296820" w:rsidRPr="00296820" w:rsidRDefault="00296820" w:rsidP="00296820">
      <w:pPr>
        <w:jc w:val="center"/>
        <w:rPr>
          <w:rFonts w:ascii="宋体" w:eastAsia="宋体" w:hAnsi="宋体"/>
        </w:rPr>
      </w:pPr>
      <w:r w:rsidRPr="00296820">
        <w:rPr>
          <w:rFonts w:ascii="宋体" w:eastAsia="宋体" w:hAnsi="宋体"/>
          <w:position w:val="-24"/>
        </w:rPr>
        <w:object w:dxaOrig="3435" w:dyaOrig="615" w14:anchorId="653C2C5C">
          <v:shape id="_x0000_i1029" type="#_x0000_t75" style="width:172.05pt;height:30.85pt" o:ole="">
            <v:imagedata r:id="rId13" o:title=""/>
          </v:shape>
          <o:OLEObject Type="Embed" ProgID="Equation.Ribbit" ShapeID="_x0000_i1029" DrawAspect="Content" ObjectID="_1712001461" r:id="rId14"/>
        </w:object>
      </w:r>
    </w:p>
    <w:p w14:paraId="0E0EF00F" w14:textId="7AB6B169" w:rsidR="00296820" w:rsidRPr="00296820" w:rsidRDefault="00296820" w:rsidP="00296820">
      <w:pPr>
        <w:rPr>
          <w:rFonts w:ascii="宋体" w:eastAsia="宋体" w:hAnsi="宋体"/>
          <w:b/>
          <w:color w:val="000000"/>
          <w:sz w:val="24"/>
        </w:rPr>
      </w:pPr>
      <w:r>
        <w:rPr>
          <w:rFonts w:ascii="宋体" w:eastAsia="宋体" w:hAnsi="宋体" w:hint="eastAsia"/>
          <w:b/>
          <w:color w:val="000000"/>
          <w:sz w:val="24"/>
        </w:rPr>
        <w:t>5、</w:t>
      </w:r>
      <w:r w:rsidRPr="00296820">
        <w:rPr>
          <w:rFonts w:ascii="宋体" w:eastAsia="宋体" w:hAnsi="宋体"/>
          <w:b/>
          <w:color w:val="000000"/>
          <w:sz w:val="24"/>
        </w:rPr>
        <w:t>高通滤波</w:t>
      </w:r>
    </w:p>
    <w:p w14:paraId="6E1C1CEE" w14:textId="77777777" w:rsidR="00296820" w:rsidRPr="00296820" w:rsidRDefault="00296820" w:rsidP="00296820">
      <w:pPr>
        <w:ind w:firstLine="420"/>
        <w:rPr>
          <w:rFonts w:ascii="宋体" w:eastAsia="宋体" w:hAnsi="宋体"/>
        </w:rPr>
      </w:pPr>
      <w:r w:rsidRPr="00296820">
        <w:rPr>
          <w:rFonts w:ascii="宋体" w:eastAsia="宋体" w:hAnsi="宋体"/>
        </w:rPr>
        <w:t>由于图像中的细节部分与其高频分量相对应，所以高通滤波可以对图像进行锐化处理。高通滤波与低通滤波相反，它是高频分量顺利通过，使低频分量受到削弱。高通滤波器和低通滤波器相似，其转移函数分别为:</w:t>
      </w:r>
    </w:p>
    <w:p w14:paraId="478EBA1E" w14:textId="2AA4267A" w:rsidR="00296820" w:rsidRPr="00CF5987" w:rsidRDefault="00296820" w:rsidP="00CF5987">
      <w:pPr>
        <w:ind w:firstLine="420"/>
        <w:rPr>
          <w:rFonts w:ascii="宋体" w:eastAsia="宋体" w:hAnsi="宋体"/>
        </w:rPr>
      </w:pPr>
      <w:r w:rsidRPr="00CF5987">
        <w:rPr>
          <w:rFonts w:ascii="宋体" w:eastAsia="宋体" w:hAnsi="宋体" w:hint="eastAsia"/>
        </w:rPr>
        <w:t>（1）</w:t>
      </w:r>
      <w:r w:rsidRPr="00CF5987">
        <w:rPr>
          <w:rFonts w:ascii="宋体" w:eastAsia="宋体" w:hAnsi="宋体"/>
        </w:rPr>
        <w:t>理想高通滤波器（IHPF）</w:t>
      </w:r>
    </w:p>
    <w:p w14:paraId="4986DADA" w14:textId="289E364E" w:rsidR="00296820" w:rsidRPr="00296820" w:rsidRDefault="00296820" w:rsidP="00296820">
      <w:pPr>
        <w:jc w:val="center"/>
        <w:rPr>
          <w:rFonts w:ascii="宋体" w:eastAsia="宋体" w:hAnsi="宋体"/>
        </w:rPr>
      </w:pPr>
      <w:r w:rsidRPr="00296820">
        <w:rPr>
          <w:rFonts w:ascii="宋体" w:eastAsia="宋体" w:hAnsi="宋体"/>
          <w:position w:val="-24"/>
        </w:rPr>
        <w:object w:dxaOrig="3375" w:dyaOrig="600" w14:anchorId="507EA57B">
          <v:shape id="_x0000_i1030" type="#_x0000_t75" style="width:168.3pt;height:29.9pt" o:ole="">
            <v:imagedata r:id="rId15" o:title=""/>
          </v:shape>
          <o:OLEObject Type="Embed" ProgID="Equation.Ribbit" ShapeID="_x0000_i1030" DrawAspect="Content" ObjectID="_1712001462" r:id="rId16"/>
        </w:object>
      </w:r>
    </w:p>
    <w:p w14:paraId="5586C1C0" w14:textId="793ECF26" w:rsidR="00296820" w:rsidRPr="00CF5987" w:rsidRDefault="00296820" w:rsidP="00CF5987">
      <w:pPr>
        <w:ind w:firstLine="420"/>
        <w:rPr>
          <w:rFonts w:ascii="宋体" w:eastAsia="宋体" w:hAnsi="宋体"/>
        </w:rPr>
      </w:pPr>
      <w:r w:rsidRPr="00CF5987">
        <w:rPr>
          <w:rFonts w:ascii="宋体" w:eastAsia="宋体" w:hAnsi="宋体" w:hint="eastAsia"/>
        </w:rPr>
        <w:t>（2）</w:t>
      </w:r>
      <w:r w:rsidRPr="00CF5987">
        <w:rPr>
          <w:rFonts w:ascii="宋体" w:eastAsia="宋体" w:hAnsi="宋体"/>
        </w:rPr>
        <w:t>巴特沃斯高通滤波器（BLPF）</w:t>
      </w:r>
    </w:p>
    <w:p w14:paraId="2DC3B373" w14:textId="0EDBAE36" w:rsidR="00296820" w:rsidRPr="00296820" w:rsidRDefault="00296820" w:rsidP="00296820">
      <w:pPr>
        <w:jc w:val="center"/>
        <w:rPr>
          <w:rFonts w:ascii="宋体" w:eastAsia="宋体" w:hAnsi="宋体"/>
        </w:rPr>
      </w:pPr>
      <w:r w:rsidRPr="00296820">
        <w:rPr>
          <w:rFonts w:ascii="宋体" w:eastAsia="宋体" w:hAnsi="宋体"/>
          <w:position w:val="-28"/>
        </w:rPr>
        <w:object w:dxaOrig="3345" w:dyaOrig="615" w14:anchorId="259F3448">
          <v:shape id="_x0000_i1031" type="#_x0000_t75" style="width:167.4pt;height:30.85pt" o:ole="">
            <v:imagedata r:id="rId17" o:title=""/>
          </v:shape>
          <o:OLEObject Type="Embed" ProgID="Equation.Ribbit" ShapeID="_x0000_i1031" DrawAspect="Content" ObjectID="_1712001463" r:id="rId18"/>
        </w:object>
      </w:r>
    </w:p>
    <w:p w14:paraId="47C80E4E" w14:textId="1A049B10" w:rsidR="00296820" w:rsidRPr="00296820" w:rsidRDefault="00296820" w:rsidP="00296820">
      <w:pPr>
        <w:ind w:firstLine="420"/>
        <w:rPr>
          <w:rFonts w:ascii="宋体" w:eastAsia="宋体" w:hAnsi="宋体"/>
        </w:rPr>
      </w:pPr>
      <w:r>
        <w:rPr>
          <w:rFonts w:ascii="宋体" w:eastAsia="宋体" w:hAnsi="宋体" w:hint="eastAsia"/>
        </w:rPr>
        <w:t>（3）</w:t>
      </w:r>
      <w:r w:rsidRPr="00296820">
        <w:rPr>
          <w:rFonts w:ascii="宋体" w:eastAsia="宋体" w:hAnsi="宋体"/>
        </w:rPr>
        <w:t>指数型高通滤波器（ELPF）</w:t>
      </w:r>
    </w:p>
    <w:p w14:paraId="60D9A3C5" w14:textId="33AEE785" w:rsidR="00296820" w:rsidRPr="00296820" w:rsidRDefault="00296820" w:rsidP="00296820">
      <w:pPr>
        <w:jc w:val="center"/>
        <w:rPr>
          <w:rFonts w:ascii="宋体" w:eastAsia="宋体" w:hAnsi="宋体"/>
        </w:rPr>
      </w:pPr>
      <w:r w:rsidRPr="00296820">
        <w:rPr>
          <w:rFonts w:ascii="宋体" w:eastAsia="宋体" w:hAnsi="宋体"/>
          <w:position w:val="-24"/>
        </w:rPr>
        <w:object w:dxaOrig="3885" w:dyaOrig="615" w14:anchorId="67A56467">
          <v:shape id="_x0000_i1032" type="#_x0000_t75" style="width:194.5pt;height:30.85pt" o:ole="">
            <v:imagedata r:id="rId19" o:title=""/>
          </v:shape>
          <o:OLEObject Type="Embed" ProgID="Equation.Ribbit" ShapeID="_x0000_i1032" DrawAspect="Content" ObjectID="_1712001464" r:id="rId20"/>
        </w:object>
      </w:r>
    </w:p>
    <w:p w14:paraId="186CA9D1" w14:textId="77777777" w:rsidR="00296820" w:rsidRPr="00296820" w:rsidRDefault="00296820" w:rsidP="00296820">
      <w:pPr>
        <w:ind w:firstLine="420"/>
        <w:rPr>
          <w:rFonts w:ascii="宋体" w:eastAsia="宋体" w:hAnsi="宋体"/>
        </w:rPr>
      </w:pPr>
      <w:r w:rsidRPr="00296820">
        <w:rPr>
          <w:rFonts w:ascii="宋体" w:eastAsia="宋体" w:hAnsi="宋体"/>
        </w:rPr>
        <w:t>图像经过高通滤波处理后，会丢失许多低频信息，所以图像的平滑区基本上会消失。所以，可以采用高频加强滤波来弥补。高频加强滤波就是在设计滤波传递函数时，加上一个大于0小于1的常数</w:t>
      </w:r>
      <w:r w:rsidRPr="00296820">
        <w:rPr>
          <w:rFonts w:ascii="宋体" w:eastAsia="宋体" w:hAnsi="宋体"/>
        </w:rPr>
        <w:object w:dxaOrig="105" w:dyaOrig="195" w14:anchorId="4F09B0BD">
          <v:shape id="_x0000_i1033" type="#_x0000_t75" style="width:5.6pt;height:9.35pt" o:ole="">
            <v:imagedata r:id="rId21" o:title=""/>
          </v:shape>
          <o:OLEObject Type="Embed" ProgID="Equation.Ribbit" ShapeID="_x0000_i1033" DrawAspect="Content" ObjectID="_1712001465" r:id="rId22"/>
        </w:object>
      </w:r>
      <w:r w:rsidRPr="00296820">
        <w:rPr>
          <w:rFonts w:ascii="宋体" w:eastAsia="宋体" w:hAnsi="宋体"/>
        </w:rPr>
        <w:t>，即：</w:t>
      </w:r>
    </w:p>
    <w:p w14:paraId="1BBB63F6" w14:textId="77777777" w:rsidR="00296820" w:rsidRPr="00296820" w:rsidRDefault="00296820" w:rsidP="00296820">
      <w:pPr>
        <w:jc w:val="center"/>
        <w:rPr>
          <w:rFonts w:ascii="宋体" w:eastAsia="宋体" w:hAnsi="宋体"/>
          <w:kern w:val="0"/>
          <w:sz w:val="24"/>
        </w:rPr>
      </w:pPr>
      <w:r w:rsidRPr="00296820">
        <w:rPr>
          <w:rFonts w:ascii="宋体" w:eastAsia="宋体" w:hAnsi="宋体"/>
          <w:position w:val="-8"/>
          <w:sz w:val="24"/>
        </w:rPr>
        <w:object w:dxaOrig="2295" w:dyaOrig="285" w14:anchorId="41CE1D06">
          <v:shape id="_x0000_i1034" type="#_x0000_t75" style="width:115pt;height:14.05pt" o:ole="">
            <v:imagedata r:id="rId23" o:title=""/>
          </v:shape>
          <o:OLEObject Type="Embed" ProgID="Equation.Ribbit" ShapeID="_x0000_i1034" DrawAspect="Content" ObjectID="_1712001466" r:id="rId24"/>
        </w:object>
      </w:r>
    </w:p>
    <w:p w14:paraId="7EF68E35" w14:textId="492BF552" w:rsidR="00296820" w:rsidRPr="00296820" w:rsidRDefault="00296820" w:rsidP="00296820">
      <w:pPr>
        <w:rPr>
          <w:rFonts w:ascii="宋体" w:eastAsia="宋体" w:hAnsi="宋体"/>
          <w:b/>
          <w:bCs/>
          <w:sz w:val="28"/>
          <w:szCs w:val="28"/>
        </w:rPr>
      </w:pPr>
      <w:r>
        <w:rPr>
          <w:rFonts w:ascii="宋体" w:eastAsia="宋体" w:hAnsi="宋体" w:hint="eastAsia"/>
          <w:b/>
          <w:bCs/>
          <w:sz w:val="28"/>
          <w:szCs w:val="28"/>
        </w:rPr>
        <w:t>三、</w:t>
      </w:r>
      <w:r w:rsidRPr="00296820">
        <w:rPr>
          <w:rFonts w:ascii="宋体" w:eastAsia="宋体" w:hAnsi="宋体"/>
          <w:b/>
          <w:bCs/>
          <w:sz w:val="28"/>
          <w:szCs w:val="28"/>
        </w:rPr>
        <w:t>实验内容与要求</w:t>
      </w:r>
    </w:p>
    <w:p w14:paraId="53BA9026" w14:textId="77777777" w:rsidR="00296820" w:rsidRPr="00296820" w:rsidRDefault="00296820" w:rsidP="00296820">
      <w:pPr>
        <w:rPr>
          <w:rFonts w:ascii="宋体" w:eastAsia="宋体" w:hAnsi="宋体"/>
          <w:color w:val="000000"/>
          <w:sz w:val="24"/>
        </w:rPr>
      </w:pPr>
      <w:r w:rsidRPr="00296820">
        <w:rPr>
          <w:rFonts w:ascii="宋体" w:eastAsia="宋体" w:hAnsi="宋体" w:hint="eastAsia"/>
          <w:color w:val="000000"/>
          <w:sz w:val="24"/>
        </w:rPr>
        <w:t>要求使用MATLAB或OpenCV来完成以下实验。</w:t>
      </w:r>
    </w:p>
    <w:p w14:paraId="3738D640" w14:textId="6E4C50EB" w:rsidR="00296820" w:rsidRPr="00296820" w:rsidRDefault="00296820" w:rsidP="00296820">
      <w:pPr>
        <w:rPr>
          <w:rFonts w:ascii="宋体" w:eastAsia="宋体" w:hAnsi="宋体"/>
          <w:b/>
          <w:color w:val="000000"/>
          <w:sz w:val="24"/>
        </w:rPr>
      </w:pPr>
      <w:r>
        <w:rPr>
          <w:rFonts w:ascii="宋体" w:eastAsia="宋体" w:hAnsi="宋体" w:hint="eastAsia"/>
          <w:b/>
          <w:color w:val="000000"/>
          <w:sz w:val="24"/>
        </w:rPr>
        <w:t>1、</w:t>
      </w:r>
      <w:r w:rsidRPr="00296820">
        <w:rPr>
          <w:rFonts w:ascii="宋体" w:eastAsia="宋体" w:hAnsi="宋体"/>
          <w:b/>
          <w:color w:val="000000"/>
          <w:sz w:val="24"/>
        </w:rPr>
        <w:t>平滑空域滤波</w:t>
      </w:r>
    </w:p>
    <w:p w14:paraId="1A8023ED" w14:textId="2EA3C78C" w:rsidR="00296820" w:rsidRPr="00296820" w:rsidRDefault="00296820" w:rsidP="00296820">
      <w:pPr>
        <w:ind w:firstLine="420"/>
        <w:rPr>
          <w:rFonts w:ascii="宋体" w:eastAsia="宋体" w:hAnsi="宋体"/>
        </w:rPr>
      </w:pPr>
      <w:r>
        <w:rPr>
          <w:rFonts w:ascii="宋体" w:eastAsia="宋体" w:hAnsi="宋体" w:hint="eastAsia"/>
        </w:rPr>
        <w:t>（1）</w:t>
      </w:r>
      <w:r w:rsidRPr="00296820">
        <w:rPr>
          <w:rFonts w:ascii="宋体" w:eastAsia="宋体" w:hAnsi="宋体"/>
        </w:rPr>
        <w:t>读出一幅灰度图像，给这幅图像分别加入椒盐噪声和高斯噪声后并与前一张图显示在同一图像窗口中。</w:t>
      </w:r>
    </w:p>
    <w:p w14:paraId="40EF0A4C" w14:textId="0F2EA188" w:rsidR="00296820" w:rsidRPr="00296820" w:rsidRDefault="00296820" w:rsidP="00296820">
      <w:pPr>
        <w:ind w:firstLine="420"/>
        <w:rPr>
          <w:rFonts w:ascii="宋体" w:eastAsia="宋体" w:hAnsi="宋体"/>
        </w:rPr>
      </w:pPr>
      <w:r>
        <w:rPr>
          <w:rFonts w:ascii="宋体" w:eastAsia="宋体" w:hAnsi="宋体" w:hint="eastAsia"/>
        </w:rPr>
        <w:t>（2）</w:t>
      </w:r>
      <w:r w:rsidRPr="00296820">
        <w:rPr>
          <w:rFonts w:ascii="宋体" w:eastAsia="宋体" w:hAnsi="宋体"/>
        </w:rPr>
        <w:t>对加入噪声图像选用不同的平滑（低通）模板做运算，对比不同模板所形成的效果，要求在同一窗口中显示。</w:t>
      </w:r>
    </w:p>
    <w:p w14:paraId="2D6ADF3A" w14:textId="564DBD2E" w:rsidR="00296820" w:rsidRPr="00296820" w:rsidRDefault="00CF5987" w:rsidP="00296820">
      <w:pPr>
        <w:ind w:firstLine="420"/>
        <w:rPr>
          <w:rFonts w:ascii="宋体" w:eastAsia="宋体" w:hAnsi="宋体"/>
        </w:rPr>
      </w:pPr>
      <w:r>
        <w:rPr>
          <w:rFonts w:ascii="宋体" w:eastAsia="宋体" w:hAnsi="宋体" w:hint="eastAsia"/>
        </w:rPr>
        <w:t>（3）</w:t>
      </w:r>
      <w:r w:rsidR="00296820" w:rsidRPr="00296820">
        <w:rPr>
          <w:rFonts w:ascii="宋体" w:eastAsia="宋体" w:hAnsi="宋体" w:hint="eastAsia"/>
        </w:rPr>
        <w:t>如果使用MATLAB，</w:t>
      </w:r>
      <w:r w:rsidR="00296820" w:rsidRPr="00296820">
        <w:rPr>
          <w:rFonts w:ascii="宋体" w:eastAsia="宋体" w:hAnsi="宋体"/>
        </w:rPr>
        <w:t>使用函数</w:t>
      </w:r>
      <w:proofErr w:type="spellStart"/>
      <w:r w:rsidR="00296820" w:rsidRPr="00296820">
        <w:rPr>
          <w:rFonts w:ascii="宋体" w:eastAsia="宋体" w:hAnsi="宋体"/>
        </w:rPr>
        <w:t>imfilter</w:t>
      </w:r>
      <w:proofErr w:type="spellEnd"/>
      <w:r w:rsidR="00296820" w:rsidRPr="00296820">
        <w:rPr>
          <w:rFonts w:ascii="宋体" w:eastAsia="宋体" w:hAnsi="宋体"/>
        </w:rPr>
        <w:t>时，分别采用不同的填充方法（或边界选项，如零填充、’replicate’、’symmetric’、’circular’）进行低通滤波，显示处理后的图像。</w:t>
      </w:r>
    </w:p>
    <w:p w14:paraId="780270D6" w14:textId="136E6A4D" w:rsidR="00296820" w:rsidRPr="00296820" w:rsidRDefault="00CF5987" w:rsidP="00296820">
      <w:pPr>
        <w:ind w:firstLine="420"/>
        <w:rPr>
          <w:rFonts w:ascii="宋体" w:eastAsia="宋体" w:hAnsi="宋体"/>
        </w:rPr>
      </w:pPr>
      <w:r>
        <w:rPr>
          <w:rFonts w:ascii="宋体" w:eastAsia="宋体" w:hAnsi="宋体" w:hint="eastAsia"/>
        </w:rPr>
        <w:t>（4）</w:t>
      </w:r>
      <w:r w:rsidR="00296820" w:rsidRPr="00296820">
        <w:rPr>
          <w:rFonts w:ascii="宋体" w:eastAsia="宋体" w:hAnsi="宋体"/>
        </w:rPr>
        <w:t>运用for循环，将加有椒盐噪声的图像进行10次、20次均值滤波，查看其特点，</w:t>
      </w:r>
      <w:r w:rsidR="00296820" w:rsidRPr="00296820">
        <w:rPr>
          <w:rFonts w:ascii="宋体" w:eastAsia="宋体" w:hAnsi="宋体"/>
        </w:rPr>
        <w:lastRenderedPageBreak/>
        <w:t>显示均值处理后的图像（提示:利用</w:t>
      </w:r>
      <w:proofErr w:type="spellStart"/>
      <w:r w:rsidR="00296820" w:rsidRPr="00296820">
        <w:rPr>
          <w:rFonts w:ascii="宋体" w:eastAsia="宋体" w:hAnsi="宋体"/>
        </w:rPr>
        <w:t>fspecial</w:t>
      </w:r>
      <w:proofErr w:type="spellEnd"/>
      <w:r w:rsidR="00296820" w:rsidRPr="00296820">
        <w:rPr>
          <w:rFonts w:ascii="宋体" w:eastAsia="宋体" w:hAnsi="宋体"/>
        </w:rPr>
        <w:t>函数的’average’类型生成均值滤波器）。</w:t>
      </w:r>
    </w:p>
    <w:p w14:paraId="10AFA77F" w14:textId="5AC679C4" w:rsidR="00296820" w:rsidRPr="00296820" w:rsidRDefault="00CF5987" w:rsidP="00296820">
      <w:pPr>
        <w:ind w:firstLine="420"/>
        <w:rPr>
          <w:rFonts w:ascii="宋体" w:eastAsia="宋体" w:hAnsi="宋体"/>
        </w:rPr>
      </w:pPr>
      <w:r>
        <w:rPr>
          <w:rFonts w:ascii="宋体" w:eastAsia="宋体" w:hAnsi="宋体" w:hint="eastAsia"/>
        </w:rPr>
        <w:t>（5）</w:t>
      </w:r>
      <w:r w:rsidR="00296820" w:rsidRPr="00296820">
        <w:rPr>
          <w:rFonts w:ascii="宋体" w:eastAsia="宋体" w:hAnsi="宋体"/>
        </w:rPr>
        <w:t>对加入椒盐噪声的图像分别采用均值滤波法和中值滤波法做处理，要求在同一窗口中显示结果。</w:t>
      </w:r>
    </w:p>
    <w:p w14:paraId="3DB98063" w14:textId="47DEE3EA" w:rsidR="00296820" w:rsidRPr="00296820" w:rsidRDefault="00CF5987" w:rsidP="00296820">
      <w:pPr>
        <w:ind w:firstLine="420"/>
        <w:rPr>
          <w:rFonts w:ascii="宋体" w:eastAsia="宋体" w:hAnsi="宋体"/>
        </w:rPr>
      </w:pPr>
      <w:r>
        <w:rPr>
          <w:rFonts w:ascii="宋体" w:eastAsia="宋体" w:hAnsi="宋体" w:hint="eastAsia"/>
        </w:rPr>
        <w:t>（6）</w:t>
      </w:r>
      <w:r w:rsidR="00296820" w:rsidRPr="00296820">
        <w:rPr>
          <w:rFonts w:ascii="宋体" w:eastAsia="宋体" w:hAnsi="宋体"/>
        </w:rPr>
        <w:t>自己设计平滑空间滤波器，并将其对噪声图像进行处理，显示处理后的图像。</w:t>
      </w:r>
    </w:p>
    <w:p w14:paraId="107F3A39" w14:textId="4EAE182F" w:rsidR="00296820" w:rsidRPr="00CF5987" w:rsidRDefault="00CF5987" w:rsidP="00CF5987">
      <w:pPr>
        <w:rPr>
          <w:rFonts w:ascii="宋体" w:eastAsia="宋体" w:hAnsi="宋体"/>
          <w:b/>
          <w:color w:val="000000"/>
          <w:sz w:val="24"/>
        </w:rPr>
      </w:pPr>
      <w:r>
        <w:rPr>
          <w:rFonts w:ascii="宋体" w:eastAsia="宋体" w:hAnsi="宋体" w:hint="eastAsia"/>
          <w:b/>
          <w:color w:val="000000"/>
          <w:sz w:val="24"/>
        </w:rPr>
        <w:t>2、</w:t>
      </w:r>
      <w:r w:rsidR="00296820" w:rsidRPr="00CF5987">
        <w:rPr>
          <w:rFonts w:ascii="宋体" w:eastAsia="宋体" w:hAnsi="宋体"/>
          <w:b/>
          <w:color w:val="000000"/>
          <w:sz w:val="24"/>
        </w:rPr>
        <w:t>锐化空域滤波</w:t>
      </w:r>
    </w:p>
    <w:p w14:paraId="7BE95187" w14:textId="4396A552" w:rsidR="00296820" w:rsidRPr="00296820" w:rsidRDefault="00CF5987" w:rsidP="00296820">
      <w:pPr>
        <w:ind w:firstLine="420"/>
        <w:rPr>
          <w:rFonts w:ascii="宋体" w:eastAsia="宋体" w:hAnsi="宋体"/>
        </w:rPr>
      </w:pPr>
      <w:r>
        <w:rPr>
          <w:rFonts w:ascii="宋体" w:eastAsia="宋体" w:hAnsi="宋体" w:hint="eastAsia"/>
        </w:rPr>
        <w:t>（1）</w:t>
      </w:r>
      <w:r w:rsidR="00296820" w:rsidRPr="00296820">
        <w:rPr>
          <w:rFonts w:ascii="宋体" w:eastAsia="宋体" w:hAnsi="宋体"/>
        </w:rPr>
        <w:t>读出一幅灰度图像，采用</w:t>
      </w:r>
      <w:r w:rsidR="00296820" w:rsidRPr="00296820">
        <w:rPr>
          <w:rFonts w:ascii="宋体" w:eastAsia="宋体" w:hAnsi="宋体"/>
        </w:rPr>
        <w:object w:dxaOrig="525" w:dyaOrig="225" w14:anchorId="1B3C4B45">
          <v:shape id="_x0000_i1035" type="#_x0000_t75" style="width:26.2pt;height:11.2pt" o:ole="">
            <v:imagedata r:id="rId5" o:title=""/>
          </v:shape>
          <o:OLEObject Type="Embed" ProgID="Equation.Ribbit" ShapeID="_x0000_i1035" DrawAspect="Content" ObjectID="_1712001467" r:id="rId25"/>
        </w:object>
      </w:r>
      <w:r w:rsidR="00296820" w:rsidRPr="00296820">
        <w:rPr>
          <w:rFonts w:ascii="宋体" w:eastAsia="宋体" w:hAnsi="宋体"/>
        </w:rPr>
        <w:t>的拉普拉斯算子</w:t>
      </w:r>
      <w:r w:rsidR="00296820" w:rsidRPr="00296820">
        <w:rPr>
          <w:rFonts w:ascii="宋体" w:eastAsia="宋体" w:hAnsi="宋体"/>
        </w:rPr>
        <w:object w:dxaOrig="2685" w:dyaOrig="285" w14:anchorId="7320529B">
          <v:shape id="_x0000_i1036" type="#_x0000_t75" style="width:134.65pt;height:14.05pt" o:ole="">
            <v:imagedata r:id="rId26" o:title=""/>
          </v:shape>
          <o:OLEObject Type="Embed" ProgID="Equation.Ribbit" ShapeID="_x0000_i1036" DrawAspect="Content" ObjectID="_1712001468" r:id="rId27"/>
        </w:object>
      </w:r>
      <w:r w:rsidR="00296820" w:rsidRPr="00296820">
        <w:rPr>
          <w:rFonts w:ascii="宋体" w:eastAsia="宋体" w:hAnsi="宋体"/>
        </w:rPr>
        <w:t>对其进行滤波。</w:t>
      </w:r>
    </w:p>
    <w:p w14:paraId="0E7B282C" w14:textId="45154531" w:rsidR="00296820" w:rsidRPr="00296820" w:rsidRDefault="00CF5987" w:rsidP="00296820">
      <w:pPr>
        <w:ind w:firstLine="420"/>
        <w:rPr>
          <w:rFonts w:ascii="宋体" w:eastAsia="宋体" w:hAnsi="宋体"/>
        </w:rPr>
      </w:pPr>
      <w:r>
        <w:rPr>
          <w:rFonts w:ascii="宋体" w:eastAsia="宋体" w:hAnsi="宋体" w:hint="eastAsia"/>
        </w:rPr>
        <w:t>（</w:t>
      </w:r>
      <w:r w:rsidR="006E3417">
        <w:rPr>
          <w:rFonts w:ascii="宋体" w:eastAsia="宋体" w:hAnsi="宋体"/>
        </w:rPr>
        <w:t>2</w:t>
      </w:r>
      <w:r>
        <w:rPr>
          <w:rFonts w:ascii="宋体" w:eastAsia="宋体" w:hAnsi="宋体" w:hint="eastAsia"/>
        </w:rPr>
        <w:t>）</w:t>
      </w:r>
      <w:r w:rsidR="00296820" w:rsidRPr="00296820">
        <w:rPr>
          <w:rFonts w:ascii="宋体" w:eastAsia="宋体" w:hAnsi="宋体"/>
        </w:rPr>
        <w:t>分别采用</w:t>
      </w:r>
      <w:r w:rsidR="00296820" w:rsidRPr="00296820">
        <w:rPr>
          <w:rFonts w:ascii="宋体" w:eastAsia="宋体" w:hAnsi="宋体"/>
        </w:rPr>
        <w:object w:dxaOrig="525" w:dyaOrig="225" w14:anchorId="2A737BB8">
          <v:shape id="_x0000_i1040" type="#_x0000_t75" style="width:26.2pt;height:11.2pt" o:ole="">
            <v:imagedata r:id="rId28" o:title=""/>
          </v:shape>
          <o:OLEObject Type="Embed" ProgID="Equation.Ribbit" ShapeID="_x0000_i1040" DrawAspect="Content" ObjectID="_1712001469" r:id="rId29"/>
        </w:object>
      </w:r>
      <w:r w:rsidR="00296820" w:rsidRPr="00296820">
        <w:rPr>
          <w:rFonts w:ascii="宋体" w:eastAsia="宋体" w:hAnsi="宋体"/>
        </w:rPr>
        <w:t>、</w:t>
      </w:r>
      <w:r w:rsidR="00296820" w:rsidRPr="00296820">
        <w:rPr>
          <w:rFonts w:ascii="宋体" w:eastAsia="宋体" w:hAnsi="宋体"/>
        </w:rPr>
        <w:object w:dxaOrig="525" w:dyaOrig="225" w14:anchorId="2B5E0EA6">
          <v:shape id="_x0000_i1041" type="#_x0000_t75" style="width:26.2pt;height:11.2pt" o:ole="">
            <v:imagedata r:id="rId30" o:title=""/>
          </v:shape>
          <o:OLEObject Type="Embed" ProgID="Equation.Ribbit" ShapeID="_x0000_i1041" DrawAspect="Content" ObjectID="_1712001470" r:id="rId31"/>
        </w:object>
      </w:r>
      <w:r w:rsidR="00296820" w:rsidRPr="00296820">
        <w:rPr>
          <w:rFonts w:ascii="宋体" w:eastAsia="宋体" w:hAnsi="宋体"/>
        </w:rPr>
        <w:t>、</w:t>
      </w:r>
      <w:r w:rsidR="00296820" w:rsidRPr="00296820">
        <w:rPr>
          <w:rFonts w:ascii="宋体" w:eastAsia="宋体" w:hAnsi="宋体"/>
        </w:rPr>
        <w:object w:dxaOrig="750" w:dyaOrig="225" w14:anchorId="5264B0BF">
          <v:shape id="_x0000_i1042" type="#_x0000_t75" style="width:37.4pt;height:11.2pt" o:ole="">
            <v:imagedata r:id="rId32" o:title=""/>
          </v:shape>
          <o:OLEObject Type="Embed" ProgID="Equation.Ribbit" ShapeID="_x0000_i1042" DrawAspect="Content" ObjectID="_1712001471" r:id="rId33"/>
        </w:object>
      </w:r>
      <w:r w:rsidR="00296820" w:rsidRPr="00296820">
        <w:rPr>
          <w:rFonts w:ascii="宋体" w:eastAsia="宋体" w:hAnsi="宋体"/>
        </w:rPr>
        <w:t>和</w:t>
      </w:r>
      <w:r w:rsidR="00296820" w:rsidRPr="00296820">
        <w:rPr>
          <w:rFonts w:ascii="宋体" w:eastAsia="宋体" w:hAnsi="宋体"/>
        </w:rPr>
        <w:object w:dxaOrig="765" w:dyaOrig="225" w14:anchorId="7BDD834C">
          <v:shape id="_x0000_i1043" type="#_x0000_t75" style="width:38.35pt;height:11.2pt" o:ole="">
            <v:imagedata r:id="rId34" o:title=""/>
          </v:shape>
          <o:OLEObject Type="Embed" ProgID="Equation.Ribbit" ShapeID="_x0000_i1043" DrawAspect="Content" ObjectID="_1712001472" r:id="rId35"/>
        </w:object>
      </w:r>
      <w:r w:rsidR="00296820" w:rsidRPr="00296820">
        <w:rPr>
          <w:rFonts w:ascii="宋体" w:eastAsia="宋体" w:hAnsi="宋体"/>
        </w:rPr>
        <w:t>大小的拉普拉斯算子对图像进行锐化滤波，观察其有何不同，要求在同一窗口中显示。</w:t>
      </w:r>
    </w:p>
    <w:p w14:paraId="25C0D2B6" w14:textId="5C8AE914" w:rsidR="00296820" w:rsidRPr="00296820" w:rsidRDefault="00CF5987" w:rsidP="00296820">
      <w:pPr>
        <w:ind w:firstLine="420"/>
        <w:rPr>
          <w:rFonts w:ascii="宋体" w:eastAsia="宋体" w:hAnsi="宋体"/>
        </w:rPr>
      </w:pPr>
      <w:r>
        <w:rPr>
          <w:rFonts w:ascii="宋体" w:eastAsia="宋体" w:hAnsi="宋体" w:hint="eastAsia"/>
        </w:rPr>
        <w:t>（</w:t>
      </w:r>
      <w:r w:rsidR="006E3417">
        <w:rPr>
          <w:rFonts w:ascii="宋体" w:eastAsia="宋体" w:hAnsi="宋体"/>
        </w:rPr>
        <w:t>3</w:t>
      </w:r>
      <w:r>
        <w:rPr>
          <w:rFonts w:ascii="宋体" w:eastAsia="宋体" w:hAnsi="宋体" w:hint="eastAsia"/>
        </w:rPr>
        <w:t>）</w:t>
      </w:r>
      <w:r w:rsidR="00296820" w:rsidRPr="00296820">
        <w:rPr>
          <w:rFonts w:ascii="宋体" w:eastAsia="宋体" w:hAnsi="宋体"/>
        </w:rPr>
        <w:t>采用不同的梯度算子</w:t>
      </w:r>
      <w:r w:rsidR="002C20A0">
        <w:rPr>
          <w:rFonts w:ascii="宋体" w:eastAsia="宋体" w:hAnsi="宋体" w:hint="eastAsia"/>
        </w:rPr>
        <w:t>（</w:t>
      </w:r>
      <w:r w:rsidR="002C20A0" w:rsidRPr="002C20A0">
        <w:rPr>
          <w:rFonts w:ascii="宋体" w:eastAsia="宋体" w:hAnsi="宋体"/>
        </w:rPr>
        <w:t>Sobel、Prewitt、</w:t>
      </w:r>
      <w:proofErr w:type="spellStart"/>
      <w:r w:rsidR="002C20A0" w:rsidRPr="002C20A0">
        <w:rPr>
          <w:rFonts w:ascii="宋体" w:eastAsia="宋体" w:hAnsi="宋体"/>
        </w:rPr>
        <w:t>Lo</w:t>
      </w:r>
      <w:r w:rsidR="002C20A0">
        <w:rPr>
          <w:rFonts w:ascii="宋体" w:eastAsia="宋体" w:hAnsi="宋体"/>
        </w:rPr>
        <w:t>G</w:t>
      </w:r>
      <w:proofErr w:type="spellEnd"/>
      <w:r w:rsidR="002C20A0" w:rsidRPr="002C20A0">
        <w:rPr>
          <w:rFonts w:ascii="宋体" w:eastAsia="宋体" w:hAnsi="宋体"/>
        </w:rPr>
        <w:t xml:space="preserve"> 算子</w:t>
      </w:r>
      <w:r w:rsidR="002C20A0">
        <w:rPr>
          <w:rFonts w:ascii="宋体" w:eastAsia="宋体" w:hAnsi="宋体" w:hint="eastAsia"/>
        </w:rPr>
        <w:t>）</w:t>
      </w:r>
      <w:r w:rsidR="00296820" w:rsidRPr="00296820">
        <w:rPr>
          <w:rFonts w:ascii="宋体" w:eastAsia="宋体" w:hAnsi="宋体"/>
        </w:rPr>
        <w:t>对图像进行锐化滤波，并比较其效果。</w:t>
      </w:r>
    </w:p>
    <w:p w14:paraId="1AA28F9E" w14:textId="5E7E3C08" w:rsidR="00296820" w:rsidRPr="00296820" w:rsidRDefault="00CF5987" w:rsidP="00296820">
      <w:pPr>
        <w:rPr>
          <w:rFonts w:ascii="宋体" w:eastAsia="宋体" w:hAnsi="宋体"/>
          <w:b/>
          <w:bCs/>
          <w:color w:val="000000"/>
          <w:sz w:val="24"/>
        </w:rPr>
      </w:pPr>
      <w:r>
        <w:rPr>
          <w:rFonts w:ascii="宋体" w:eastAsia="宋体" w:hAnsi="宋体"/>
          <w:b/>
          <w:bCs/>
          <w:color w:val="000000"/>
          <w:sz w:val="24"/>
        </w:rPr>
        <w:t>3</w:t>
      </w:r>
      <w:r>
        <w:rPr>
          <w:rFonts w:ascii="宋体" w:eastAsia="宋体" w:hAnsi="宋体" w:hint="eastAsia"/>
          <w:b/>
          <w:bCs/>
          <w:color w:val="000000"/>
          <w:sz w:val="24"/>
        </w:rPr>
        <w:t>、</w:t>
      </w:r>
      <w:r w:rsidR="00296820" w:rsidRPr="00296820">
        <w:rPr>
          <w:rFonts w:ascii="宋体" w:eastAsia="宋体" w:hAnsi="宋体"/>
          <w:b/>
          <w:bCs/>
          <w:color w:val="000000"/>
          <w:sz w:val="24"/>
        </w:rPr>
        <w:t>傅里叶变换</w:t>
      </w:r>
    </w:p>
    <w:p w14:paraId="696C6AF3" w14:textId="1018D3ED" w:rsidR="00296820" w:rsidRPr="00296820" w:rsidRDefault="00CF5987" w:rsidP="00296820">
      <w:pPr>
        <w:ind w:firstLine="420"/>
        <w:rPr>
          <w:rFonts w:ascii="宋体" w:eastAsia="宋体" w:hAnsi="宋体"/>
        </w:rPr>
      </w:pPr>
      <w:r>
        <w:rPr>
          <w:rFonts w:ascii="宋体" w:eastAsia="宋体" w:hAnsi="宋体" w:hint="eastAsia"/>
        </w:rPr>
        <w:t>（1）</w:t>
      </w:r>
      <w:r w:rsidR="00296820" w:rsidRPr="00296820">
        <w:rPr>
          <w:rFonts w:ascii="宋体" w:eastAsia="宋体" w:hAnsi="宋体"/>
        </w:rPr>
        <w:t>读出一幅灰度图像，对其进行快速傅里叶变换，分别显示其幅度图像和相位图像。</w:t>
      </w:r>
    </w:p>
    <w:p w14:paraId="7F4FE236" w14:textId="2E2A5EA2" w:rsidR="00296820" w:rsidRPr="00296820" w:rsidRDefault="00CF5987" w:rsidP="00296820">
      <w:pPr>
        <w:ind w:firstLine="420"/>
        <w:rPr>
          <w:rFonts w:ascii="宋体" w:eastAsia="宋体" w:hAnsi="宋体"/>
        </w:rPr>
      </w:pPr>
      <w:r>
        <w:rPr>
          <w:rFonts w:ascii="宋体" w:eastAsia="宋体" w:hAnsi="宋体" w:hint="eastAsia"/>
        </w:rPr>
        <w:t>（2）</w:t>
      </w:r>
      <w:r w:rsidR="00296820" w:rsidRPr="00296820">
        <w:rPr>
          <w:rFonts w:ascii="宋体" w:eastAsia="宋体" w:hAnsi="宋体"/>
        </w:rPr>
        <w:t>仅对相位部分进行傅里叶逆变换后查看结果图像。</w:t>
      </w:r>
    </w:p>
    <w:p w14:paraId="36A62E13" w14:textId="66DA1482" w:rsidR="00296820" w:rsidRPr="00296820" w:rsidRDefault="00CF5987" w:rsidP="00296820">
      <w:pPr>
        <w:ind w:firstLine="420"/>
        <w:rPr>
          <w:rFonts w:ascii="宋体" w:eastAsia="宋体" w:hAnsi="宋体"/>
        </w:rPr>
      </w:pPr>
      <w:r>
        <w:rPr>
          <w:rFonts w:ascii="宋体" w:eastAsia="宋体" w:hAnsi="宋体" w:hint="eastAsia"/>
        </w:rPr>
        <w:t>（3）</w:t>
      </w:r>
      <w:r w:rsidR="00296820" w:rsidRPr="00296820">
        <w:rPr>
          <w:rFonts w:ascii="宋体" w:eastAsia="宋体" w:hAnsi="宋体"/>
        </w:rPr>
        <w:t>仅对幅度部分进行傅里叶逆变换后查看结果图像。</w:t>
      </w:r>
    </w:p>
    <w:p w14:paraId="20425D81" w14:textId="237E438A" w:rsidR="00296820" w:rsidRPr="00296820" w:rsidRDefault="00CF5987" w:rsidP="00296820">
      <w:pPr>
        <w:ind w:firstLine="420"/>
        <w:rPr>
          <w:rFonts w:ascii="宋体" w:eastAsia="宋体" w:hAnsi="宋体"/>
        </w:rPr>
      </w:pPr>
      <w:r>
        <w:rPr>
          <w:rFonts w:ascii="宋体" w:eastAsia="宋体" w:hAnsi="宋体" w:hint="eastAsia"/>
        </w:rPr>
        <w:t>（4）</w:t>
      </w:r>
      <w:r w:rsidR="00296820" w:rsidRPr="00296820">
        <w:rPr>
          <w:rFonts w:ascii="宋体" w:eastAsia="宋体" w:hAnsi="宋体"/>
        </w:rPr>
        <w:t>将图像的傅里叶变换</w:t>
      </w:r>
      <w:r w:rsidR="00296820" w:rsidRPr="00296820">
        <w:rPr>
          <w:rFonts w:ascii="宋体" w:eastAsia="宋体" w:hAnsi="宋体"/>
        </w:rPr>
        <w:object w:dxaOrig="180" w:dyaOrig="255" w14:anchorId="1959EF84">
          <v:shape id="_x0000_i1045" type="#_x0000_t75" style="width:9.35pt;height:13.1pt" o:ole="">
            <v:imagedata r:id="rId36" o:title=""/>
          </v:shape>
          <o:OLEObject Type="Embed" ProgID="Equation.Ribbit" ShapeID="_x0000_i1045" DrawAspect="Content" ObjectID="_1712001473" r:id="rId37"/>
        </w:object>
      </w:r>
      <w:r w:rsidR="00296820" w:rsidRPr="00296820">
        <w:rPr>
          <w:rFonts w:ascii="宋体" w:eastAsia="宋体" w:hAnsi="宋体"/>
        </w:rPr>
        <w:t>置为其共轭后进行逆变换，比较新生成图像与原始图像的差异。</w:t>
      </w:r>
    </w:p>
    <w:p w14:paraId="2D09E618" w14:textId="020C9341" w:rsidR="00296820" w:rsidRPr="00296820" w:rsidRDefault="00CF5987" w:rsidP="00296820">
      <w:pPr>
        <w:rPr>
          <w:rFonts w:ascii="宋体" w:eastAsia="宋体" w:hAnsi="宋体"/>
          <w:b/>
          <w:bCs/>
          <w:color w:val="000000"/>
          <w:sz w:val="24"/>
        </w:rPr>
      </w:pPr>
      <w:r>
        <w:rPr>
          <w:rFonts w:ascii="宋体" w:eastAsia="宋体" w:hAnsi="宋体"/>
          <w:b/>
          <w:bCs/>
          <w:color w:val="000000"/>
          <w:sz w:val="24"/>
        </w:rPr>
        <w:t>4</w:t>
      </w:r>
      <w:r>
        <w:rPr>
          <w:rFonts w:ascii="宋体" w:eastAsia="宋体" w:hAnsi="宋体" w:hint="eastAsia"/>
          <w:b/>
          <w:bCs/>
          <w:color w:val="000000"/>
          <w:sz w:val="24"/>
        </w:rPr>
        <w:t>、</w:t>
      </w:r>
      <w:r w:rsidR="00296820" w:rsidRPr="00296820">
        <w:rPr>
          <w:rFonts w:ascii="宋体" w:eastAsia="宋体" w:hAnsi="宋体"/>
          <w:b/>
          <w:bCs/>
          <w:color w:val="000000"/>
          <w:sz w:val="24"/>
        </w:rPr>
        <w:t>平滑频域滤波</w:t>
      </w:r>
    </w:p>
    <w:p w14:paraId="6FCD0474" w14:textId="66718DC9" w:rsidR="00296820" w:rsidRPr="00296820" w:rsidRDefault="00CF5987" w:rsidP="00296820">
      <w:pPr>
        <w:ind w:firstLine="420"/>
        <w:rPr>
          <w:rFonts w:ascii="宋体" w:eastAsia="宋体" w:hAnsi="宋体"/>
        </w:rPr>
      </w:pPr>
      <w:r>
        <w:rPr>
          <w:rFonts w:ascii="宋体" w:eastAsia="宋体" w:hAnsi="宋体" w:hint="eastAsia"/>
        </w:rPr>
        <w:t>（1）</w:t>
      </w:r>
      <w:r w:rsidR="00296820" w:rsidRPr="00296820">
        <w:rPr>
          <w:rFonts w:ascii="宋体" w:eastAsia="宋体" w:hAnsi="宋体"/>
        </w:rPr>
        <w:t>设计理想低通滤波器、巴特沃斯低通滤波器和高斯低通滤波器，截止频率自选。</w:t>
      </w:r>
    </w:p>
    <w:p w14:paraId="2730B8E6" w14:textId="0511B2F0" w:rsidR="00296820" w:rsidRPr="00296820" w:rsidRDefault="00CF5987" w:rsidP="002C20A0">
      <w:pPr>
        <w:ind w:firstLine="420"/>
        <w:rPr>
          <w:rFonts w:ascii="宋体" w:eastAsia="宋体" w:hAnsi="宋体"/>
        </w:rPr>
      </w:pPr>
      <w:r>
        <w:rPr>
          <w:rFonts w:ascii="宋体" w:eastAsia="宋体" w:hAnsi="宋体" w:hint="eastAsia"/>
        </w:rPr>
        <w:t>（2）</w:t>
      </w:r>
      <w:r w:rsidR="002C20A0" w:rsidRPr="002C20A0">
        <w:rPr>
          <w:rFonts w:ascii="宋体" w:eastAsia="宋体" w:hAnsi="宋体" w:hint="eastAsia"/>
        </w:rPr>
        <w:t>读出</w:t>
      </w:r>
      <w:r w:rsidR="002C20A0" w:rsidRPr="002C20A0">
        <w:rPr>
          <w:rFonts w:ascii="宋体" w:eastAsia="宋体" w:hAnsi="宋体"/>
        </w:rPr>
        <w:t xml:space="preserve"> </w:t>
      </w:r>
      <w:proofErr w:type="spellStart"/>
      <w:r w:rsidR="002C20A0" w:rsidRPr="002C20A0">
        <w:rPr>
          <w:rFonts w:ascii="宋体" w:eastAsia="宋体" w:hAnsi="宋体"/>
        </w:rPr>
        <w:t>cameraman.tif</w:t>
      </w:r>
      <w:proofErr w:type="spellEnd"/>
      <w:r w:rsidR="002C20A0" w:rsidRPr="002C20A0">
        <w:rPr>
          <w:rFonts w:ascii="宋体" w:eastAsia="宋体" w:hAnsi="宋体"/>
        </w:rPr>
        <w:t xml:space="preserve"> 这幅图像，加入椒盐躁声，分别采用理想低</w:t>
      </w:r>
      <w:r w:rsidR="002C20A0" w:rsidRPr="002C20A0">
        <w:rPr>
          <w:rFonts w:ascii="宋体" w:eastAsia="宋体" w:hAnsi="宋体" w:hint="eastAsia"/>
        </w:rPr>
        <w:t>通滤波器、巴特沃斯低通滤波器和指数型低通滤波器对其进行滤波（截止频率自选），再做反变换得到低通滤波后的空域图像。观察不同的截止频率下采用不同低通滤波器得到的图像与原图像的区别，特别注意振铃效应。</w:t>
      </w:r>
    </w:p>
    <w:p w14:paraId="1332129E" w14:textId="59B12D07" w:rsidR="00296820" w:rsidRPr="00296820" w:rsidRDefault="00CF5987" w:rsidP="00296820">
      <w:pPr>
        <w:rPr>
          <w:rFonts w:ascii="宋体" w:eastAsia="宋体" w:hAnsi="宋体"/>
          <w:b/>
          <w:bCs/>
          <w:color w:val="000000"/>
          <w:sz w:val="24"/>
        </w:rPr>
      </w:pPr>
      <w:r>
        <w:rPr>
          <w:rFonts w:ascii="宋体" w:eastAsia="宋体" w:hAnsi="宋体" w:hint="eastAsia"/>
          <w:b/>
          <w:bCs/>
          <w:color w:val="000000"/>
          <w:sz w:val="24"/>
        </w:rPr>
        <w:t>5、</w:t>
      </w:r>
      <w:r w:rsidR="00296820" w:rsidRPr="00296820">
        <w:rPr>
          <w:rFonts w:ascii="宋体" w:eastAsia="宋体" w:hAnsi="宋体"/>
          <w:b/>
          <w:bCs/>
          <w:color w:val="000000"/>
          <w:sz w:val="24"/>
        </w:rPr>
        <w:t>锐化频域滤波</w:t>
      </w:r>
    </w:p>
    <w:p w14:paraId="030100AF" w14:textId="7A236A11" w:rsidR="00296820" w:rsidRPr="00296820" w:rsidRDefault="00CF5987" w:rsidP="00296820">
      <w:pPr>
        <w:ind w:firstLine="420"/>
        <w:rPr>
          <w:rFonts w:ascii="宋体" w:eastAsia="宋体" w:hAnsi="宋体"/>
        </w:rPr>
      </w:pPr>
      <w:r>
        <w:rPr>
          <w:rFonts w:ascii="宋体" w:eastAsia="宋体" w:hAnsi="宋体" w:hint="eastAsia"/>
        </w:rPr>
        <w:t>（1）</w:t>
      </w:r>
      <w:r w:rsidR="00296820" w:rsidRPr="00296820">
        <w:rPr>
          <w:rFonts w:ascii="宋体" w:eastAsia="宋体" w:hAnsi="宋体"/>
        </w:rPr>
        <w:t>设计理想高通滤波器、巴特沃斯高通滤波器和高斯高通滤波器，截止频率自选。</w:t>
      </w:r>
    </w:p>
    <w:p w14:paraId="5883DF69" w14:textId="6B28BDA2" w:rsidR="00296820" w:rsidRPr="00296820" w:rsidRDefault="00CF5987" w:rsidP="002C20A0">
      <w:pPr>
        <w:ind w:firstLine="420"/>
        <w:rPr>
          <w:rFonts w:ascii="宋体" w:eastAsia="宋体" w:hAnsi="宋体"/>
        </w:rPr>
      </w:pPr>
      <w:r>
        <w:rPr>
          <w:rFonts w:ascii="宋体" w:eastAsia="宋体" w:hAnsi="宋体" w:hint="eastAsia"/>
        </w:rPr>
        <w:t>（2）</w:t>
      </w:r>
      <w:r w:rsidR="002C20A0" w:rsidRPr="002C20A0">
        <w:rPr>
          <w:rFonts w:ascii="宋体" w:eastAsia="宋体" w:hAnsi="宋体" w:hint="eastAsia"/>
        </w:rPr>
        <w:t>读出</w:t>
      </w:r>
      <w:r w:rsidR="002C20A0" w:rsidRPr="002C20A0">
        <w:rPr>
          <w:rFonts w:ascii="宋体" w:eastAsia="宋体" w:hAnsi="宋体"/>
        </w:rPr>
        <w:t xml:space="preserve"> </w:t>
      </w:r>
      <w:proofErr w:type="spellStart"/>
      <w:r w:rsidR="002C20A0" w:rsidRPr="002C20A0">
        <w:rPr>
          <w:rFonts w:ascii="宋体" w:eastAsia="宋体" w:hAnsi="宋体"/>
        </w:rPr>
        <w:t>cameraman.tif</w:t>
      </w:r>
      <w:proofErr w:type="spellEnd"/>
      <w:r w:rsidR="002C20A0" w:rsidRPr="002C20A0">
        <w:rPr>
          <w:rFonts w:ascii="宋体" w:eastAsia="宋体" w:hAnsi="宋体"/>
        </w:rPr>
        <w:t xml:space="preserve"> 这幅图像，分别采用理想高通滤波器、巴特</w:t>
      </w:r>
      <w:r w:rsidR="002C20A0" w:rsidRPr="002C20A0">
        <w:rPr>
          <w:rFonts w:ascii="宋体" w:eastAsia="宋体" w:hAnsi="宋体" w:hint="eastAsia"/>
        </w:rPr>
        <w:t>沃斯高通滤波器和指数型高通滤波器对其进行滤波（截止频率分别为</w:t>
      </w:r>
      <w:r w:rsidR="002C20A0" w:rsidRPr="002C20A0">
        <w:rPr>
          <w:rFonts w:ascii="宋体" w:eastAsia="宋体" w:hAnsi="宋体"/>
        </w:rPr>
        <w:t xml:space="preserve"> 15,20,80），再做反变换得到高通滤波后的空域图像。观察不同的截止频率下采用不同高通滤波 器得到的图像与原图像的区别。</w:t>
      </w:r>
    </w:p>
    <w:p w14:paraId="561EB4EF" w14:textId="010FA51A" w:rsidR="00296820" w:rsidRPr="00296820" w:rsidRDefault="00296820" w:rsidP="00296820">
      <w:pPr>
        <w:rPr>
          <w:rFonts w:ascii="宋体" w:eastAsia="宋体" w:hAnsi="宋体"/>
          <w:b/>
          <w:bCs/>
          <w:sz w:val="28"/>
          <w:szCs w:val="28"/>
        </w:rPr>
      </w:pPr>
      <w:r>
        <w:rPr>
          <w:rFonts w:ascii="宋体" w:eastAsia="宋体" w:hAnsi="宋体" w:hint="eastAsia"/>
          <w:b/>
          <w:bCs/>
          <w:sz w:val="28"/>
          <w:szCs w:val="28"/>
        </w:rPr>
        <w:t>四、</w:t>
      </w:r>
      <w:r w:rsidRPr="00296820">
        <w:rPr>
          <w:rFonts w:ascii="宋体" w:eastAsia="宋体" w:hAnsi="宋体"/>
          <w:b/>
          <w:bCs/>
          <w:sz w:val="28"/>
          <w:szCs w:val="28"/>
        </w:rPr>
        <w:t>实验的具体实现</w:t>
      </w:r>
      <w:r w:rsidRPr="00296820">
        <w:rPr>
          <w:rFonts w:ascii="宋体" w:eastAsia="宋体" w:hAnsi="宋体"/>
          <w:b/>
          <w:bCs/>
          <w:sz w:val="28"/>
          <w:szCs w:val="28"/>
        </w:rPr>
        <w:tab/>
      </w:r>
    </w:p>
    <w:p w14:paraId="731013FB" w14:textId="77777777" w:rsidR="00296820" w:rsidRPr="00296820" w:rsidRDefault="00296820" w:rsidP="00296820">
      <w:pPr>
        <w:ind w:firstLine="420"/>
        <w:rPr>
          <w:rFonts w:ascii="宋体" w:eastAsia="宋体" w:hAnsi="宋体"/>
        </w:rPr>
      </w:pPr>
      <w:r w:rsidRPr="00296820">
        <w:rPr>
          <w:rFonts w:ascii="宋体" w:eastAsia="宋体" w:hAnsi="宋体"/>
        </w:rPr>
        <w:t>请同学们</w:t>
      </w:r>
      <w:r w:rsidRPr="00296820">
        <w:rPr>
          <w:rFonts w:ascii="宋体" w:eastAsia="宋体" w:hAnsi="宋体" w:hint="eastAsia"/>
        </w:rPr>
        <w:t>完成</w:t>
      </w:r>
      <w:r w:rsidRPr="00296820">
        <w:rPr>
          <w:rFonts w:ascii="宋体" w:eastAsia="宋体" w:hAnsi="宋体"/>
        </w:rPr>
        <w:t>上述实验</w:t>
      </w:r>
      <w:r w:rsidRPr="00296820">
        <w:rPr>
          <w:rFonts w:ascii="宋体" w:eastAsia="宋体" w:hAnsi="宋体" w:hint="eastAsia"/>
        </w:rPr>
        <w:t>并完成实验报告</w:t>
      </w:r>
      <w:r w:rsidRPr="00296820">
        <w:rPr>
          <w:rFonts w:ascii="宋体" w:eastAsia="宋体" w:hAnsi="宋体"/>
        </w:rPr>
        <w:t>（代码+实验结果）。</w:t>
      </w:r>
    </w:p>
    <w:p w14:paraId="37DBA4BA" w14:textId="77777777" w:rsidR="00B56AB9" w:rsidRPr="00296820" w:rsidRDefault="00B56AB9" w:rsidP="00296820">
      <w:pPr>
        <w:rPr>
          <w:rFonts w:ascii="宋体" w:eastAsia="宋体" w:hAnsi="宋体"/>
        </w:rPr>
      </w:pPr>
    </w:p>
    <w:sectPr w:rsidR="00B56AB9" w:rsidRPr="002968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entury Schoolbook">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E4E4A"/>
    <w:multiLevelType w:val="multilevel"/>
    <w:tmpl w:val="139E4E4A"/>
    <w:lvl w:ilvl="0">
      <w:start w:val="1"/>
      <w:numFmt w:val="decimal"/>
      <w:lvlText w:val="%1."/>
      <w:lvlJc w:val="left"/>
      <w:pPr>
        <w:ind w:left="902" w:hanging="420"/>
      </w:pPr>
      <w:rPr>
        <w:rFonts w:ascii="Times New Roman" w:eastAsia="宋体" w:hint="default"/>
        <w:b w:val="0"/>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1" w15:restartNumberingAfterBreak="0">
    <w:nsid w:val="21532666"/>
    <w:multiLevelType w:val="multilevel"/>
    <w:tmpl w:val="21532666"/>
    <w:lvl w:ilvl="0">
      <w:start w:val="1"/>
      <w:numFmt w:val="decimal"/>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2" w15:restartNumberingAfterBreak="0">
    <w:nsid w:val="243A7AAE"/>
    <w:multiLevelType w:val="multilevel"/>
    <w:tmpl w:val="243A7AAE"/>
    <w:lvl w:ilvl="0">
      <w:start w:val="1"/>
      <w:numFmt w:val="decimal"/>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3" w15:restartNumberingAfterBreak="0">
    <w:nsid w:val="2C422085"/>
    <w:multiLevelType w:val="multilevel"/>
    <w:tmpl w:val="2C422085"/>
    <w:lvl w:ilvl="0">
      <w:start w:val="1"/>
      <w:numFmt w:val="decimal"/>
      <w:lvlText w:val="%1)"/>
      <w:lvlJc w:val="left"/>
      <w:pPr>
        <w:tabs>
          <w:tab w:val="left" w:pos="780"/>
        </w:tabs>
        <w:ind w:left="780" w:hanging="420"/>
      </w:p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4" w15:restartNumberingAfterBreak="0">
    <w:nsid w:val="41F21990"/>
    <w:multiLevelType w:val="multilevel"/>
    <w:tmpl w:val="41F21990"/>
    <w:lvl w:ilvl="0">
      <w:start w:val="1"/>
      <w:numFmt w:val="decimal"/>
      <w:lvlText w:val="%1)"/>
      <w:lvlJc w:val="left"/>
      <w:pPr>
        <w:tabs>
          <w:tab w:val="left" w:pos="780"/>
        </w:tabs>
        <w:ind w:left="780" w:hanging="420"/>
      </w:pPr>
      <w:rPr>
        <w:b w:val="0"/>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5" w15:restartNumberingAfterBreak="0">
    <w:nsid w:val="4BAA6F12"/>
    <w:multiLevelType w:val="multilevel"/>
    <w:tmpl w:val="4BAA6F12"/>
    <w:lvl w:ilvl="0">
      <w:start w:val="1"/>
      <w:numFmt w:val="decimal"/>
      <w:lvlText w:val="%1)"/>
      <w:lvlJc w:val="left"/>
      <w:pPr>
        <w:tabs>
          <w:tab w:val="left" w:pos="780"/>
        </w:tabs>
        <w:ind w:left="780" w:hanging="420"/>
      </w:p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6" w15:restartNumberingAfterBreak="0">
    <w:nsid w:val="50B02BBF"/>
    <w:multiLevelType w:val="multilevel"/>
    <w:tmpl w:val="50B02BBF"/>
    <w:lvl w:ilvl="0">
      <w:start w:val="1"/>
      <w:numFmt w:val="decimal"/>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7" w15:restartNumberingAfterBreak="0">
    <w:nsid w:val="519F108C"/>
    <w:multiLevelType w:val="multilevel"/>
    <w:tmpl w:val="519F108C"/>
    <w:lvl w:ilvl="0">
      <w:start w:val="1"/>
      <w:numFmt w:val="decimal"/>
      <w:lvlText w:val="%1."/>
      <w:lvlJc w:val="left"/>
      <w:pPr>
        <w:ind w:left="840" w:hanging="420"/>
      </w:pPr>
      <w:rPr>
        <w:rFonts w:ascii="Times New Roman" w:eastAsia="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521407BF"/>
    <w:multiLevelType w:val="multilevel"/>
    <w:tmpl w:val="521407BF"/>
    <w:lvl w:ilvl="0">
      <w:start w:val="1"/>
      <w:numFmt w:val="decimal"/>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9" w15:restartNumberingAfterBreak="0">
    <w:nsid w:val="62581168"/>
    <w:multiLevelType w:val="multilevel"/>
    <w:tmpl w:val="62581168"/>
    <w:lvl w:ilvl="0">
      <w:start w:val="1"/>
      <w:numFmt w:val="decimal"/>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0" w15:restartNumberingAfterBreak="0">
    <w:nsid w:val="7111720E"/>
    <w:multiLevelType w:val="multilevel"/>
    <w:tmpl w:val="7111720E"/>
    <w:lvl w:ilvl="0">
      <w:start w:val="1"/>
      <w:numFmt w:val="decimal"/>
      <w:lvlText w:val="%1)"/>
      <w:lvlJc w:val="left"/>
      <w:pPr>
        <w:tabs>
          <w:tab w:val="left" w:pos="780"/>
        </w:tabs>
        <w:ind w:left="780" w:hanging="420"/>
      </w:p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11" w15:restartNumberingAfterBreak="0">
    <w:nsid w:val="72DC20B8"/>
    <w:multiLevelType w:val="multilevel"/>
    <w:tmpl w:val="72DC20B8"/>
    <w:lvl w:ilvl="0">
      <w:start w:val="1"/>
      <w:numFmt w:val="decimal"/>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2" w15:restartNumberingAfterBreak="0">
    <w:nsid w:val="7B442051"/>
    <w:multiLevelType w:val="multilevel"/>
    <w:tmpl w:val="7B44205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7C9219DC"/>
    <w:multiLevelType w:val="multilevel"/>
    <w:tmpl w:val="7C9219DC"/>
    <w:lvl w:ilvl="0">
      <w:start w:val="1"/>
      <w:numFmt w:val="chineseCountingThousand"/>
      <w:lvlText w:val="%1、"/>
      <w:lvlJc w:val="left"/>
      <w:pPr>
        <w:ind w:left="420" w:hanging="420"/>
      </w:pPr>
      <w:rPr>
        <w:rFonts w:ascii="Times New Roman" w:eastAsia="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255825568">
    <w:abstractNumId w:val="13"/>
  </w:num>
  <w:num w:numId="2" w16cid:durableId="423454072">
    <w:abstractNumId w:val="8"/>
  </w:num>
  <w:num w:numId="3" w16cid:durableId="1731343362">
    <w:abstractNumId w:val="5"/>
  </w:num>
  <w:num w:numId="4" w16cid:durableId="1736852341">
    <w:abstractNumId w:val="10"/>
  </w:num>
  <w:num w:numId="5" w16cid:durableId="494763694">
    <w:abstractNumId w:val="12"/>
  </w:num>
  <w:num w:numId="6" w16cid:durableId="612058516">
    <w:abstractNumId w:val="3"/>
  </w:num>
  <w:num w:numId="7" w16cid:durableId="330523327">
    <w:abstractNumId w:val="4"/>
  </w:num>
  <w:num w:numId="8" w16cid:durableId="121384989">
    <w:abstractNumId w:val="0"/>
  </w:num>
  <w:num w:numId="9" w16cid:durableId="226579243">
    <w:abstractNumId w:val="2"/>
  </w:num>
  <w:num w:numId="10" w16cid:durableId="1305160153">
    <w:abstractNumId w:val="6"/>
  </w:num>
  <w:num w:numId="11" w16cid:durableId="316963768">
    <w:abstractNumId w:val="9"/>
  </w:num>
  <w:num w:numId="12" w16cid:durableId="277374741">
    <w:abstractNumId w:val="1"/>
  </w:num>
  <w:num w:numId="13" w16cid:durableId="1606645979">
    <w:abstractNumId w:val="11"/>
  </w:num>
  <w:num w:numId="14" w16cid:durableId="7299642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820"/>
    <w:rsid w:val="0014442D"/>
    <w:rsid w:val="00296820"/>
    <w:rsid w:val="002C20A0"/>
    <w:rsid w:val="006E3417"/>
    <w:rsid w:val="00B56AB9"/>
    <w:rsid w:val="00CF5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D69BC"/>
  <w15:chartTrackingRefBased/>
  <w15:docId w15:val="{C17E7B9E-329F-40D8-B1B2-D4E96D293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6820"/>
    <w:pPr>
      <w:widowControl w:val="0"/>
      <w:jc w:val="both"/>
    </w:pPr>
    <w:rPr>
      <w:szCs w:val="24"/>
    </w:rPr>
  </w:style>
  <w:style w:type="paragraph" w:styleId="1">
    <w:name w:val="heading 1"/>
    <w:basedOn w:val="a"/>
    <w:next w:val="a"/>
    <w:link w:val="10"/>
    <w:qFormat/>
    <w:rsid w:val="00296820"/>
    <w:pPr>
      <w:keepNext/>
      <w:keepLines/>
      <w:spacing w:before="340" w:after="330" w:line="578" w:lineRule="auto"/>
      <w:outlineLvl w:val="0"/>
    </w:pPr>
    <w:rPr>
      <w:b/>
      <w:bCs/>
      <w:kern w:val="44"/>
      <w:sz w:val="44"/>
      <w:szCs w:val="44"/>
    </w:rPr>
  </w:style>
  <w:style w:type="paragraph" w:styleId="2">
    <w:name w:val="heading 2"/>
    <w:basedOn w:val="a"/>
    <w:next w:val="a"/>
    <w:link w:val="20"/>
    <w:qFormat/>
    <w:rsid w:val="00296820"/>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96820"/>
    <w:rPr>
      <w:b/>
      <w:bCs/>
      <w:kern w:val="44"/>
      <w:sz w:val="44"/>
      <w:szCs w:val="44"/>
    </w:rPr>
  </w:style>
  <w:style w:type="character" w:customStyle="1" w:styleId="20">
    <w:name w:val="标题 2 字符"/>
    <w:basedOn w:val="a0"/>
    <w:link w:val="2"/>
    <w:rsid w:val="00296820"/>
    <w:rPr>
      <w:rFonts w:ascii="Arial" w:eastAsia="黑体" w:hAnsi="Arial"/>
      <w:b/>
      <w:bCs/>
      <w:sz w:val="32"/>
      <w:szCs w:val="32"/>
    </w:rPr>
  </w:style>
  <w:style w:type="paragraph" w:styleId="a3">
    <w:name w:val="List Paragraph"/>
    <w:basedOn w:val="a"/>
    <w:uiPriority w:val="34"/>
    <w:qFormat/>
    <w:rsid w:val="00296820"/>
    <w:pPr>
      <w:ind w:firstLineChars="200" w:firstLine="420"/>
    </w:pPr>
  </w:style>
  <w:style w:type="paragraph" w:customStyle="1" w:styleId="DisplayEquationAurora">
    <w:name w:val="Display Equation (Aurora)"/>
    <w:basedOn w:val="a"/>
    <w:qFormat/>
    <w:rsid w:val="00296820"/>
    <w:pPr>
      <w:tabs>
        <w:tab w:val="center" w:pos="4819"/>
        <w:tab w:val="right" w:pos="9638"/>
      </w:tabs>
      <w:snapToGrid w:val="0"/>
      <w:spacing w:line="320" w:lineRule="exact"/>
    </w:pPr>
    <w:rPr>
      <w:rFonts w:ascii="Century Schoolbook" w:hAnsi="Century Schoolbook"/>
      <w:sz w:val="24"/>
    </w:rPr>
  </w:style>
  <w:style w:type="character" w:customStyle="1" w:styleId="javascript">
    <w:name w:val="javascript"/>
    <w:basedOn w:val="a0"/>
    <w:qFormat/>
    <w:rsid w:val="00296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image" Target="media/image11.wmf"/><Relationship Id="rId39" Type="http://schemas.openxmlformats.org/officeDocument/2006/relationships/theme" Target="theme/theme1.xml"/><Relationship Id="rId21" Type="http://schemas.openxmlformats.org/officeDocument/2006/relationships/image" Target="media/image9.wmf"/><Relationship Id="rId34" Type="http://schemas.openxmlformats.org/officeDocument/2006/relationships/image" Target="media/image15.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oleObject" Target="embeddings/oleObject13.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image" Target="media/image14.wmf"/><Relationship Id="rId37" Type="http://schemas.openxmlformats.org/officeDocument/2006/relationships/oleObject" Target="embeddings/oleObject17.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oleObject" Target="embeddings/oleObject14.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oleObject" Target="embeddings/oleObject12.bin"/><Relationship Id="rId30" Type="http://schemas.openxmlformats.org/officeDocument/2006/relationships/image" Target="media/image13.wmf"/><Relationship Id="rId35" Type="http://schemas.openxmlformats.org/officeDocument/2006/relationships/oleObject" Target="embeddings/oleObject16.bin"/><Relationship Id="rId8" Type="http://schemas.openxmlformats.org/officeDocument/2006/relationships/oleObject" Target="embeddings/oleObject2.bin"/><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438</Words>
  <Characters>2503</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jinzhou cao</dc:creator>
  <cp:keywords/>
  <dc:description/>
  <cp:lastModifiedBy>jinzhou cao</cp:lastModifiedBy>
  <cp:revision>1</cp:revision>
  <dcterms:created xsi:type="dcterms:W3CDTF">2022-04-20T14:44:00Z</dcterms:created>
  <dcterms:modified xsi:type="dcterms:W3CDTF">2022-04-20T15:08:00Z</dcterms:modified>
</cp:coreProperties>
</file>