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CD5" w:rsidRDefault="00861CD5" w:rsidP="00861CD5">
      <w:pPr>
        <w:jc w:val="center"/>
        <w:rPr>
          <w:b/>
          <w:sz w:val="48"/>
          <w:szCs w:val="48"/>
        </w:rPr>
      </w:pPr>
    </w:p>
    <w:p w:rsidR="00404A08" w:rsidRDefault="00404A08" w:rsidP="00861CD5">
      <w:pPr>
        <w:jc w:val="center"/>
        <w:rPr>
          <w:b/>
          <w:sz w:val="48"/>
          <w:szCs w:val="48"/>
        </w:rPr>
      </w:pPr>
    </w:p>
    <w:p w:rsidR="00404A08" w:rsidRDefault="009B2D60" w:rsidP="00016CEF">
      <w:pPr>
        <w:jc w:val="left"/>
        <w:rPr>
          <w:b/>
          <w:sz w:val="48"/>
          <w:szCs w:val="48"/>
        </w:rPr>
      </w:pPr>
      <w:r>
        <w:rPr>
          <w:noProof/>
        </w:rPr>
        <w:drawing>
          <wp:inline distT="0" distB="0" distL="0" distR="0">
            <wp:extent cx="1266825" cy="657225"/>
            <wp:effectExtent l="19050" t="0" r="9525" b="0"/>
            <wp:docPr id="1" name="图片 1" descr="C:\Users\Administrator\AppData\Roaming\Foxmail\FoxmailTemp(116)\logo新院标(09-14-20-16-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Administrator\AppData\Roaming\Foxmail\FoxmailTemp(116)\logo新院标(09-14-20-16-44).jpg"/>
                    <pic:cNvPicPr>
                      <a:picLocks noChangeAspect="1" noChangeArrowheads="1"/>
                    </pic:cNvPicPr>
                  </pic:nvPicPr>
                  <pic:blipFill>
                    <a:blip r:embed="rId8" cstate="print"/>
                    <a:srcRect/>
                    <a:stretch>
                      <a:fillRect/>
                    </a:stretch>
                  </pic:blipFill>
                  <pic:spPr bwMode="auto">
                    <a:xfrm>
                      <a:off x="0" y="0"/>
                      <a:ext cx="1266825" cy="657225"/>
                    </a:xfrm>
                    <a:prstGeom prst="rect">
                      <a:avLst/>
                    </a:prstGeom>
                    <a:noFill/>
                    <a:ln w="9525">
                      <a:noFill/>
                      <a:miter lim="800000"/>
                      <a:headEnd/>
                      <a:tailEnd/>
                    </a:ln>
                  </pic:spPr>
                </pic:pic>
              </a:graphicData>
            </a:graphic>
          </wp:inline>
        </w:drawing>
      </w:r>
    </w:p>
    <w:p w:rsidR="00404A08" w:rsidRDefault="00404A08" w:rsidP="00861CD5">
      <w:pPr>
        <w:jc w:val="center"/>
        <w:rPr>
          <w:b/>
          <w:sz w:val="48"/>
          <w:szCs w:val="48"/>
        </w:rPr>
      </w:pPr>
    </w:p>
    <w:p w:rsidR="00404A08" w:rsidRDefault="00404A08" w:rsidP="00861CD5">
      <w:pPr>
        <w:jc w:val="center"/>
        <w:rPr>
          <w:b/>
          <w:sz w:val="48"/>
          <w:szCs w:val="48"/>
        </w:rPr>
      </w:pPr>
    </w:p>
    <w:p w:rsidR="00404A08" w:rsidRDefault="00404A08" w:rsidP="00861CD5">
      <w:pPr>
        <w:jc w:val="center"/>
        <w:rPr>
          <w:b/>
          <w:sz w:val="48"/>
          <w:szCs w:val="48"/>
        </w:rPr>
      </w:pPr>
    </w:p>
    <w:p w:rsidR="00404A08" w:rsidRDefault="00404A08" w:rsidP="00861CD5">
      <w:pPr>
        <w:jc w:val="center"/>
        <w:rPr>
          <w:b/>
          <w:sz w:val="48"/>
          <w:szCs w:val="48"/>
        </w:rPr>
      </w:pPr>
    </w:p>
    <w:p w:rsidR="00404A08" w:rsidRDefault="00404A08" w:rsidP="00861CD5">
      <w:pPr>
        <w:jc w:val="center"/>
        <w:rPr>
          <w:b/>
          <w:sz w:val="48"/>
          <w:szCs w:val="48"/>
        </w:rPr>
      </w:pPr>
    </w:p>
    <w:p w:rsidR="0022370F" w:rsidRDefault="0022370F" w:rsidP="00861CD5">
      <w:pPr>
        <w:jc w:val="center"/>
        <w:rPr>
          <w:rFonts w:ascii="华文中宋" w:eastAsia="华文中宋" w:hAnsi="华文中宋"/>
          <w:b/>
          <w:bCs/>
          <w:sz w:val="52"/>
          <w:szCs w:val="52"/>
        </w:rPr>
      </w:pPr>
      <w:r>
        <w:rPr>
          <w:rFonts w:ascii="华文中宋" w:eastAsia="华文中宋" w:hAnsi="华文中宋" w:hint="eastAsia"/>
          <w:b/>
          <w:bCs/>
          <w:sz w:val="52"/>
          <w:szCs w:val="52"/>
        </w:rPr>
        <w:t>车辆动态响应数据处理</w:t>
      </w:r>
      <w:r w:rsidR="00861CD5" w:rsidRPr="00404A08">
        <w:rPr>
          <w:rFonts w:ascii="华文中宋" w:eastAsia="华文中宋" w:hAnsi="华文中宋" w:hint="eastAsia"/>
          <w:b/>
          <w:bCs/>
          <w:sz w:val="52"/>
          <w:szCs w:val="52"/>
        </w:rPr>
        <w:t>系统</w:t>
      </w:r>
    </w:p>
    <w:p w:rsidR="00EC47F5" w:rsidRPr="00404A08" w:rsidRDefault="00861CD5" w:rsidP="00861CD5">
      <w:pPr>
        <w:jc w:val="center"/>
        <w:rPr>
          <w:rFonts w:ascii="华文中宋" w:eastAsia="华文中宋" w:hAnsi="华文中宋"/>
          <w:b/>
          <w:bCs/>
          <w:sz w:val="52"/>
          <w:szCs w:val="52"/>
        </w:rPr>
      </w:pPr>
      <w:r w:rsidRPr="00404A08">
        <w:rPr>
          <w:rFonts w:ascii="华文中宋" w:eastAsia="华文中宋" w:hAnsi="华文中宋" w:hint="eastAsia"/>
          <w:b/>
          <w:bCs/>
          <w:sz w:val="52"/>
          <w:szCs w:val="52"/>
        </w:rPr>
        <w:t>需求</w:t>
      </w:r>
      <w:r w:rsidR="00404A08" w:rsidRPr="00404A08">
        <w:rPr>
          <w:rFonts w:ascii="华文中宋" w:eastAsia="华文中宋" w:hAnsi="华文中宋" w:hint="eastAsia"/>
          <w:b/>
          <w:bCs/>
          <w:sz w:val="52"/>
          <w:szCs w:val="52"/>
        </w:rPr>
        <w:t>分析说明书</w:t>
      </w:r>
    </w:p>
    <w:p w:rsidR="00404A08" w:rsidRDefault="00404A08" w:rsidP="00861CD5">
      <w:pPr>
        <w:jc w:val="center"/>
        <w:rPr>
          <w:b/>
          <w:sz w:val="48"/>
          <w:szCs w:val="48"/>
        </w:rPr>
      </w:pPr>
    </w:p>
    <w:p w:rsidR="00404A08" w:rsidRDefault="00404A08" w:rsidP="00A57C3D">
      <w:pPr>
        <w:spacing w:line="440" w:lineRule="atLeast"/>
        <w:jc w:val="center"/>
        <w:rPr>
          <w:b/>
          <w:sz w:val="48"/>
          <w:szCs w:val="48"/>
        </w:rPr>
      </w:pPr>
    </w:p>
    <w:p w:rsidR="00404A08" w:rsidRDefault="00404A08" w:rsidP="00861CD5">
      <w:pPr>
        <w:jc w:val="center"/>
        <w:rPr>
          <w:b/>
          <w:sz w:val="48"/>
          <w:szCs w:val="48"/>
        </w:rPr>
      </w:pPr>
    </w:p>
    <w:p w:rsidR="0026613B" w:rsidRPr="001301FF" w:rsidRDefault="00404A08" w:rsidP="0026613B">
      <w:pPr>
        <w:spacing w:line="440" w:lineRule="atLeast"/>
        <w:jc w:val="left"/>
        <w:rPr>
          <w:rFonts w:ascii="宋体" w:hAnsi="宋体"/>
          <w:b/>
          <w:sz w:val="30"/>
          <w:szCs w:val="30"/>
        </w:rPr>
      </w:pPr>
      <w:r>
        <w:rPr>
          <w:rFonts w:hint="eastAsia"/>
        </w:rPr>
        <w:t xml:space="preserve">                          </w:t>
      </w:r>
      <w:r w:rsidR="0026613B" w:rsidRPr="001301FF">
        <w:rPr>
          <w:rFonts w:ascii="宋体" w:hAnsi="宋体" w:hint="eastAsia"/>
          <w:b/>
          <w:sz w:val="30"/>
          <w:szCs w:val="30"/>
        </w:rPr>
        <w:t>版本：</w:t>
      </w:r>
      <w:r w:rsidR="0026613B" w:rsidRPr="001301FF">
        <w:rPr>
          <w:rFonts w:ascii="宋体" w:hAnsi="宋体" w:hint="eastAsia"/>
          <w:b/>
          <w:sz w:val="30"/>
          <w:szCs w:val="30"/>
          <w:u w:val="single"/>
        </w:rPr>
        <w:t xml:space="preserve"> </w:t>
      </w:r>
      <w:r w:rsidR="006045DE">
        <w:rPr>
          <w:rFonts w:ascii="宋体" w:hAnsi="宋体" w:hint="eastAsia"/>
          <w:b/>
          <w:sz w:val="30"/>
          <w:szCs w:val="30"/>
          <w:u w:val="single"/>
        </w:rPr>
        <w:t>1.0</w:t>
      </w:r>
      <w:r w:rsidR="005404ED">
        <w:rPr>
          <w:rFonts w:ascii="宋体" w:hAnsi="宋体" w:hint="eastAsia"/>
          <w:b/>
          <w:sz w:val="30"/>
          <w:szCs w:val="30"/>
          <w:u w:val="single"/>
        </w:rPr>
        <w:t xml:space="preserve">             </w:t>
      </w:r>
    </w:p>
    <w:p w:rsidR="0026613B" w:rsidRPr="001301FF" w:rsidRDefault="0026613B" w:rsidP="0026613B">
      <w:pPr>
        <w:spacing w:line="440" w:lineRule="atLeast"/>
        <w:jc w:val="left"/>
        <w:rPr>
          <w:rFonts w:ascii="宋体" w:hAnsi="宋体"/>
          <w:b/>
          <w:sz w:val="30"/>
          <w:szCs w:val="30"/>
        </w:rPr>
      </w:pPr>
      <w:r>
        <w:rPr>
          <w:rFonts w:ascii="宋体" w:hAnsi="宋体" w:hint="eastAsia"/>
          <w:b/>
          <w:sz w:val="30"/>
          <w:szCs w:val="30"/>
        </w:rPr>
        <w:t xml:space="preserve">                  </w:t>
      </w:r>
      <w:r w:rsidRPr="001301FF">
        <w:rPr>
          <w:rFonts w:ascii="宋体" w:hAnsi="宋体" w:hint="eastAsia"/>
          <w:b/>
          <w:sz w:val="30"/>
          <w:szCs w:val="30"/>
        </w:rPr>
        <w:t>编制：</w:t>
      </w:r>
      <w:r w:rsidRPr="001301FF">
        <w:rPr>
          <w:rFonts w:ascii="宋体" w:hAnsi="宋体" w:hint="eastAsia"/>
          <w:b/>
          <w:sz w:val="30"/>
          <w:szCs w:val="30"/>
          <w:u w:val="single"/>
        </w:rPr>
        <w:t xml:space="preserve">                 </w:t>
      </w:r>
    </w:p>
    <w:p w:rsidR="0026613B" w:rsidRPr="001301FF" w:rsidRDefault="0026613B" w:rsidP="0026613B">
      <w:pPr>
        <w:spacing w:line="440" w:lineRule="atLeast"/>
        <w:jc w:val="left"/>
        <w:rPr>
          <w:rFonts w:ascii="宋体" w:hAnsi="宋体"/>
          <w:b/>
          <w:sz w:val="30"/>
          <w:szCs w:val="30"/>
        </w:rPr>
      </w:pPr>
      <w:r w:rsidRPr="001301FF">
        <w:rPr>
          <w:rFonts w:ascii="宋体" w:hAnsi="宋体" w:hint="eastAsia"/>
          <w:b/>
          <w:sz w:val="30"/>
          <w:szCs w:val="30"/>
        </w:rPr>
        <w:t xml:space="preserve">                  审核：</w:t>
      </w:r>
      <w:r w:rsidRPr="001301FF">
        <w:rPr>
          <w:rFonts w:ascii="宋体" w:hAnsi="宋体" w:hint="eastAsia"/>
          <w:b/>
          <w:sz w:val="30"/>
          <w:szCs w:val="30"/>
          <w:u w:val="single"/>
        </w:rPr>
        <w:t xml:space="preserve">                 </w:t>
      </w:r>
    </w:p>
    <w:p w:rsidR="00404A08" w:rsidRDefault="00404A08" w:rsidP="0026613B">
      <w:pPr>
        <w:jc w:val="left"/>
        <w:rPr>
          <w:b/>
          <w:sz w:val="48"/>
          <w:szCs w:val="48"/>
        </w:rPr>
      </w:pPr>
    </w:p>
    <w:p w:rsidR="00404A08" w:rsidRDefault="00A57C3D" w:rsidP="00861CD5">
      <w:pPr>
        <w:jc w:val="center"/>
        <w:rPr>
          <w:b/>
          <w:sz w:val="48"/>
          <w:szCs w:val="48"/>
        </w:rPr>
      </w:pPr>
      <w:r w:rsidRPr="00A57C3D">
        <w:rPr>
          <w:rFonts w:ascii="宋体" w:hAnsi="宋体" w:hint="eastAsia"/>
          <w:b/>
          <w:sz w:val="30"/>
          <w:szCs w:val="30"/>
        </w:rPr>
        <w:t>基础设施检测研究所</w:t>
      </w:r>
      <w:r w:rsidR="00725378">
        <w:rPr>
          <w:rFonts w:ascii="宋体" w:hAnsi="宋体" w:hint="eastAsia"/>
          <w:b/>
          <w:sz w:val="30"/>
          <w:szCs w:val="30"/>
        </w:rPr>
        <w:t>检测数据研究部</w:t>
      </w:r>
    </w:p>
    <w:p w:rsidR="001A6F26" w:rsidRDefault="001A6F26" w:rsidP="001A6F26">
      <w:pPr>
        <w:jc w:val="center"/>
        <w:rPr>
          <w:b/>
          <w:sz w:val="48"/>
          <w:szCs w:val="48"/>
        </w:rPr>
      </w:pPr>
      <w:r w:rsidRPr="005B5D59">
        <w:rPr>
          <w:rFonts w:ascii="宋体" w:hAnsi="宋体" w:hint="eastAsia"/>
          <w:b/>
          <w:sz w:val="28"/>
          <w:szCs w:val="28"/>
        </w:rPr>
        <w:t>二〇</w:t>
      </w:r>
      <w:r w:rsidR="0022370F">
        <w:rPr>
          <w:rFonts w:ascii="宋体" w:hAnsi="宋体" w:hint="eastAsia"/>
          <w:b/>
          <w:sz w:val="28"/>
          <w:szCs w:val="28"/>
        </w:rPr>
        <w:t>一七</w:t>
      </w:r>
      <w:r w:rsidRPr="005B5D59">
        <w:rPr>
          <w:rFonts w:ascii="宋体" w:hAnsi="宋体" w:hint="eastAsia"/>
          <w:b/>
          <w:sz w:val="28"/>
          <w:szCs w:val="28"/>
        </w:rPr>
        <w:t>年</w:t>
      </w:r>
      <w:r w:rsidR="0022370F">
        <w:rPr>
          <w:rFonts w:ascii="宋体" w:hAnsi="宋体" w:hint="eastAsia"/>
          <w:b/>
          <w:sz w:val="28"/>
          <w:szCs w:val="28"/>
        </w:rPr>
        <w:t>七</w:t>
      </w:r>
      <w:r w:rsidRPr="005B5D59">
        <w:rPr>
          <w:rFonts w:ascii="宋体" w:hAnsi="宋体" w:hint="eastAsia"/>
          <w:b/>
          <w:sz w:val="28"/>
          <w:szCs w:val="28"/>
        </w:rPr>
        <w:t>月</w:t>
      </w:r>
    </w:p>
    <w:p w:rsidR="00404A08" w:rsidRDefault="00404A08" w:rsidP="00861CD5">
      <w:pPr>
        <w:jc w:val="center"/>
        <w:rPr>
          <w:b/>
          <w:sz w:val="48"/>
          <w:szCs w:val="48"/>
        </w:rPr>
      </w:pPr>
    </w:p>
    <w:p w:rsidR="00404A08" w:rsidRPr="00E70BDA" w:rsidRDefault="00404A08" w:rsidP="00404A08">
      <w:pPr>
        <w:jc w:val="center"/>
        <w:rPr>
          <w:rFonts w:ascii="Times New Roman" w:eastAsia="黑体" w:hAnsi="Times New Roman" w:cs="宋体"/>
          <w:bCs/>
          <w:sz w:val="30"/>
          <w:szCs w:val="20"/>
        </w:rPr>
      </w:pPr>
      <w:r w:rsidRPr="00E70BDA">
        <w:rPr>
          <w:rFonts w:ascii="Times New Roman" w:eastAsia="黑体" w:hAnsi="Times New Roman" w:cs="宋体" w:hint="eastAsia"/>
          <w:bCs/>
          <w:sz w:val="30"/>
          <w:szCs w:val="20"/>
        </w:rPr>
        <w:lastRenderedPageBreak/>
        <w:t>修订记录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863"/>
        <w:gridCol w:w="1329"/>
        <w:gridCol w:w="2028"/>
        <w:gridCol w:w="2558"/>
        <w:gridCol w:w="1744"/>
      </w:tblGrid>
      <w:tr w:rsidR="00404A08" w:rsidRPr="00E70BDA" w:rsidTr="00A57C3D">
        <w:trPr>
          <w:jc w:val="center"/>
        </w:trPr>
        <w:tc>
          <w:tcPr>
            <w:tcW w:w="506" w:type="pct"/>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404A08" w:rsidRPr="00E70BDA" w:rsidRDefault="00404A08" w:rsidP="00EB498F">
            <w:pPr>
              <w:jc w:val="center"/>
              <w:rPr>
                <w:rFonts w:ascii="Times New Roman" w:hAnsi="Times New Roman"/>
                <w:b/>
                <w:sz w:val="18"/>
                <w:szCs w:val="24"/>
              </w:rPr>
            </w:pPr>
            <w:r w:rsidRPr="00E70BDA">
              <w:rPr>
                <w:rFonts w:ascii="Times New Roman" w:hAnsi="Times New Roman" w:hint="eastAsia"/>
                <w:b/>
                <w:sz w:val="18"/>
                <w:szCs w:val="24"/>
              </w:rPr>
              <w:t>序号</w:t>
            </w:r>
          </w:p>
        </w:tc>
        <w:tc>
          <w:tcPr>
            <w:tcW w:w="780" w:type="pct"/>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404A08" w:rsidRPr="00E70BDA" w:rsidRDefault="00404A08" w:rsidP="00EB498F">
            <w:pPr>
              <w:jc w:val="center"/>
              <w:rPr>
                <w:rFonts w:ascii="Times New Roman" w:hAnsi="Times New Roman"/>
                <w:b/>
                <w:sz w:val="18"/>
                <w:szCs w:val="24"/>
              </w:rPr>
            </w:pPr>
            <w:r w:rsidRPr="00E70BDA">
              <w:rPr>
                <w:rFonts w:ascii="Times New Roman" w:hAnsi="Times New Roman" w:hint="eastAsia"/>
                <w:b/>
                <w:sz w:val="18"/>
                <w:szCs w:val="24"/>
              </w:rPr>
              <w:t>版本</w:t>
            </w:r>
          </w:p>
        </w:tc>
        <w:tc>
          <w:tcPr>
            <w:tcW w:w="1190" w:type="pct"/>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404A08" w:rsidRPr="00E70BDA" w:rsidRDefault="00404A08" w:rsidP="00EB498F">
            <w:pPr>
              <w:jc w:val="center"/>
              <w:rPr>
                <w:rFonts w:ascii="Times New Roman" w:hAnsi="Times New Roman"/>
                <w:b/>
                <w:sz w:val="18"/>
                <w:szCs w:val="24"/>
              </w:rPr>
            </w:pPr>
            <w:r w:rsidRPr="00E70BDA">
              <w:rPr>
                <w:rFonts w:ascii="Times New Roman" w:hAnsi="Times New Roman" w:hint="eastAsia"/>
                <w:b/>
                <w:sz w:val="18"/>
                <w:szCs w:val="24"/>
              </w:rPr>
              <w:t>时间</w:t>
            </w:r>
          </w:p>
        </w:tc>
        <w:tc>
          <w:tcPr>
            <w:tcW w:w="1501" w:type="pct"/>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404A08" w:rsidRPr="00E70BDA" w:rsidRDefault="00404A08" w:rsidP="00EB498F">
            <w:pPr>
              <w:jc w:val="center"/>
              <w:rPr>
                <w:rFonts w:ascii="Times New Roman" w:hAnsi="Times New Roman"/>
                <w:b/>
                <w:sz w:val="18"/>
                <w:szCs w:val="24"/>
              </w:rPr>
            </w:pPr>
            <w:r w:rsidRPr="00E70BDA">
              <w:rPr>
                <w:rFonts w:ascii="Times New Roman" w:hAnsi="Times New Roman" w:hint="eastAsia"/>
                <w:b/>
                <w:sz w:val="18"/>
                <w:szCs w:val="24"/>
              </w:rPr>
              <w:t>修订说明</w:t>
            </w:r>
          </w:p>
        </w:tc>
        <w:tc>
          <w:tcPr>
            <w:tcW w:w="1024" w:type="pct"/>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404A08" w:rsidRPr="00E70BDA" w:rsidRDefault="00404A08" w:rsidP="00EB498F">
            <w:pPr>
              <w:jc w:val="center"/>
              <w:rPr>
                <w:rFonts w:ascii="Times New Roman" w:hAnsi="Times New Roman"/>
                <w:b/>
                <w:sz w:val="18"/>
                <w:szCs w:val="24"/>
              </w:rPr>
            </w:pPr>
            <w:r w:rsidRPr="00E70BDA">
              <w:rPr>
                <w:rFonts w:ascii="Times New Roman" w:hAnsi="Times New Roman" w:hint="eastAsia"/>
                <w:b/>
                <w:sz w:val="18"/>
                <w:szCs w:val="24"/>
              </w:rPr>
              <w:t>修改人</w:t>
            </w:r>
          </w:p>
        </w:tc>
      </w:tr>
      <w:tr w:rsidR="00404A08" w:rsidRPr="00E70BDA" w:rsidTr="00A57C3D">
        <w:trPr>
          <w:jc w:val="center"/>
        </w:trPr>
        <w:tc>
          <w:tcPr>
            <w:tcW w:w="506" w:type="pct"/>
            <w:vAlign w:val="center"/>
          </w:tcPr>
          <w:p w:rsidR="00404A08" w:rsidRPr="00E70BDA" w:rsidRDefault="003F4345" w:rsidP="00EB498F">
            <w:pPr>
              <w:tabs>
                <w:tab w:val="num" w:pos="420"/>
              </w:tabs>
              <w:ind w:left="420" w:hanging="132"/>
              <w:jc w:val="center"/>
              <w:rPr>
                <w:rFonts w:ascii="Times New Roman" w:hAnsi="Times New Roman"/>
                <w:sz w:val="18"/>
                <w:szCs w:val="24"/>
              </w:rPr>
            </w:pPr>
            <w:r>
              <w:rPr>
                <w:rFonts w:ascii="Times New Roman" w:hAnsi="Times New Roman" w:hint="eastAsia"/>
                <w:sz w:val="18"/>
                <w:szCs w:val="24"/>
              </w:rPr>
              <w:t>1</w:t>
            </w:r>
          </w:p>
        </w:tc>
        <w:tc>
          <w:tcPr>
            <w:tcW w:w="780" w:type="pct"/>
            <w:vAlign w:val="center"/>
          </w:tcPr>
          <w:p w:rsidR="00404A08" w:rsidRPr="00E70BDA" w:rsidRDefault="003F4345" w:rsidP="00EB498F">
            <w:pPr>
              <w:rPr>
                <w:rFonts w:ascii="Times New Roman" w:hAnsi="Times New Roman"/>
                <w:sz w:val="18"/>
                <w:szCs w:val="24"/>
              </w:rPr>
            </w:pPr>
            <w:r>
              <w:rPr>
                <w:rFonts w:ascii="Times New Roman" w:hAnsi="Times New Roman" w:hint="eastAsia"/>
                <w:sz w:val="18"/>
                <w:szCs w:val="24"/>
              </w:rPr>
              <w:t>1.0</w:t>
            </w:r>
          </w:p>
        </w:tc>
        <w:tc>
          <w:tcPr>
            <w:tcW w:w="1190" w:type="pct"/>
            <w:vAlign w:val="center"/>
          </w:tcPr>
          <w:p w:rsidR="00404A08" w:rsidRPr="00E70BDA" w:rsidRDefault="0022370F" w:rsidP="00EB498F">
            <w:pPr>
              <w:rPr>
                <w:rFonts w:ascii="Times New Roman" w:hAnsi="Times New Roman"/>
                <w:sz w:val="18"/>
                <w:szCs w:val="24"/>
              </w:rPr>
            </w:pPr>
            <w:r>
              <w:rPr>
                <w:rFonts w:ascii="Times New Roman" w:hAnsi="Times New Roman" w:hint="eastAsia"/>
                <w:sz w:val="18"/>
                <w:szCs w:val="24"/>
              </w:rPr>
              <w:t>2017-07-20</w:t>
            </w:r>
          </w:p>
        </w:tc>
        <w:tc>
          <w:tcPr>
            <w:tcW w:w="1501" w:type="pct"/>
            <w:vAlign w:val="center"/>
          </w:tcPr>
          <w:p w:rsidR="00404A08" w:rsidRPr="00E70BDA" w:rsidRDefault="00404A08" w:rsidP="00EB498F">
            <w:pPr>
              <w:rPr>
                <w:rFonts w:ascii="Times New Roman" w:hAnsi="Times New Roman"/>
                <w:sz w:val="18"/>
                <w:szCs w:val="24"/>
              </w:rPr>
            </w:pPr>
          </w:p>
        </w:tc>
        <w:tc>
          <w:tcPr>
            <w:tcW w:w="1024" w:type="pct"/>
            <w:vAlign w:val="center"/>
          </w:tcPr>
          <w:p w:rsidR="00404A08" w:rsidRPr="00E70BDA" w:rsidRDefault="0022370F" w:rsidP="00EB498F">
            <w:pPr>
              <w:rPr>
                <w:rFonts w:ascii="Times New Roman" w:hAnsi="Times New Roman"/>
                <w:sz w:val="18"/>
                <w:szCs w:val="24"/>
              </w:rPr>
            </w:pPr>
            <w:r>
              <w:rPr>
                <w:rFonts w:ascii="Times New Roman" w:hAnsi="Times New Roman" w:hint="eastAsia"/>
                <w:sz w:val="18"/>
                <w:szCs w:val="24"/>
              </w:rPr>
              <w:t>曹凯</w:t>
            </w:r>
          </w:p>
        </w:tc>
      </w:tr>
      <w:tr w:rsidR="00404A08" w:rsidRPr="00E70BDA" w:rsidTr="00A57C3D">
        <w:trPr>
          <w:jc w:val="center"/>
        </w:trPr>
        <w:tc>
          <w:tcPr>
            <w:tcW w:w="506" w:type="pct"/>
            <w:vAlign w:val="center"/>
          </w:tcPr>
          <w:p w:rsidR="00404A08" w:rsidRPr="00E70BDA" w:rsidRDefault="00404A08" w:rsidP="00EB498F">
            <w:pPr>
              <w:tabs>
                <w:tab w:val="num" w:pos="420"/>
              </w:tabs>
              <w:ind w:left="420" w:hanging="132"/>
              <w:jc w:val="center"/>
              <w:rPr>
                <w:rFonts w:ascii="Times New Roman" w:hAnsi="Times New Roman"/>
                <w:sz w:val="18"/>
                <w:szCs w:val="24"/>
              </w:rPr>
            </w:pPr>
          </w:p>
        </w:tc>
        <w:tc>
          <w:tcPr>
            <w:tcW w:w="780" w:type="pct"/>
            <w:vAlign w:val="center"/>
          </w:tcPr>
          <w:p w:rsidR="00404A08" w:rsidRPr="00E70BDA" w:rsidRDefault="00404A08" w:rsidP="00EB498F">
            <w:pPr>
              <w:rPr>
                <w:rFonts w:ascii="Times New Roman" w:hAnsi="Times New Roman"/>
                <w:sz w:val="18"/>
                <w:szCs w:val="24"/>
              </w:rPr>
            </w:pPr>
          </w:p>
        </w:tc>
        <w:tc>
          <w:tcPr>
            <w:tcW w:w="1190" w:type="pct"/>
            <w:vAlign w:val="center"/>
          </w:tcPr>
          <w:p w:rsidR="00404A08" w:rsidRPr="00E70BDA" w:rsidRDefault="00404A08" w:rsidP="00EB498F">
            <w:pPr>
              <w:rPr>
                <w:rFonts w:ascii="Times New Roman" w:hAnsi="Times New Roman"/>
                <w:sz w:val="18"/>
                <w:szCs w:val="24"/>
              </w:rPr>
            </w:pPr>
          </w:p>
        </w:tc>
        <w:tc>
          <w:tcPr>
            <w:tcW w:w="1501" w:type="pct"/>
            <w:vAlign w:val="center"/>
          </w:tcPr>
          <w:p w:rsidR="00404A08" w:rsidRPr="00E70BDA" w:rsidRDefault="00404A08" w:rsidP="00EB498F">
            <w:pPr>
              <w:rPr>
                <w:rFonts w:ascii="Times New Roman" w:hAnsi="Times New Roman"/>
                <w:sz w:val="18"/>
                <w:szCs w:val="24"/>
              </w:rPr>
            </w:pPr>
          </w:p>
        </w:tc>
        <w:tc>
          <w:tcPr>
            <w:tcW w:w="1024" w:type="pct"/>
            <w:vAlign w:val="center"/>
          </w:tcPr>
          <w:p w:rsidR="00404A08" w:rsidRPr="00E70BDA" w:rsidRDefault="00404A08" w:rsidP="00EB498F">
            <w:pPr>
              <w:rPr>
                <w:rFonts w:ascii="Times New Roman" w:hAnsi="Times New Roman"/>
                <w:sz w:val="18"/>
                <w:szCs w:val="24"/>
              </w:rPr>
            </w:pPr>
          </w:p>
        </w:tc>
      </w:tr>
      <w:tr w:rsidR="00404A08" w:rsidRPr="00E70BDA" w:rsidTr="00A57C3D">
        <w:trPr>
          <w:jc w:val="center"/>
        </w:trPr>
        <w:tc>
          <w:tcPr>
            <w:tcW w:w="506" w:type="pct"/>
            <w:vAlign w:val="center"/>
          </w:tcPr>
          <w:p w:rsidR="00404A08" w:rsidRPr="00E70BDA" w:rsidRDefault="00404A08" w:rsidP="00EB498F">
            <w:pPr>
              <w:tabs>
                <w:tab w:val="num" w:pos="420"/>
              </w:tabs>
              <w:ind w:left="420" w:hanging="132"/>
              <w:jc w:val="center"/>
              <w:rPr>
                <w:rFonts w:ascii="Times New Roman" w:hAnsi="Times New Roman"/>
                <w:sz w:val="18"/>
                <w:szCs w:val="24"/>
              </w:rPr>
            </w:pPr>
          </w:p>
        </w:tc>
        <w:tc>
          <w:tcPr>
            <w:tcW w:w="780" w:type="pct"/>
            <w:vAlign w:val="center"/>
          </w:tcPr>
          <w:p w:rsidR="00404A08" w:rsidRPr="00E70BDA" w:rsidRDefault="00404A08" w:rsidP="00EB498F">
            <w:pPr>
              <w:rPr>
                <w:rFonts w:ascii="Times New Roman" w:hAnsi="Times New Roman"/>
                <w:sz w:val="18"/>
                <w:szCs w:val="24"/>
              </w:rPr>
            </w:pPr>
          </w:p>
        </w:tc>
        <w:tc>
          <w:tcPr>
            <w:tcW w:w="1190" w:type="pct"/>
            <w:vAlign w:val="center"/>
          </w:tcPr>
          <w:p w:rsidR="00404A08" w:rsidRPr="00E70BDA" w:rsidRDefault="00404A08" w:rsidP="00EB498F">
            <w:pPr>
              <w:rPr>
                <w:rFonts w:ascii="Times New Roman" w:hAnsi="Times New Roman"/>
                <w:sz w:val="18"/>
                <w:szCs w:val="24"/>
              </w:rPr>
            </w:pPr>
          </w:p>
        </w:tc>
        <w:tc>
          <w:tcPr>
            <w:tcW w:w="1501" w:type="pct"/>
            <w:vAlign w:val="center"/>
          </w:tcPr>
          <w:p w:rsidR="00404A08" w:rsidRPr="00E70BDA" w:rsidRDefault="00404A08" w:rsidP="00EB498F">
            <w:pPr>
              <w:rPr>
                <w:rFonts w:ascii="Times New Roman" w:hAnsi="Times New Roman"/>
                <w:sz w:val="18"/>
                <w:szCs w:val="24"/>
              </w:rPr>
            </w:pPr>
          </w:p>
        </w:tc>
        <w:tc>
          <w:tcPr>
            <w:tcW w:w="1024" w:type="pct"/>
            <w:vAlign w:val="center"/>
          </w:tcPr>
          <w:p w:rsidR="00404A08" w:rsidRPr="00E70BDA" w:rsidRDefault="00404A08" w:rsidP="00EB498F">
            <w:pPr>
              <w:rPr>
                <w:rFonts w:ascii="Times New Roman" w:hAnsi="Times New Roman"/>
                <w:sz w:val="18"/>
                <w:szCs w:val="24"/>
              </w:rPr>
            </w:pPr>
          </w:p>
        </w:tc>
      </w:tr>
      <w:tr w:rsidR="00404A08" w:rsidRPr="00E70BDA" w:rsidTr="00A57C3D">
        <w:trPr>
          <w:jc w:val="center"/>
        </w:trPr>
        <w:tc>
          <w:tcPr>
            <w:tcW w:w="506" w:type="pct"/>
            <w:vAlign w:val="center"/>
          </w:tcPr>
          <w:p w:rsidR="00404A08" w:rsidRPr="00E70BDA" w:rsidRDefault="00404A08" w:rsidP="00EB498F">
            <w:pPr>
              <w:tabs>
                <w:tab w:val="num" w:pos="420"/>
              </w:tabs>
              <w:ind w:left="420" w:hanging="132"/>
              <w:jc w:val="center"/>
              <w:rPr>
                <w:rFonts w:ascii="Times New Roman" w:hAnsi="Times New Roman"/>
                <w:sz w:val="18"/>
                <w:szCs w:val="24"/>
              </w:rPr>
            </w:pPr>
          </w:p>
        </w:tc>
        <w:tc>
          <w:tcPr>
            <w:tcW w:w="780" w:type="pct"/>
            <w:vAlign w:val="center"/>
          </w:tcPr>
          <w:p w:rsidR="00404A08" w:rsidRPr="00E70BDA" w:rsidRDefault="00404A08" w:rsidP="00EB498F">
            <w:pPr>
              <w:rPr>
                <w:rFonts w:ascii="Times New Roman" w:hAnsi="Times New Roman"/>
                <w:sz w:val="18"/>
                <w:szCs w:val="24"/>
              </w:rPr>
            </w:pPr>
          </w:p>
        </w:tc>
        <w:tc>
          <w:tcPr>
            <w:tcW w:w="1190" w:type="pct"/>
            <w:vAlign w:val="center"/>
          </w:tcPr>
          <w:p w:rsidR="00404A08" w:rsidRPr="00E70BDA" w:rsidRDefault="00404A08" w:rsidP="00EB498F">
            <w:pPr>
              <w:rPr>
                <w:rFonts w:ascii="Times New Roman" w:hAnsi="Times New Roman"/>
                <w:sz w:val="18"/>
                <w:szCs w:val="24"/>
              </w:rPr>
            </w:pPr>
          </w:p>
        </w:tc>
        <w:tc>
          <w:tcPr>
            <w:tcW w:w="1501" w:type="pct"/>
            <w:vAlign w:val="center"/>
          </w:tcPr>
          <w:p w:rsidR="00404A08" w:rsidRPr="00E70BDA" w:rsidRDefault="00404A08" w:rsidP="00EB498F">
            <w:pPr>
              <w:rPr>
                <w:rFonts w:ascii="Times New Roman" w:hAnsi="Times New Roman"/>
                <w:sz w:val="18"/>
                <w:szCs w:val="24"/>
              </w:rPr>
            </w:pPr>
          </w:p>
        </w:tc>
        <w:tc>
          <w:tcPr>
            <w:tcW w:w="1024" w:type="pct"/>
            <w:vAlign w:val="center"/>
          </w:tcPr>
          <w:p w:rsidR="00404A08" w:rsidRPr="00E70BDA" w:rsidRDefault="00404A08" w:rsidP="00EB498F">
            <w:pPr>
              <w:rPr>
                <w:rFonts w:ascii="Times New Roman" w:hAnsi="Times New Roman"/>
                <w:sz w:val="18"/>
                <w:szCs w:val="24"/>
              </w:rPr>
            </w:pPr>
          </w:p>
        </w:tc>
      </w:tr>
      <w:tr w:rsidR="00404A08" w:rsidRPr="00E70BDA" w:rsidTr="00A57C3D">
        <w:trPr>
          <w:jc w:val="center"/>
        </w:trPr>
        <w:tc>
          <w:tcPr>
            <w:tcW w:w="506" w:type="pct"/>
            <w:vAlign w:val="center"/>
          </w:tcPr>
          <w:p w:rsidR="00404A08" w:rsidRPr="00E70BDA" w:rsidRDefault="00404A08" w:rsidP="00EB498F">
            <w:pPr>
              <w:tabs>
                <w:tab w:val="num" w:pos="420"/>
              </w:tabs>
              <w:ind w:left="420" w:hanging="132"/>
              <w:jc w:val="center"/>
              <w:rPr>
                <w:rFonts w:ascii="Times New Roman" w:hAnsi="Times New Roman"/>
                <w:sz w:val="18"/>
                <w:szCs w:val="24"/>
              </w:rPr>
            </w:pPr>
          </w:p>
        </w:tc>
        <w:tc>
          <w:tcPr>
            <w:tcW w:w="780" w:type="pct"/>
            <w:vAlign w:val="center"/>
          </w:tcPr>
          <w:p w:rsidR="00404A08" w:rsidRPr="00E70BDA" w:rsidRDefault="00404A08" w:rsidP="00EB498F">
            <w:pPr>
              <w:rPr>
                <w:rFonts w:ascii="Times New Roman" w:hAnsi="Times New Roman"/>
                <w:sz w:val="18"/>
                <w:szCs w:val="24"/>
              </w:rPr>
            </w:pPr>
          </w:p>
        </w:tc>
        <w:tc>
          <w:tcPr>
            <w:tcW w:w="1190" w:type="pct"/>
            <w:vAlign w:val="center"/>
          </w:tcPr>
          <w:p w:rsidR="00404A08" w:rsidRPr="00E70BDA" w:rsidRDefault="00404A08" w:rsidP="00EB498F">
            <w:pPr>
              <w:rPr>
                <w:rFonts w:ascii="Times New Roman" w:hAnsi="Times New Roman"/>
                <w:sz w:val="18"/>
                <w:szCs w:val="24"/>
              </w:rPr>
            </w:pPr>
          </w:p>
        </w:tc>
        <w:tc>
          <w:tcPr>
            <w:tcW w:w="1501" w:type="pct"/>
            <w:vAlign w:val="center"/>
          </w:tcPr>
          <w:p w:rsidR="00404A08" w:rsidRPr="00E70BDA" w:rsidRDefault="00404A08" w:rsidP="00EB498F">
            <w:pPr>
              <w:rPr>
                <w:rFonts w:ascii="Times New Roman" w:hAnsi="Times New Roman"/>
                <w:sz w:val="18"/>
                <w:szCs w:val="24"/>
              </w:rPr>
            </w:pPr>
          </w:p>
        </w:tc>
        <w:tc>
          <w:tcPr>
            <w:tcW w:w="1024" w:type="pct"/>
            <w:vAlign w:val="center"/>
          </w:tcPr>
          <w:p w:rsidR="00404A08" w:rsidRPr="00E70BDA" w:rsidRDefault="00404A08" w:rsidP="00EB498F">
            <w:pPr>
              <w:rPr>
                <w:rFonts w:ascii="Times New Roman" w:hAnsi="Times New Roman"/>
                <w:sz w:val="18"/>
                <w:szCs w:val="24"/>
              </w:rPr>
            </w:pPr>
          </w:p>
        </w:tc>
      </w:tr>
      <w:tr w:rsidR="00404A08" w:rsidRPr="00E70BDA" w:rsidTr="00A57C3D">
        <w:trPr>
          <w:jc w:val="center"/>
        </w:trPr>
        <w:tc>
          <w:tcPr>
            <w:tcW w:w="506" w:type="pct"/>
            <w:vAlign w:val="center"/>
          </w:tcPr>
          <w:p w:rsidR="00404A08" w:rsidRPr="00E70BDA" w:rsidRDefault="00404A08" w:rsidP="00EB498F">
            <w:pPr>
              <w:tabs>
                <w:tab w:val="num" w:pos="420"/>
              </w:tabs>
              <w:ind w:left="420" w:hanging="132"/>
              <w:jc w:val="center"/>
              <w:rPr>
                <w:rFonts w:ascii="Times New Roman" w:hAnsi="Times New Roman"/>
                <w:sz w:val="18"/>
                <w:szCs w:val="24"/>
              </w:rPr>
            </w:pPr>
          </w:p>
        </w:tc>
        <w:tc>
          <w:tcPr>
            <w:tcW w:w="780" w:type="pct"/>
            <w:vAlign w:val="center"/>
          </w:tcPr>
          <w:p w:rsidR="00404A08" w:rsidRPr="00E70BDA" w:rsidRDefault="00404A08" w:rsidP="00EB498F">
            <w:pPr>
              <w:rPr>
                <w:rFonts w:ascii="Times New Roman" w:hAnsi="Times New Roman"/>
                <w:sz w:val="18"/>
                <w:szCs w:val="24"/>
              </w:rPr>
            </w:pPr>
          </w:p>
        </w:tc>
        <w:tc>
          <w:tcPr>
            <w:tcW w:w="1190" w:type="pct"/>
            <w:vAlign w:val="center"/>
          </w:tcPr>
          <w:p w:rsidR="00404A08" w:rsidRPr="00E70BDA" w:rsidRDefault="00404A08" w:rsidP="00EB498F">
            <w:pPr>
              <w:rPr>
                <w:rFonts w:ascii="Times New Roman" w:hAnsi="Times New Roman"/>
                <w:sz w:val="18"/>
                <w:szCs w:val="24"/>
              </w:rPr>
            </w:pPr>
          </w:p>
        </w:tc>
        <w:tc>
          <w:tcPr>
            <w:tcW w:w="1501" w:type="pct"/>
            <w:vAlign w:val="center"/>
          </w:tcPr>
          <w:p w:rsidR="00404A08" w:rsidRPr="00E70BDA" w:rsidRDefault="00404A08" w:rsidP="00EB498F">
            <w:pPr>
              <w:rPr>
                <w:rFonts w:ascii="Times New Roman" w:hAnsi="Times New Roman"/>
                <w:sz w:val="18"/>
                <w:szCs w:val="24"/>
              </w:rPr>
            </w:pPr>
          </w:p>
        </w:tc>
        <w:tc>
          <w:tcPr>
            <w:tcW w:w="1024" w:type="pct"/>
            <w:vAlign w:val="center"/>
          </w:tcPr>
          <w:p w:rsidR="00404A08" w:rsidRPr="00E70BDA" w:rsidRDefault="00404A08" w:rsidP="00EB498F">
            <w:pPr>
              <w:rPr>
                <w:rFonts w:ascii="Times New Roman" w:hAnsi="Times New Roman"/>
                <w:sz w:val="18"/>
                <w:szCs w:val="24"/>
              </w:rPr>
            </w:pPr>
          </w:p>
        </w:tc>
      </w:tr>
      <w:tr w:rsidR="00404A08" w:rsidRPr="00E70BDA" w:rsidTr="00A57C3D">
        <w:trPr>
          <w:jc w:val="center"/>
        </w:trPr>
        <w:tc>
          <w:tcPr>
            <w:tcW w:w="506" w:type="pct"/>
            <w:vAlign w:val="center"/>
          </w:tcPr>
          <w:p w:rsidR="00404A08" w:rsidRPr="00E70BDA" w:rsidRDefault="00404A08" w:rsidP="00EB498F">
            <w:pPr>
              <w:tabs>
                <w:tab w:val="num" w:pos="420"/>
              </w:tabs>
              <w:ind w:left="420" w:hanging="132"/>
              <w:jc w:val="center"/>
              <w:rPr>
                <w:rFonts w:ascii="Times New Roman" w:hAnsi="Times New Roman"/>
                <w:sz w:val="18"/>
                <w:szCs w:val="24"/>
              </w:rPr>
            </w:pPr>
          </w:p>
        </w:tc>
        <w:tc>
          <w:tcPr>
            <w:tcW w:w="780" w:type="pct"/>
            <w:vAlign w:val="center"/>
          </w:tcPr>
          <w:p w:rsidR="00404A08" w:rsidRPr="00E70BDA" w:rsidRDefault="00404A08" w:rsidP="00EB498F">
            <w:pPr>
              <w:rPr>
                <w:rFonts w:ascii="Times New Roman" w:hAnsi="Times New Roman"/>
                <w:sz w:val="18"/>
                <w:szCs w:val="24"/>
              </w:rPr>
            </w:pPr>
          </w:p>
        </w:tc>
        <w:tc>
          <w:tcPr>
            <w:tcW w:w="1190" w:type="pct"/>
            <w:vAlign w:val="center"/>
          </w:tcPr>
          <w:p w:rsidR="00404A08" w:rsidRPr="00E70BDA" w:rsidRDefault="00404A08" w:rsidP="00EB498F">
            <w:pPr>
              <w:rPr>
                <w:rFonts w:ascii="Times New Roman" w:hAnsi="Times New Roman"/>
                <w:sz w:val="18"/>
                <w:szCs w:val="24"/>
              </w:rPr>
            </w:pPr>
          </w:p>
        </w:tc>
        <w:tc>
          <w:tcPr>
            <w:tcW w:w="1501" w:type="pct"/>
            <w:vAlign w:val="center"/>
          </w:tcPr>
          <w:p w:rsidR="00404A08" w:rsidRPr="00E70BDA" w:rsidRDefault="00404A08" w:rsidP="00EB498F">
            <w:pPr>
              <w:rPr>
                <w:rFonts w:ascii="Times New Roman" w:hAnsi="Times New Roman"/>
                <w:sz w:val="18"/>
                <w:szCs w:val="24"/>
              </w:rPr>
            </w:pPr>
          </w:p>
        </w:tc>
        <w:tc>
          <w:tcPr>
            <w:tcW w:w="1024" w:type="pct"/>
            <w:vAlign w:val="center"/>
          </w:tcPr>
          <w:p w:rsidR="00404A08" w:rsidRPr="00E70BDA" w:rsidRDefault="00404A08" w:rsidP="00EB498F">
            <w:pPr>
              <w:rPr>
                <w:rFonts w:ascii="Times New Roman" w:hAnsi="Times New Roman"/>
                <w:sz w:val="18"/>
                <w:szCs w:val="24"/>
              </w:rPr>
            </w:pPr>
          </w:p>
        </w:tc>
      </w:tr>
      <w:tr w:rsidR="00404A08" w:rsidRPr="00E70BDA" w:rsidTr="00A57C3D">
        <w:trPr>
          <w:jc w:val="center"/>
        </w:trPr>
        <w:tc>
          <w:tcPr>
            <w:tcW w:w="506" w:type="pct"/>
            <w:vAlign w:val="center"/>
          </w:tcPr>
          <w:p w:rsidR="00404A08" w:rsidRPr="00E70BDA" w:rsidRDefault="00404A08" w:rsidP="00EB498F">
            <w:pPr>
              <w:tabs>
                <w:tab w:val="num" w:pos="420"/>
              </w:tabs>
              <w:ind w:left="420" w:hanging="132"/>
              <w:jc w:val="center"/>
              <w:rPr>
                <w:rFonts w:ascii="Times New Roman" w:hAnsi="Times New Roman"/>
                <w:sz w:val="18"/>
                <w:szCs w:val="24"/>
              </w:rPr>
            </w:pPr>
          </w:p>
        </w:tc>
        <w:tc>
          <w:tcPr>
            <w:tcW w:w="780" w:type="pct"/>
            <w:vAlign w:val="center"/>
          </w:tcPr>
          <w:p w:rsidR="00404A08" w:rsidRPr="00E70BDA" w:rsidRDefault="00404A08" w:rsidP="00EB498F">
            <w:pPr>
              <w:rPr>
                <w:rFonts w:ascii="Times New Roman" w:hAnsi="Times New Roman"/>
                <w:sz w:val="18"/>
                <w:szCs w:val="24"/>
              </w:rPr>
            </w:pPr>
          </w:p>
        </w:tc>
        <w:tc>
          <w:tcPr>
            <w:tcW w:w="1190" w:type="pct"/>
            <w:vAlign w:val="center"/>
          </w:tcPr>
          <w:p w:rsidR="00404A08" w:rsidRPr="00E70BDA" w:rsidRDefault="00404A08" w:rsidP="00EB498F">
            <w:pPr>
              <w:rPr>
                <w:rFonts w:ascii="Times New Roman" w:hAnsi="Times New Roman"/>
                <w:sz w:val="18"/>
                <w:szCs w:val="24"/>
              </w:rPr>
            </w:pPr>
          </w:p>
        </w:tc>
        <w:tc>
          <w:tcPr>
            <w:tcW w:w="1501" w:type="pct"/>
            <w:vAlign w:val="center"/>
          </w:tcPr>
          <w:p w:rsidR="00404A08" w:rsidRPr="00E70BDA" w:rsidRDefault="00404A08" w:rsidP="00EB498F">
            <w:pPr>
              <w:rPr>
                <w:rFonts w:ascii="Times New Roman" w:hAnsi="Times New Roman"/>
                <w:sz w:val="18"/>
                <w:szCs w:val="24"/>
              </w:rPr>
            </w:pPr>
          </w:p>
        </w:tc>
        <w:tc>
          <w:tcPr>
            <w:tcW w:w="1024" w:type="pct"/>
            <w:vAlign w:val="center"/>
          </w:tcPr>
          <w:p w:rsidR="00404A08" w:rsidRPr="00E70BDA" w:rsidRDefault="00404A08" w:rsidP="00EB498F">
            <w:pPr>
              <w:rPr>
                <w:rFonts w:ascii="Times New Roman" w:hAnsi="Times New Roman"/>
                <w:sz w:val="18"/>
                <w:szCs w:val="24"/>
              </w:rPr>
            </w:pPr>
          </w:p>
        </w:tc>
      </w:tr>
      <w:tr w:rsidR="00404A08" w:rsidRPr="00E70BDA" w:rsidTr="00A57C3D">
        <w:trPr>
          <w:jc w:val="center"/>
        </w:trPr>
        <w:tc>
          <w:tcPr>
            <w:tcW w:w="506" w:type="pct"/>
            <w:vAlign w:val="center"/>
          </w:tcPr>
          <w:p w:rsidR="00404A08" w:rsidRPr="00E70BDA" w:rsidRDefault="00404A08" w:rsidP="00EB498F">
            <w:pPr>
              <w:tabs>
                <w:tab w:val="num" w:pos="420"/>
              </w:tabs>
              <w:ind w:left="420" w:hanging="132"/>
              <w:jc w:val="center"/>
              <w:rPr>
                <w:rFonts w:ascii="Times New Roman" w:hAnsi="Times New Roman"/>
                <w:sz w:val="18"/>
                <w:szCs w:val="24"/>
              </w:rPr>
            </w:pPr>
          </w:p>
        </w:tc>
        <w:tc>
          <w:tcPr>
            <w:tcW w:w="780" w:type="pct"/>
            <w:vAlign w:val="center"/>
          </w:tcPr>
          <w:p w:rsidR="00404A08" w:rsidRPr="00E70BDA" w:rsidRDefault="00404A08" w:rsidP="00EB498F">
            <w:pPr>
              <w:rPr>
                <w:rFonts w:ascii="Times New Roman" w:hAnsi="Times New Roman"/>
                <w:sz w:val="18"/>
                <w:szCs w:val="24"/>
              </w:rPr>
            </w:pPr>
          </w:p>
        </w:tc>
        <w:tc>
          <w:tcPr>
            <w:tcW w:w="1190" w:type="pct"/>
            <w:vAlign w:val="center"/>
          </w:tcPr>
          <w:p w:rsidR="00404A08" w:rsidRPr="00E70BDA" w:rsidRDefault="00404A08" w:rsidP="00EB498F">
            <w:pPr>
              <w:rPr>
                <w:rFonts w:ascii="Times New Roman" w:hAnsi="Times New Roman"/>
                <w:sz w:val="18"/>
                <w:szCs w:val="24"/>
              </w:rPr>
            </w:pPr>
          </w:p>
        </w:tc>
        <w:tc>
          <w:tcPr>
            <w:tcW w:w="1501" w:type="pct"/>
            <w:vAlign w:val="center"/>
          </w:tcPr>
          <w:p w:rsidR="00404A08" w:rsidRPr="00E70BDA" w:rsidRDefault="00404A08" w:rsidP="00EB498F">
            <w:pPr>
              <w:rPr>
                <w:rFonts w:ascii="Times New Roman" w:hAnsi="Times New Roman"/>
                <w:sz w:val="18"/>
                <w:szCs w:val="24"/>
              </w:rPr>
            </w:pPr>
          </w:p>
        </w:tc>
        <w:tc>
          <w:tcPr>
            <w:tcW w:w="1024" w:type="pct"/>
            <w:vAlign w:val="center"/>
          </w:tcPr>
          <w:p w:rsidR="00404A08" w:rsidRPr="00E70BDA" w:rsidRDefault="00404A08" w:rsidP="00EB498F">
            <w:pPr>
              <w:rPr>
                <w:rFonts w:ascii="Times New Roman" w:hAnsi="Times New Roman"/>
                <w:sz w:val="18"/>
                <w:szCs w:val="24"/>
              </w:rPr>
            </w:pPr>
          </w:p>
        </w:tc>
      </w:tr>
      <w:tr w:rsidR="00404A08" w:rsidRPr="00E70BDA" w:rsidTr="00A57C3D">
        <w:trPr>
          <w:jc w:val="center"/>
        </w:trPr>
        <w:tc>
          <w:tcPr>
            <w:tcW w:w="506" w:type="pct"/>
            <w:vAlign w:val="center"/>
          </w:tcPr>
          <w:p w:rsidR="00404A08" w:rsidRPr="00E70BDA" w:rsidRDefault="00404A08" w:rsidP="00EB498F">
            <w:pPr>
              <w:tabs>
                <w:tab w:val="num" w:pos="420"/>
              </w:tabs>
              <w:ind w:left="420" w:hanging="132"/>
              <w:jc w:val="center"/>
              <w:rPr>
                <w:rFonts w:ascii="Times New Roman" w:hAnsi="Times New Roman"/>
                <w:sz w:val="18"/>
                <w:szCs w:val="24"/>
              </w:rPr>
            </w:pPr>
          </w:p>
        </w:tc>
        <w:tc>
          <w:tcPr>
            <w:tcW w:w="780" w:type="pct"/>
            <w:vAlign w:val="center"/>
          </w:tcPr>
          <w:p w:rsidR="00404A08" w:rsidRPr="00E70BDA" w:rsidRDefault="00404A08" w:rsidP="00EB498F">
            <w:pPr>
              <w:rPr>
                <w:rFonts w:ascii="Times New Roman" w:hAnsi="Times New Roman"/>
                <w:sz w:val="18"/>
                <w:szCs w:val="24"/>
              </w:rPr>
            </w:pPr>
          </w:p>
        </w:tc>
        <w:tc>
          <w:tcPr>
            <w:tcW w:w="1190" w:type="pct"/>
            <w:vAlign w:val="center"/>
          </w:tcPr>
          <w:p w:rsidR="00404A08" w:rsidRPr="00E70BDA" w:rsidRDefault="00404A08" w:rsidP="00EB498F">
            <w:pPr>
              <w:rPr>
                <w:rFonts w:ascii="Times New Roman" w:hAnsi="Times New Roman"/>
                <w:sz w:val="18"/>
                <w:szCs w:val="24"/>
              </w:rPr>
            </w:pPr>
          </w:p>
        </w:tc>
        <w:tc>
          <w:tcPr>
            <w:tcW w:w="1501" w:type="pct"/>
            <w:vAlign w:val="center"/>
          </w:tcPr>
          <w:p w:rsidR="00404A08" w:rsidRPr="00E70BDA" w:rsidRDefault="00404A08" w:rsidP="00EB498F">
            <w:pPr>
              <w:rPr>
                <w:rFonts w:ascii="Times New Roman" w:hAnsi="Times New Roman"/>
                <w:sz w:val="18"/>
                <w:szCs w:val="24"/>
              </w:rPr>
            </w:pPr>
          </w:p>
        </w:tc>
        <w:tc>
          <w:tcPr>
            <w:tcW w:w="1024" w:type="pct"/>
            <w:vAlign w:val="center"/>
          </w:tcPr>
          <w:p w:rsidR="00404A08" w:rsidRPr="00E70BDA" w:rsidRDefault="00404A08" w:rsidP="00EB498F">
            <w:pPr>
              <w:rPr>
                <w:rFonts w:ascii="Times New Roman" w:hAnsi="Times New Roman"/>
                <w:sz w:val="18"/>
                <w:szCs w:val="24"/>
              </w:rPr>
            </w:pPr>
          </w:p>
        </w:tc>
      </w:tr>
      <w:tr w:rsidR="00404A08" w:rsidRPr="00E70BDA" w:rsidTr="00A57C3D">
        <w:trPr>
          <w:jc w:val="center"/>
        </w:trPr>
        <w:tc>
          <w:tcPr>
            <w:tcW w:w="506" w:type="pct"/>
            <w:vAlign w:val="center"/>
          </w:tcPr>
          <w:p w:rsidR="00404A08" w:rsidRPr="00E70BDA" w:rsidRDefault="00404A08" w:rsidP="00EB498F">
            <w:pPr>
              <w:tabs>
                <w:tab w:val="num" w:pos="420"/>
              </w:tabs>
              <w:ind w:left="420" w:hanging="132"/>
              <w:jc w:val="center"/>
              <w:rPr>
                <w:rFonts w:ascii="Times New Roman" w:hAnsi="Times New Roman"/>
                <w:sz w:val="18"/>
                <w:szCs w:val="24"/>
              </w:rPr>
            </w:pPr>
          </w:p>
        </w:tc>
        <w:tc>
          <w:tcPr>
            <w:tcW w:w="780" w:type="pct"/>
            <w:vAlign w:val="center"/>
          </w:tcPr>
          <w:p w:rsidR="00404A08" w:rsidRPr="00E70BDA" w:rsidRDefault="00404A08" w:rsidP="00EB498F">
            <w:pPr>
              <w:rPr>
                <w:rFonts w:ascii="Times New Roman" w:hAnsi="Times New Roman"/>
                <w:sz w:val="18"/>
                <w:szCs w:val="24"/>
              </w:rPr>
            </w:pPr>
          </w:p>
        </w:tc>
        <w:tc>
          <w:tcPr>
            <w:tcW w:w="1190" w:type="pct"/>
            <w:vAlign w:val="center"/>
          </w:tcPr>
          <w:p w:rsidR="00404A08" w:rsidRPr="00E70BDA" w:rsidRDefault="00404A08" w:rsidP="00EB498F">
            <w:pPr>
              <w:rPr>
                <w:rFonts w:ascii="Times New Roman" w:hAnsi="Times New Roman"/>
                <w:sz w:val="18"/>
                <w:szCs w:val="24"/>
              </w:rPr>
            </w:pPr>
          </w:p>
        </w:tc>
        <w:tc>
          <w:tcPr>
            <w:tcW w:w="1501" w:type="pct"/>
            <w:vAlign w:val="center"/>
          </w:tcPr>
          <w:p w:rsidR="00404A08" w:rsidRPr="00E70BDA" w:rsidRDefault="00404A08" w:rsidP="00EB498F">
            <w:pPr>
              <w:rPr>
                <w:rFonts w:ascii="Times New Roman" w:hAnsi="Times New Roman"/>
                <w:sz w:val="18"/>
                <w:szCs w:val="24"/>
              </w:rPr>
            </w:pPr>
          </w:p>
        </w:tc>
        <w:tc>
          <w:tcPr>
            <w:tcW w:w="1024" w:type="pct"/>
            <w:vAlign w:val="center"/>
          </w:tcPr>
          <w:p w:rsidR="00404A08" w:rsidRPr="00E70BDA" w:rsidRDefault="00404A08" w:rsidP="00EB498F">
            <w:pPr>
              <w:rPr>
                <w:rFonts w:ascii="Times New Roman" w:hAnsi="Times New Roman"/>
                <w:sz w:val="18"/>
                <w:szCs w:val="24"/>
              </w:rPr>
            </w:pPr>
          </w:p>
        </w:tc>
      </w:tr>
      <w:tr w:rsidR="00404A08" w:rsidRPr="00E70BDA" w:rsidTr="00A57C3D">
        <w:trPr>
          <w:jc w:val="center"/>
        </w:trPr>
        <w:tc>
          <w:tcPr>
            <w:tcW w:w="506" w:type="pct"/>
            <w:vAlign w:val="center"/>
          </w:tcPr>
          <w:p w:rsidR="00404A08" w:rsidRPr="00E70BDA" w:rsidRDefault="00404A08" w:rsidP="00EB498F">
            <w:pPr>
              <w:tabs>
                <w:tab w:val="num" w:pos="420"/>
              </w:tabs>
              <w:ind w:left="420" w:hanging="132"/>
              <w:jc w:val="center"/>
              <w:rPr>
                <w:rFonts w:ascii="Times New Roman" w:hAnsi="Times New Roman"/>
                <w:sz w:val="18"/>
                <w:szCs w:val="24"/>
              </w:rPr>
            </w:pPr>
          </w:p>
        </w:tc>
        <w:tc>
          <w:tcPr>
            <w:tcW w:w="780" w:type="pct"/>
            <w:vAlign w:val="center"/>
          </w:tcPr>
          <w:p w:rsidR="00404A08" w:rsidRPr="00E70BDA" w:rsidRDefault="00404A08" w:rsidP="00EB498F">
            <w:pPr>
              <w:rPr>
                <w:rFonts w:ascii="Times New Roman" w:hAnsi="Times New Roman"/>
                <w:sz w:val="18"/>
                <w:szCs w:val="24"/>
              </w:rPr>
            </w:pPr>
          </w:p>
        </w:tc>
        <w:tc>
          <w:tcPr>
            <w:tcW w:w="1190" w:type="pct"/>
            <w:vAlign w:val="center"/>
          </w:tcPr>
          <w:p w:rsidR="00404A08" w:rsidRPr="00E70BDA" w:rsidRDefault="00404A08" w:rsidP="00EB498F">
            <w:pPr>
              <w:rPr>
                <w:rFonts w:ascii="Times New Roman" w:hAnsi="Times New Roman"/>
                <w:sz w:val="18"/>
                <w:szCs w:val="24"/>
              </w:rPr>
            </w:pPr>
          </w:p>
        </w:tc>
        <w:tc>
          <w:tcPr>
            <w:tcW w:w="1501" w:type="pct"/>
            <w:vAlign w:val="center"/>
          </w:tcPr>
          <w:p w:rsidR="00404A08" w:rsidRPr="00E70BDA" w:rsidRDefault="00404A08" w:rsidP="00EB498F">
            <w:pPr>
              <w:rPr>
                <w:rFonts w:ascii="Times New Roman" w:hAnsi="Times New Roman"/>
                <w:sz w:val="18"/>
                <w:szCs w:val="24"/>
              </w:rPr>
            </w:pPr>
          </w:p>
        </w:tc>
        <w:tc>
          <w:tcPr>
            <w:tcW w:w="1024" w:type="pct"/>
            <w:vAlign w:val="center"/>
          </w:tcPr>
          <w:p w:rsidR="00404A08" w:rsidRPr="00E70BDA" w:rsidRDefault="00404A08" w:rsidP="00EB498F">
            <w:pPr>
              <w:rPr>
                <w:rFonts w:ascii="Times New Roman" w:hAnsi="Times New Roman"/>
                <w:sz w:val="18"/>
                <w:szCs w:val="24"/>
              </w:rPr>
            </w:pPr>
          </w:p>
        </w:tc>
      </w:tr>
      <w:tr w:rsidR="00404A08" w:rsidRPr="00E70BDA" w:rsidTr="00A57C3D">
        <w:trPr>
          <w:jc w:val="center"/>
        </w:trPr>
        <w:tc>
          <w:tcPr>
            <w:tcW w:w="506" w:type="pct"/>
            <w:vAlign w:val="center"/>
          </w:tcPr>
          <w:p w:rsidR="00404A08" w:rsidRPr="00E70BDA" w:rsidRDefault="00404A08" w:rsidP="00EB498F">
            <w:pPr>
              <w:tabs>
                <w:tab w:val="num" w:pos="420"/>
              </w:tabs>
              <w:ind w:left="420" w:hanging="132"/>
              <w:jc w:val="center"/>
              <w:rPr>
                <w:rFonts w:ascii="Times New Roman" w:hAnsi="Times New Roman"/>
                <w:sz w:val="18"/>
                <w:szCs w:val="24"/>
              </w:rPr>
            </w:pPr>
          </w:p>
        </w:tc>
        <w:tc>
          <w:tcPr>
            <w:tcW w:w="780" w:type="pct"/>
            <w:vAlign w:val="center"/>
          </w:tcPr>
          <w:p w:rsidR="00404A08" w:rsidRPr="00E70BDA" w:rsidRDefault="00404A08" w:rsidP="00EB498F">
            <w:pPr>
              <w:rPr>
                <w:rFonts w:ascii="Times New Roman" w:hAnsi="Times New Roman"/>
                <w:sz w:val="18"/>
                <w:szCs w:val="24"/>
              </w:rPr>
            </w:pPr>
          </w:p>
        </w:tc>
        <w:tc>
          <w:tcPr>
            <w:tcW w:w="1190" w:type="pct"/>
            <w:vAlign w:val="center"/>
          </w:tcPr>
          <w:p w:rsidR="00404A08" w:rsidRPr="00E70BDA" w:rsidRDefault="00404A08" w:rsidP="00EB498F">
            <w:pPr>
              <w:rPr>
                <w:rFonts w:ascii="Times New Roman" w:hAnsi="Times New Roman"/>
                <w:sz w:val="18"/>
                <w:szCs w:val="24"/>
              </w:rPr>
            </w:pPr>
          </w:p>
        </w:tc>
        <w:tc>
          <w:tcPr>
            <w:tcW w:w="1501" w:type="pct"/>
            <w:vAlign w:val="center"/>
          </w:tcPr>
          <w:p w:rsidR="00404A08" w:rsidRPr="00E70BDA" w:rsidRDefault="00404A08" w:rsidP="00EB498F">
            <w:pPr>
              <w:rPr>
                <w:rFonts w:ascii="Times New Roman" w:hAnsi="Times New Roman"/>
                <w:sz w:val="18"/>
                <w:szCs w:val="24"/>
              </w:rPr>
            </w:pPr>
          </w:p>
        </w:tc>
        <w:tc>
          <w:tcPr>
            <w:tcW w:w="1024" w:type="pct"/>
            <w:vAlign w:val="center"/>
          </w:tcPr>
          <w:p w:rsidR="00404A08" w:rsidRPr="00E70BDA" w:rsidRDefault="00404A08" w:rsidP="00EB498F">
            <w:pPr>
              <w:rPr>
                <w:rFonts w:ascii="Times New Roman" w:hAnsi="Times New Roman"/>
                <w:sz w:val="18"/>
                <w:szCs w:val="24"/>
              </w:rPr>
            </w:pPr>
          </w:p>
        </w:tc>
      </w:tr>
      <w:tr w:rsidR="00404A08" w:rsidRPr="00E70BDA" w:rsidTr="00A57C3D">
        <w:trPr>
          <w:jc w:val="center"/>
        </w:trPr>
        <w:tc>
          <w:tcPr>
            <w:tcW w:w="506" w:type="pct"/>
            <w:vAlign w:val="center"/>
          </w:tcPr>
          <w:p w:rsidR="00404A08" w:rsidRPr="00E70BDA" w:rsidRDefault="00404A08" w:rsidP="00EB498F">
            <w:pPr>
              <w:tabs>
                <w:tab w:val="num" w:pos="420"/>
              </w:tabs>
              <w:ind w:left="420" w:hanging="132"/>
              <w:jc w:val="center"/>
              <w:rPr>
                <w:rFonts w:ascii="Times New Roman" w:hAnsi="Times New Roman"/>
                <w:sz w:val="18"/>
                <w:szCs w:val="24"/>
              </w:rPr>
            </w:pPr>
          </w:p>
        </w:tc>
        <w:tc>
          <w:tcPr>
            <w:tcW w:w="780" w:type="pct"/>
            <w:vAlign w:val="center"/>
          </w:tcPr>
          <w:p w:rsidR="00404A08" w:rsidRPr="00E70BDA" w:rsidRDefault="00404A08" w:rsidP="00EB498F">
            <w:pPr>
              <w:rPr>
                <w:rFonts w:ascii="Times New Roman" w:hAnsi="Times New Roman"/>
                <w:sz w:val="18"/>
                <w:szCs w:val="24"/>
              </w:rPr>
            </w:pPr>
          </w:p>
        </w:tc>
        <w:tc>
          <w:tcPr>
            <w:tcW w:w="1190" w:type="pct"/>
            <w:vAlign w:val="center"/>
          </w:tcPr>
          <w:p w:rsidR="00404A08" w:rsidRPr="00E70BDA" w:rsidRDefault="00404A08" w:rsidP="00EB498F">
            <w:pPr>
              <w:rPr>
                <w:rFonts w:ascii="Times New Roman" w:hAnsi="Times New Roman"/>
                <w:sz w:val="18"/>
                <w:szCs w:val="24"/>
              </w:rPr>
            </w:pPr>
          </w:p>
        </w:tc>
        <w:tc>
          <w:tcPr>
            <w:tcW w:w="1501" w:type="pct"/>
            <w:vAlign w:val="center"/>
          </w:tcPr>
          <w:p w:rsidR="00404A08" w:rsidRPr="00E70BDA" w:rsidRDefault="00404A08" w:rsidP="00EB498F">
            <w:pPr>
              <w:rPr>
                <w:rFonts w:ascii="Times New Roman" w:hAnsi="Times New Roman"/>
                <w:sz w:val="18"/>
                <w:szCs w:val="24"/>
              </w:rPr>
            </w:pPr>
          </w:p>
        </w:tc>
        <w:tc>
          <w:tcPr>
            <w:tcW w:w="1024" w:type="pct"/>
            <w:vAlign w:val="center"/>
          </w:tcPr>
          <w:p w:rsidR="00404A08" w:rsidRPr="00E70BDA" w:rsidRDefault="00404A08" w:rsidP="00EB498F">
            <w:pPr>
              <w:rPr>
                <w:rFonts w:ascii="Times New Roman" w:hAnsi="Times New Roman"/>
                <w:sz w:val="18"/>
                <w:szCs w:val="24"/>
              </w:rPr>
            </w:pPr>
          </w:p>
        </w:tc>
      </w:tr>
      <w:tr w:rsidR="00404A08" w:rsidRPr="00E70BDA" w:rsidTr="00A57C3D">
        <w:trPr>
          <w:jc w:val="center"/>
        </w:trPr>
        <w:tc>
          <w:tcPr>
            <w:tcW w:w="506" w:type="pct"/>
            <w:vAlign w:val="center"/>
          </w:tcPr>
          <w:p w:rsidR="00404A08" w:rsidRPr="00E70BDA" w:rsidRDefault="00404A08" w:rsidP="00EB498F">
            <w:pPr>
              <w:tabs>
                <w:tab w:val="num" w:pos="420"/>
              </w:tabs>
              <w:ind w:left="420" w:hanging="132"/>
              <w:jc w:val="center"/>
              <w:rPr>
                <w:rFonts w:ascii="Times New Roman" w:hAnsi="Times New Roman"/>
                <w:sz w:val="18"/>
                <w:szCs w:val="24"/>
              </w:rPr>
            </w:pPr>
          </w:p>
        </w:tc>
        <w:tc>
          <w:tcPr>
            <w:tcW w:w="780" w:type="pct"/>
            <w:vAlign w:val="center"/>
          </w:tcPr>
          <w:p w:rsidR="00404A08" w:rsidRPr="00E70BDA" w:rsidRDefault="00404A08" w:rsidP="00EB498F">
            <w:pPr>
              <w:rPr>
                <w:rFonts w:ascii="Times New Roman" w:hAnsi="Times New Roman"/>
                <w:sz w:val="18"/>
                <w:szCs w:val="24"/>
              </w:rPr>
            </w:pPr>
          </w:p>
        </w:tc>
        <w:tc>
          <w:tcPr>
            <w:tcW w:w="1190" w:type="pct"/>
            <w:vAlign w:val="center"/>
          </w:tcPr>
          <w:p w:rsidR="00404A08" w:rsidRPr="00E70BDA" w:rsidRDefault="00404A08" w:rsidP="00EB498F">
            <w:pPr>
              <w:rPr>
                <w:rFonts w:ascii="Times New Roman" w:hAnsi="Times New Roman"/>
                <w:sz w:val="18"/>
                <w:szCs w:val="24"/>
              </w:rPr>
            </w:pPr>
          </w:p>
        </w:tc>
        <w:tc>
          <w:tcPr>
            <w:tcW w:w="1501" w:type="pct"/>
            <w:vAlign w:val="center"/>
          </w:tcPr>
          <w:p w:rsidR="00404A08" w:rsidRPr="00E70BDA" w:rsidRDefault="00404A08" w:rsidP="00EB498F">
            <w:pPr>
              <w:rPr>
                <w:rFonts w:ascii="Times New Roman" w:hAnsi="Times New Roman"/>
                <w:sz w:val="18"/>
                <w:szCs w:val="24"/>
              </w:rPr>
            </w:pPr>
          </w:p>
        </w:tc>
        <w:tc>
          <w:tcPr>
            <w:tcW w:w="1024" w:type="pct"/>
            <w:vAlign w:val="center"/>
          </w:tcPr>
          <w:p w:rsidR="00404A08" w:rsidRPr="00E70BDA" w:rsidRDefault="00404A08" w:rsidP="00EB498F">
            <w:pPr>
              <w:rPr>
                <w:rFonts w:ascii="Times New Roman" w:hAnsi="Times New Roman"/>
                <w:sz w:val="18"/>
                <w:szCs w:val="24"/>
              </w:rPr>
            </w:pPr>
          </w:p>
        </w:tc>
      </w:tr>
      <w:tr w:rsidR="00404A08" w:rsidRPr="00E70BDA" w:rsidTr="00A57C3D">
        <w:trPr>
          <w:jc w:val="center"/>
        </w:trPr>
        <w:tc>
          <w:tcPr>
            <w:tcW w:w="506" w:type="pct"/>
            <w:vAlign w:val="center"/>
          </w:tcPr>
          <w:p w:rsidR="00404A08" w:rsidRPr="00E70BDA" w:rsidRDefault="00404A08" w:rsidP="00EB498F">
            <w:pPr>
              <w:tabs>
                <w:tab w:val="num" w:pos="420"/>
              </w:tabs>
              <w:ind w:left="420" w:hanging="132"/>
              <w:jc w:val="center"/>
              <w:rPr>
                <w:rFonts w:ascii="Times New Roman" w:hAnsi="Times New Roman"/>
                <w:sz w:val="18"/>
                <w:szCs w:val="24"/>
              </w:rPr>
            </w:pPr>
          </w:p>
        </w:tc>
        <w:tc>
          <w:tcPr>
            <w:tcW w:w="780" w:type="pct"/>
            <w:vAlign w:val="center"/>
          </w:tcPr>
          <w:p w:rsidR="00404A08" w:rsidRPr="00E70BDA" w:rsidRDefault="00404A08" w:rsidP="00EB498F">
            <w:pPr>
              <w:rPr>
                <w:rFonts w:ascii="Times New Roman" w:hAnsi="Times New Roman"/>
                <w:sz w:val="18"/>
                <w:szCs w:val="24"/>
              </w:rPr>
            </w:pPr>
          </w:p>
        </w:tc>
        <w:tc>
          <w:tcPr>
            <w:tcW w:w="1190" w:type="pct"/>
            <w:vAlign w:val="center"/>
          </w:tcPr>
          <w:p w:rsidR="00404A08" w:rsidRPr="00E70BDA" w:rsidRDefault="00404A08" w:rsidP="00EB498F">
            <w:pPr>
              <w:rPr>
                <w:rFonts w:ascii="Times New Roman" w:hAnsi="Times New Roman"/>
                <w:sz w:val="18"/>
                <w:szCs w:val="24"/>
              </w:rPr>
            </w:pPr>
          </w:p>
        </w:tc>
        <w:tc>
          <w:tcPr>
            <w:tcW w:w="1501" w:type="pct"/>
            <w:vAlign w:val="center"/>
          </w:tcPr>
          <w:p w:rsidR="00404A08" w:rsidRPr="00E70BDA" w:rsidRDefault="00404A08" w:rsidP="00EB498F">
            <w:pPr>
              <w:rPr>
                <w:rFonts w:ascii="Times New Roman" w:hAnsi="Times New Roman"/>
                <w:sz w:val="18"/>
                <w:szCs w:val="24"/>
              </w:rPr>
            </w:pPr>
          </w:p>
        </w:tc>
        <w:tc>
          <w:tcPr>
            <w:tcW w:w="1024" w:type="pct"/>
            <w:vAlign w:val="center"/>
          </w:tcPr>
          <w:p w:rsidR="00404A08" w:rsidRPr="00E70BDA" w:rsidRDefault="00404A08" w:rsidP="00EB498F">
            <w:pPr>
              <w:rPr>
                <w:rFonts w:ascii="Times New Roman" w:hAnsi="Times New Roman"/>
                <w:sz w:val="18"/>
                <w:szCs w:val="24"/>
              </w:rPr>
            </w:pPr>
          </w:p>
        </w:tc>
      </w:tr>
      <w:tr w:rsidR="00404A08" w:rsidRPr="00E70BDA" w:rsidTr="00A57C3D">
        <w:trPr>
          <w:jc w:val="center"/>
        </w:trPr>
        <w:tc>
          <w:tcPr>
            <w:tcW w:w="506" w:type="pct"/>
            <w:vAlign w:val="center"/>
          </w:tcPr>
          <w:p w:rsidR="00404A08" w:rsidRPr="00E70BDA" w:rsidRDefault="00404A08" w:rsidP="00EB498F">
            <w:pPr>
              <w:tabs>
                <w:tab w:val="num" w:pos="420"/>
              </w:tabs>
              <w:ind w:left="420" w:hanging="132"/>
              <w:jc w:val="center"/>
              <w:rPr>
                <w:rFonts w:ascii="Times New Roman" w:hAnsi="Times New Roman"/>
                <w:sz w:val="18"/>
                <w:szCs w:val="24"/>
              </w:rPr>
            </w:pPr>
          </w:p>
        </w:tc>
        <w:tc>
          <w:tcPr>
            <w:tcW w:w="780" w:type="pct"/>
            <w:vAlign w:val="center"/>
          </w:tcPr>
          <w:p w:rsidR="00404A08" w:rsidRPr="00E70BDA" w:rsidRDefault="00404A08" w:rsidP="00EB498F">
            <w:pPr>
              <w:rPr>
                <w:rFonts w:ascii="Times New Roman" w:hAnsi="Times New Roman"/>
                <w:sz w:val="18"/>
                <w:szCs w:val="24"/>
              </w:rPr>
            </w:pPr>
          </w:p>
        </w:tc>
        <w:tc>
          <w:tcPr>
            <w:tcW w:w="1190" w:type="pct"/>
            <w:vAlign w:val="center"/>
          </w:tcPr>
          <w:p w:rsidR="00404A08" w:rsidRPr="00E70BDA" w:rsidRDefault="00404A08" w:rsidP="00EB498F">
            <w:pPr>
              <w:rPr>
                <w:rFonts w:ascii="Times New Roman" w:hAnsi="Times New Roman"/>
                <w:sz w:val="18"/>
                <w:szCs w:val="24"/>
              </w:rPr>
            </w:pPr>
          </w:p>
        </w:tc>
        <w:tc>
          <w:tcPr>
            <w:tcW w:w="1501" w:type="pct"/>
            <w:vAlign w:val="center"/>
          </w:tcPr>
          <w:p w:rsidR="00404A08" w:rsidRPr="00E70BDA" w:rsidRDefault="00404A08" w:rsidP="00EB498F">
            <w:pPr>
              <w:rPr>
                <w:rFonts w:ascii="Times New Roman" w:hAnsi="Times New Roman"/>
                <w:sz w:val="18"/>
                <w:szCs w:val="24"/>
              </w:rPr>
            </w:pPr>
          </w:p>
        </w:tc>
        <w:tc>
          <w:tcPr>
            <w:tcW w:w="1024" w:type="pct"/>
            <w:vAlign w:val="center"/>
          </w:tcPr>
          <w:p w:rsidR="00404A08" w:rsidRPr="00E70BDA" w:rsidRDefault="00404A08" w:rsidP="00EB498F">
            <w:pPr>
              <w:rPr>
                <w:rFonts w:ascii="Times New Roman" w:hAnsi="Times New Roman"/>
                <w:sz w:val="18"/>
                <w:szCs w:val="24"/>
              </w:rPr>
            </w:pPr>
          </w:p>
        </w:tc>
      </w:tr>
      <w:tr w:rsidR="00404A08" w:rsidRPr="00E70BDA" w:rsidTr="00A57C3D">
        <w:trPr>
          <w:jc w:val="center"/>
        </w:trPr>
        <w:tc>
          <w:tcPr>
            <w:tcW w:w="506" w:type="pct"/>
            <w:vAlign w:val="center"/>
          </w:tcPr>
          <w:p w:rsidR="00404A08" w:rsidRPr="00E70BDA" w:rsidRDefault="00404A08" w:rsidP="00EB498F">
            <w:pPr>
              <w:tabs>
                <w:tab w:val="num" w:pos="420"/>
              </w:tabs>
              <w:ind w:left="420" w:hanging="132"/>
              <w:jc w:val="center"/>
              <w:rPr>
                <w:rFonts w:ascii="Times New Roman" w:hAnsi="Times New Roman"/>
                <w:sz w:val="18"/>
                <w:szCs w:val="24"/>
              </w:rPr>
            </w:pPr>
          </w:p>
        </w:tc>
        <w:tc>
          <w:tcPr>
            <w:tcW w:w="780" w:type="pct"/>
            <w:vAlign w:val="center"/>
          </w:tcPr>
          <w:p w:rsidR="00404A08" w:rsidRPr="00E70BDA" w:rsidRDefault="00404A08" w:rsidP="00EB498F">
            <w:pPr>
              <w:rPr>
                <w:rFonts w:ascii="Times New Roman" w:hAnsi="Times New Roman"/>
                <w:sz w:val="18"/>
                <w:szCs w:val="24"/>
              </w:rPr>
            </w:pPr>
          </w:p>
        </w:tc>
        <w:tc>
          <w:tcPr>
            <w:tcW w:w="1190" w:type="pct"/>
            <w:vAlign w:val="center"/>
          </w:tcPr>
          <w:p w:rsidR="00404A08" w:rsidRPr="00E70BDA" w:rsidRDefault="00404A08" w:rsidP="00EB498F">
            <w:pPr>
              <w:rPr>
                <w:rFonts w:ascii="Times New Roman" w:hAnsi="Times New Roman"/>
                <w:sz w:val="18"/>
                <w:szCs w:val="24"/>
              </w:rPr>
            </w:pPr>
          </w:p>
        </w:tc>
        <w:tc>
          <w:tcPr>
            <w:tcW w:w="1501" w:type="pct"/>
            <w:vAlign w:val="center"/>
          </w:tcPr>
          <w:p w:rsidR="00404A08" w:rsidRPr="00E70BDA" w:rsidRDefault="00404A08" w:rsidP="00EB498F">
            <w:pPr>
              <w:rPr>
                <w:rFonts w:ascii="Times New Roman" w:hAnsi="Times New Roman"/>
                <w:sz w:val="18"/>
                <w:szCs w:val="24"/>
              </w:rPr>
            </w:pPr>
          </w:p>
        </w:tc>
        <w:tc>
          <w:tcPr>
            <w:tcW w:w="1024" w:type="pct"/>
            <w:vAlign w:val="center"/>
          </w:tcPr>
          <w:p w:rsidR="00404A08" w:rsidRPr="00E70BDA" w:rsidRDefault="00404A08" w:rsidP="00EB498F">
            <w:pPr>
              <w:rPr>
                <w:rFonts w:ascii="Times New Roman" w:hAnsi="Times New Roman"/>
                <w:sz w:val="18"/>
                <w:szCs w:val="24"/>
              </w:rPr>
            </w:pPr>
          </w:p>
        </w:tc>
      </w:tr>
      <w:tr w:rsidR="00404A08" w:rsidRPr="00E70BDA" w:rsidTr="00A57C3D">
        <w:trPr>
          <w:jc w:val="center"/>
        </w:trPr>
        <w:tc>
          <w:tcPr>
            <w:tcW w:w="506" w:type="pct"/>
            <w:vAlign w:val="center"/>
          </w:tcPr>
          <w:p w:rsidR="00404A08" w:rsidRPr="00E70BDA" w:rsidRDefault="00404A08" w:rsidP="00EB498F">
            <w:pPr>
              <w:tabs>
                <w:tab w:val="num" w:pos="420"/>
              </w:tabs>
              <w:ind w:left="420" w:hanging="132"/>
              <w:jc w:val="center"/>
              <w:rPr>
                <w:rFonts w:ascii="Times New Roman" w:hAnsi="Times New Roman"/>
                <w:sz w:val="18"/>
                <w:szCs w:val="24"/>
              </w:rPr>
            </w:pPr>
          </w:p>
        </w:tc>
        <w:tc>
          <w:tcPr>
            <w:tcW w:w="780" w:type="pct"/>
            <w:vAlign w:val="center"/>
          </w:tcPr>
          <w:p w:rsidR="00404A08" w:rsidRPr="00E70BDA" w:rsidRDefault="00404A08" w:rsidP="00EB498F">
            <w:pPr>
              <w:rPr>
                <w:rFonts w:ascii="Times New Roman" w:hAnsi="Times New Roman"/>
                <w:sz w:val="18"/>
                <w:szCs w:val="24"/>
              </w:rPr>
            </w:pPr>
          </w:p>
        </w:tc>
        <w:tc>
          <w:tcPr>
            <w:tcW w:w="1190" w:type="pct"/>
            <w:vAlign w:val="center"/>
          </w:tcPr>
          <w:p w:rsidR="00404A08" w:rsidRPr="00E70BDA" w:rsidRDefault="00404A08" w:rsidP="00EB498F">
            <w:pPr>
              <w:rPr>
                <w:rFonts w:ascii="Times New Roman" w:hAnsi="Times New Roman"/>
                <w:sz w:val="18"/>
                <w:szCs w:val="24"/>
              </w:rPr>
            </w:pPr>
          </w:p>
        </w:tc>
        <w:tc>
          <w:tcPr>
            <w:tcW w:w="1501" w:type="pct"/>
            <w:vAlign w:val="center"/>
          </w:tcPr>
          <w:p w:rsidR="00404A08" w:rsidRPr="00E70BDA" w:rsidRDefault="00404A08" w:rsidP="00EB498F">
            <w:pPr>
              <w:rPr>
                <w:rFonts w:ascii="Times New Roman" w:hAnsi="Times New Roman"/>
                <w:sz w:val="18"/>
                <w:szCs w:val="24"/>
              </w:rPr>
            </w:pPr>
          </w:p>
        </w:tc>
        <w:tc>
          <w:tcPr>
            <w:tcW w:w="1024" w:type="pct"/>
            <w:vAlign w:val="center"/>
          </w:tcPr>
          <w:p w:rsidR="00404A08" w:rsidRPr="00E70BDA" w:rsidRDefault="00404A08" w:rsidP="00EB498F">
            <w:pPr>
              <w:rPr>
                <w:rFonts w:ascii="Times New Roman" w:hAnsi="Times New Roman"/>
                <w:sz w:val="18"/>
                <w:szCs w:val="24"/>
              </w:rPr>
            </w:pPr>
          </w:p>
        </w:tc>
      </w:tr>
      <w:tr w:rsidR="00404A08" w:rsidRPr="00E70BDA" w:rsidTr="00A57C3D">
        <w:trPr>
          <w:jc w:val="center"/>
        </w:trPr>
        <w:tc>
          <w:tcPr>
            <w:tcW w:w="506" w:type="pct"/>
            <w:vAlign w:val="center"/>
          </w:tcPr>
          <w:p w:rsidR="00404A08" w:rsidRPr="00E70BDA" w:rsidRDefault="00404A08" w:rsidP="00EB498F">
            <w:pPr>
              <w:tabs>
                <w:tab w:val="num" w:pos="420"/>
              </w:tabs>
              <w:ind w:left="420" w:hanging="132"/>
              <w:jc w:val="center"/>
              <w:rPr>
                <w:rFonts w:ascii="Times New Roman" w:hAnsi="Times New Roman"/>
                <w:sz w:val="18"/>
                <w:szCs w:val="24"/>
              </w:rPr>
            </w:pPr>
          </w:p>
        </w:tc>
        <w:tc>
          <w:tcPr>
            <w:tcW w:w="780" w:type="pct"/>
            <w:vAlign w:val="center"/>
          </w:tcPr>
          <w:p w:rsidR="00404A08" w:rsidRPr="00E70BDA" w:rsidRDefault="00404A08" w:rsidP="00EB498F">
            <w:pPr>
              <w:rPr>
                <w:rFonts w:ascii="Times New Roman" w:hAnsi="Times New Roman"/>
                <w:sz w:val="18"/>
                <w:szCs w:val="24"/>
              </w:rPr>
            </w:pPr>
          </w:p>
        </w:tc>
        <w:tc>
          <w:tcPr>
            <w:tcW w:w="1190" w:type="pct"/>
            <w:vAlign w:val="center"/>
          </w:tcPr>
          <w:p w:rsidR="00404A08" w:rsidRPr="00E70BDA" w:rsidRDefault="00404A08" w:rsidP="00EB498F">
            <w:pPr>
              <w:rPr>
                <w:rFonts w:ascii="Times New Roman" w:hAnsi="Times New Roman"/>
                <w:sz w:val="18"/>
                <w:szCs w:val="24"/>
              </w:rPr>
            </w:pPr>
          </w:p>
        </w:tc>
        <w:tc>
          <w:tcPr>
            <w:tcW w:w="1501" w:type="pct"/>
            <w:vAlign w:val="center"/>
          </w:tcPr>
          <w:p w:rsidR="00404A08" w:rsidRPr="00E70BDA" w:rsidRDefault="00404A08" w:rsidP="00EB498F">
            <w:pPr>
              <w:rPr>
                <w:rFonts w:ascii="Times New Roman" w:hAnsi="Times New Roman"/>
                <w:sz w:val="18"/>
                <w:szCs w:val="24"/>
              </w:rPr>
            </w:pPr>
          </w:p>
        </w:tc>
        <w:tc>
          <w:tcPr>
            <w:tcW w:w="1024" w:type="pct"/>
            <w:vAlign w:val="center"/>
          </w:tcPr>
          <w:p w:rsidR="00404A08" w:rsidRPr="00E70BDA" w:rsidRDefault="00404A08" w:rsidP="00EB498F">
            <w:pPr>
              <w:rPr>
                <w:rFonts w:ascii="Times New Roman" w:hAnsi="Times New Roman"/>
                <w:sz w:val="18"/>
                <w:szCs w:val="24"/>
              </w:rPr>
            </w:pPr>
          </w:p>
        </w:tc>
      </w:tr>
      <w:tr w:rsidR="00404A08" w:rsidRPr="00E70BDA" w:rsidTr="00A57C3D">
        <w:trPr>
          <w:jc w:val="center"/>
        </w:trPr>
        <w:tc>
          <w:tcPr>
            <w:tcW w:w="506" w:type="pct"/>
            <w:vAlign w:val="center"/>
          </w:tcPr>
          <w:p w:rsidR="00404A08" w:rsidRPr="00E70BDA" w:rsidRDefault="00404A08" w:rsidP="00EB498F">
            <w:pPr>
              <w:tabs>
                <w:tab w:val="num" w:pos="420"/>
              </w:tabs>
              <w:ind w:left="420" w:hanging="132"/>
              <w:jc w:val="center"/>
              <w:rPr>
                <w:rFonts w:ascii="Times New Roman" w:hAnsi="Times New Roman"/>
                <w:sz w:val="18"/>
                <w:szCs w:val="24"/>
              </w:rPr>
            </w:pPr>
          </w:p>
        </w:tc>
        <w:tc>
          <w:tcPr>
            <w:tcW w:w="780" w:type="pct"/>
            <w:vAlign w:val="center"/>
          </w:tcPr>
          <w:p w:rsidR="00404A08" w:rsidRPr="00E70BDA" w:rsidRDefault="00404A08" w:rsidP="00EB498F">
            <w:pPr>
              <w:rPr>
                <w:rFonts w:ascii="Times New Roman" w:hAnsi="Times New Roman"/>
                <w:sz w:val="18"/>
                <w:szCs w:val="24"/>
              </w:rPr>
            </w:pPr>
          </w:p>
        </w:tc>
        <w:tc>
          <w:tcPr>
            <w:tcW w:w="1190" w:type="pct"/>
            <w:vAlign w:val="center"/>
          </w:tcPr>
          <w:p w:rsidR="00404A08" w:rsidRPr="00E70BDA" w:rsidRDefault="00404A08" w:rsidP="00EB498F">
            <w:pPr>
              <w:rPr>
                <w:rFonts w:ascii="Times New Roman" w:hAnsi="Times New Roman"/>
                <w:sz w:val="18"/>
                <w:szCs w:val="24"/>
              </w:rPr>
            </w:pPr>
          </w:p>
        </w:tc>
        <w:tc>
          <w:tcPr>
            <w:tcW w:w="1501" w:type="pct"/>
            <w:vAlign w:val="center"/>
          </w:tcPr>
          <w:p w:rsidR="00404A08" w:rsidRPr="00E70BDA" w:rsidRDefault="00404A08" w:rsidP="00EB498F">
            <w:pPr>
              <w:rPr>
                <w:rFonts w:ascii="Times New Roman" w:hAnsi="Times New Roman"/>
                <w:sz w:val="18"/>
                <w:szCs w:val="24"/>
              </w:rPr>
            </w:pPr>
          </w:p>
        </w:tc>
        <w:tc>
          <w:tcPr>
            <w:tcW w:w="1024" w:type="pct"/>
            <w:vAlign w:val="center"/>
          </w:tcPr>
          <w:p w:rsidR="00404A08" w:rsidRPr="00E70BDA" w:rsidRDefault="00404A08" w:rsidP="00EB498F">
            <w:pPr>
              <w:rPr>
                <w:rFonts w:ascii="Times New Roman" w:hAnsi="Times New Roman"/>
                <w:sz w:val="18"/>
                <w:szCs w:val="24"/>
              </w:rPr>
            </w:pPr>
          </w:p>
        </w:tc>
      </w:tr>
      <w:tr w:rsidR="00404A08" w:rsidRPr="00E70BDA" w:rsidTr="00A57C3D">
        <w:trPr>
          <w:jc w:val="center"/>
        </w:trPr>
        <w:tc>
          <w:tcPr>
            <w:tcW w:w="506" w:type="pct"/>
            <w:vAlign w:val="center"/>
          </w:tcPr>
          <w:p w:rsidR="00404A08" w:rsidRPr="00E70BDA" w:rsidRDefault="00404A08" w:rsidP="00EB498F">
            <w:pPr>
              <w:tabs>
                <w:tab w:val="num" w:pos="420"/>
              </w:tabs>
              <w:ind w:left="420" w:hanging="132"/>
              <w:jc w:val="center"/>
              <w:rPr>
                <w:rFonts w:ascii="Times New Roman" w:hAnsi="Times New Roman"/>
                <w:sz w:val="18"/>
                <w:szCs w:val="24"/>
              </w:rPr>
            </w:pPr>
          </w:p>
        </w:tc>
        <w:tc>
          <w:tcPr>
            <w:tcW w:w="780" w:type="pct"/>
            <w:vAlign w:val="center"/>
          </w:tcPr>
          <w:p w:rsidR="00404A08" w:rsidRPr="00E70BDA" w:rsidRDefault="00404A08" w:rsidP="00EB498F">
            <w:pPr>
              <w:rPr>
                <w:rFonts w:ascii="Times New Roman" w:hAnsi="Times New Roman"/>
                <w:sz w:val="18"/>
                <w:szCs w:val="24"/>
              </w:rPr>
            </w:pPr>
          </w:p>
        </w:tc>
        <w:tc>
          <w:tcPr>
            <w:tcW w:w="1190" w:type="pct"/>
            <w:vAlign w:val="center"/>
          </w:tcPr>
          <w:p w:rsidR="00404A08" w:rsidRPr="00E70BDA" w:rsidRDefault="00404A08" w:rsidP="00EB498F">
            <w:pPr>
              <w:rPr>
                <w:rFonts w:ascii="Times New Roman" w:hAnsi="Times New Roman"/>
                <w:sz w:val="18"/>
                <w:szCs w:val="24"/>
              </w:rPr>
            </w:pPr>
          </w:p>
        </w:tc>
        <w:tc>
          <w:tcPr>
            <w:tcW w:w="1501" w:type="pct"/>
            <w:vAlign w:val="center"/>
          </w:tcPr>
          <w:p w:rsidR="00404A08" w:rsidRPr="00E70BDA" w:rsidRDefault="00404A08" w:rsidP="00EB498F">
            <w:pPr>
              <w:rPr>
                <w:rFonts w:ascii="Times New Roman" w:hAnsi="Times New Roman"/>
                <w:sz w:val="18"/>
                <w:szCs w:val="24"/>
              </w:rPr>
            </w:pPr>
          </w:p>
        </w:tc>
        <w:tc>
          <w:tcPr>
            <w:tcW w:w="1024" w:type="pct"/>
            <w:vAlign w:val="center"/>
          </w:tcPr>
          <w:p w:rsidR="00404A08" w:rsidRPr="00E70BDA" w:rsidRDefault="00404A08" w:rsidP="00EB498F">
            <w:pPr>
              <w:rPr>
                <w:rFonts w:ascii="Times New Roman" w:hAnsi="Times New Roman"/>
                <w:sz w:val="18"/>
                <w:szCs w:val="24"/>
              </w:rPr>
            </w:pPr>
          </w:p>
        </w:tc>
      </w:tr>
      <w:tr w:rsidR="00404A08" w:rsidRPr="00E70BDA" w:rsidTr="00A57C3D">
        <w:trPr>
          <w:jc w:val="center"/>
        </w:trPr>
        <w:tc>
          <w:tcPr>
            <w:tcW w:w="506" w:type="pct"/>
            <w:vAlign w:val="center"/>
          </w:tcPr>
          <w:p w:rsidR="00404A08" w:rsidRPr="00E70BDA" w:rsidRDefault="00404A08" w:rsidP="00EB498F">
            <w:pPr>
              <w:tabs>
                <w:tab w:val="num" w:pos="420"/>
              </w:tabs>
              <w:ind w:left="420" w:hanging="132"/>
              <w:jc w:val="center"/>
              <w:rPr>
                <w:rFonts w:ascii="Times New Roman" w:hAnsi="Times New Roman"/>
                <w:sz w:val="18"/>
                <w:szCs w:val="24"/>
              </w:rPr>
            </w:pPr>
          </w:p>
        </w:tc>
        <w:tc>
          <w:tcPr>
            <w:tcW w:w="780" w:type="pct"/>
            <w:vAlign w:val="center"/>
          </w:tcPr>
          <w:p w:rsidR="00404A08" w:rsidRPr="00E70BDA" w:rsidRDefault="00404A08" w:rsidP="00EB498F">
            <w:pPr>
              <w:rPr>
                <w:rFonts w:ascii="Times New Roman" w:hAnsi="Times New Roman"/>
                <w:sz w:val="18"/>
                <w:szCs w:val="24"/>
              </w:rPr>
            </w:pPr>
          </w:p>
        </w:tc>
        <w:tc>
          <w:tcPr>
            <w:tcW w:w="1190" w:type="pct"/>
            <w:vAlign w:val="center"/>
          </w:tcPr>
          <w:p w:rsidR="00404A08" w:rsidRPr="00E70BDA" w:rsidRDefault="00404A08" w:rsidP="00EB498F">
            <w:pPr>
              <w:rPr>
                <w:rFonts w:ascii="Times New Roman" w:hAnsi="Times New Roman"/>
                <w:sz w:val="18"/>
                <w:szCs w:val="24"/>
              </w:rPr>
            </w:pPr>
          </w:p>
        </w:tc>
        <w:tc>
          <w:tcPr>
            <w:tcW w:w="1501" w:type="pct"/>
            <w:vAlign w:val="center"/>
          </w:tcPr>
          <w:p w:rsidR="00404A08" w:rsidRPr="00E70BDA" w:rsidRDefault="00404A08" w:rsidP="00EB498F">
            <w:pPr>
              <w:rPr>
                <w:rFonts w:ascii="Times New Roman" w:hAnsi="Times New Roman"/>
                <w:sz w:val="18"/>
                <w:szCs w:val="24"/>
              </w:rPr>
            </w:pPr>
          </w:p>
        </w:tc>
        <w:tc>
          <w:tcPr>
            <w:tcW w:w="1024" w:type="pct"/>
            <w:vAlign w:val="center"/>
          </w:tcPr>
          <w:p w:rsidR="00404A08" w:rsidRPr="00E70BDA" w:rsidRDefault="00404A08" w:rsidP="00EB498F">
            <w:pPr>
              <w:rPr>
                <w:rFonts w:ascii="Times New Roman" w:hAnsi="Times New Roman"/>
                <w:sz w:val="18"/>
                <w:szCs w:val="24"/>
              </w:rPr>
            </w:pPr>
          </w:p>
        </w:tc>
      </w:tr>
      <w:tr w:rsidR="00404A08" w:rsidRPr="00E70BDA" w:rsidTr="00A57C3D">
        <w:trPr>
          <w:jc w:val="center"/>
        </w:trPr>
        <w:tc>
          <w:tcPr>
            <w:tcW w:w="506" w:type="pct"/>
            <w:vAlign w:val="center"/>
          </w:tcPr>
          <w:p w:rsidR="00404A08" w:rsidRPr="00E70BDA" w:rsidRDefault="00404A08" w:rsidP="00EB498F">
            <w:pPr>
              <w:tabs>
                <w:tab w:val="num" w:pos="420"/>
              </w:tabs>
              <w:ind w:left="420" w:hanging="132"/>
              <w:jc w:val="center"/>
              <w:rPr>
                <w:rFonts w:ascii="Times New Roman" w:hAnsi="Times New Roman"/>
                <w:sz w:val="18"/>
                <w:szCs w:val="24"/>
              </w:rPr>
            </w:pPr>
          </w:p>
        </w:tc>
        <w:tc>
          <w:tcPr>
            <w:tcW w:w="780" w:type="pct"/>
            <w:vAlign w:val="center"/>
          </w:tcPr>
          <w:p w:rsidR="00404A08" w:rsidRPr="00E70BDA" w:rsidRDefault="00404A08" w:rsidP="00EB498F">
            <w:pPr>
              <w:rPr>
                <w:rFonts w:ascii="Times New Roman" w:hAnsi="Times New Roman"/>
                <w:sz w:val="18"/>
                <w:szCs w:val="24"/>
              </w:rPr>
            </w:pPr>
          </w:p>
        </w:tc>
        <w:tc>
          <w:tcPr>
            <w:tcW w:w="1190" w:type="pct"/>
            <w:vAlign w:val="center"/>
          </w:tcPr>
          <w:p w:rsidR="00404A08" w:rsidRPr="00E70BDA" w:rsidRDefault="00404A08" w:rsidP="00EB498F">
            <w:pPr>
              <w:rPr>
                <w:rFonts w:ascii="Times New Roman" w:hAnsi="Times New Roman"/>
                <w:sz w:val="18"/>
                <w:szCs w:val="24"/>
              </w:rPr>
            </w:pPr>
          </w:p>
        </w:tc>
        <w:tc>
          <w:tcPr>
            <w:tcW w:w="1501" w:type="pct"/>
            <w:vAlign w:val="center"/>
          </w:tcPr>
          <w:p w:rsidR="00404A08" w:rsidRPr="00E70BDA" w:rsidRDefault="00404A08" w:rsidP="00EB498F">
            <w:pPr>
              <w:rPr>
                <w:rFonts w:ascii="Times New Roman" w:hAnsi="Times New Roman"/>
                <w:sz w:val="18"/>
                <w:szCs w:val="24"/>
              </w:rPr>
            </w:pPr>
          </w:p>
        </w:tc>
        <w:tc>
          <w:tcPr>
            <w:tcW w:w="1024" w:type="pct"/>
            <w:vAlign w:val="center"/>
          </w:tcPr>
          <w:p w:rsidR="00404A08" w:rsidRPr="00E70BDA" w:rsidRDefault="00404A08" w:rsidP="00EB498F">
            <w:pPr>
              <w:rPr>
                <w:rFonts w:ascii="Times New Roman" w:hAnsi="Times New Roman"/>
                <w:sz w:val="18"/>
                <w:szCs w:val="24"/>
              </w:rPr>
            </w:pPr>
          </w:p>
        </w:tc>
      </w:tr>
      <w:tr w:rsidR="00404A08" w:rsidRPr="00E70BDA" w:rsidTr="00A57C3D">
        <w:trPr>
          <w:jc w:val="center"/>
        </w:trPr>
        <w:tc>
          <w:tcPr>
            <w:tcW w:w="506" w:type="pct"/>
            <w:vAlign w:val="center"/>
          </w:tcPr>
          <w:p w:rsidR="00404A08" w:rsidRPr="00E70BDA" w:rsidRDefault="00404A08" w:rsidP="00EB498F">
            <w:pPr>
              <w:tabs>
                <w:tab w:val="num" w:pos="420"/>
              </w:tabs>
              <w:ind w:left="420" w:hanging="132"/>
              <w:jc w:val="center"/>
              <w:rPr>
                <w:rFonts w:ascii="Times New Roman" w:hAnsi="Times New Roman"/>
                <w:sz w:val="18"/>
                <w:szCs w:val="24"/>
              </w:rPr>
            </w:pPr>
          </w:p>
        </w:tc>
        <w:tc>
          <w:tcPr>
            <w:tcW w:w="780" w:type="pct"/>
            <w:vAlign w:val="center"/>
          </w:tcPr>
          <w:p w:rsidR="00404A08" w:rsidRPr="00E70BDA" w:rsidRDefault="00404A08" w:rsidP="00EB498F">
            <w:pPr>
              <w:rPr>
                <w:rFonts w:ascii="Times New Roman" w:hAnsi="Times New Roman"/>
                <w:sz w:val="18"/>
                <w:szCs w:val="24"/>
              </w:rPr>
            </w:pPr>
          </w:p>
        </w:tc>
        <w:tc>
          <w:tcPr>
            <w:tcW w:w="1190" w:type="pct"/>
            <w:vAlign w:val="center"/>
          </w:tcPr>
          <w:p w:rsidR="00404A08" w:rsidRPr="00E70BDA" w:rsidRDefault="00404A08" w:rsidP="00EB498F">
            <w:pPr>
              <w:rPr>
                <w:rFonts w:ascii="Times New Roman" w:hAnsi="Times New Roman"/>
                <w:sz w:val="18"/>
                <w:szCs w:val="24"/>
              </w:rPr>
            </w:pPr>
          </w:p>
        </w:tc>
        <w:tc>
          <w:tcPr>
            <w:tcW w:w="1501" w:type="pct"/>
            <w:vAlign w:val="center"/>
          </w:tcPr>
          <w:p w:rsidR="00404A08" w:rsidRPr="00E70BDA" w:rsidRDefault="00404A08" w:rsidP="00EB498F">
            <w:pPr>
              <w:rPr>
                <w:rFonts w:ascii="Times New Roman" w:hAnsi="Times New Roman"/>
                <w:sz w:val="18"/>
                <w:szCs w:val="24"/>
              </w:rPr>
            </w:pPr>
          </w:p>
        </w:tc>
        <w:tc>
          <w:tcPr>
            <w:tcW w:w="1024" w:type="pct"/>
            <w:vAlign w:val="center"/>
          </w:tcPr>
          <w:p w:rsidR="00404A08" w:rsidRPr="00E70BDA" w:rsidRDefault="00404A08" w:rsidP="00EB498F">
            <w:pPr>
              <w:rPr>
                <w:rFonts w:ascii="Times New Roman" w:hAnsi="Times New Roman"/>
                <w:sz w:val="18"/>
                <w:szCs w:val="24"/>
              </w:rPr>
            </w:pPr>
          </w:p>
        </w:tc>
      </w:tr>
      <w:tr w:rsidR="00404A08" w:rsidRPr="00E70BDA" w:rsidTr="00A57C3D">
        <w:trPr>
          <w:jc w:val="center"/>
        </w:trPr>
        <w:tc>
          <w:tcPr>
            <w:tcW w:w="506" w:type="pct"/>
            <w:vAlign w:val="center"/>
          </w:tcPr>
          <w:p w:rsidR="00404A08" w:rsidRPr="00E70BDA" w:rsidRDefault="00404A08" w:rsidP="00EB498F">
            <w:pPr>
              <w:tabs>
                <w:tab w:val="num" w:pos="420"/>
              </w:tabs>
              <w:ind w:left="420" w:hanging="132"/>
              <w:jc w:val="center"/>
              <w:rPr>
                <w:rFonts w:ascii="Times New Roman" w:hAnsi="Times New Roman"/>
                <w:sz w:val="18"/>
                <w:szCs w:val="24"/>
              </w:rPr>
            </w:pPr>
          </w:p>
        </w:tc>
        <w:tc>
          <w:tcPr>
            <w:tcW w:w="780" w:type="pct"/>
            <w:vAlign w:val="center"/>
          </w:tcPr>
          <w:p w:rsidR="00404A08" w:rsidRPr="00E70BDA" w:rsidRDefault="00404A08" w:rsidP="00EB498F">
            <w:pPr>
              <w:rPr>
                <w:rFonts w:ascii="Times New Roman" w:hAnsi="Times New Roman"/>
                <w:sz w:val="18"/>
                <w:szCs w:val="24"/>
              </w:rPr>
            </w:pPr>
          </w:p>
        </w:tc>
        <w:tc>
          <w:tcPr>
            <w:tcW w:w="1190" w:type="pct"/>
            <w:vAlign w:val="center"/>
          </w:tcPr>
          <w:p w:rsidR="00404A08" w:rsidRPr="00E70BDA" w:rsidRDefault="00404A08" w:rsidP="00EB498F">
            <w:pPr>
              <w:rPr>
                <w:rFonts w:ascii="Times New Roman" w:hAnsi="Times New Roman"/>
                <w:sz w:val="18"/>
                <w:szCs w:val="24"/>
              </w:rPr>
            </w:pPr>
          </w:p>
        </w:tc>
        <w:tc>
          <w:tcPr>
            <w:tcW w:w="1501" w:type="pct"/>
            <w:vAlign w:val="center"/>
          </w:tcPr>
          <w:p w:rsidR="00404A08" w:rsidRPr="00E70BDA" w:rsidRDefault="00404A08" w:rsidP="00EB498F">
            <w:pPr>
              <w:rPr>
                <w:rFonts w:ascii="Times New Roman" w:hAnsi="Times New Roman"/>
                <w:sz w:val="18"/>
                <w:szCs w:val="24"/>
              </w:rPr>
            </w:pPr>
          </w:p>
        </w:tc>
        <w:tc>
          <w:tcPr>
            <w:tcW w:w="1024" w:type="pct"/>
            <w:vAlign w:val="center"/>
          </w:tcPr>
          <w:p w:rsidR="00404A08" w:rsidRPr="00E70BDA" w:rsidRDefault="00404A08" w:rsidP="00EB498F">
            <w:pPr>
              <w:rPr>
                <w:rFonts w:ascii="Times New Roman" w:hAnsi="Times New Roman"/>
                <w:sz w:val="18"/>
                <w:szCs w:val="24"/>
              </w:rPr>
            </w:pPr>
          </w:p>
        </w:tc>
      </w:tr>
    </w:tbl>
    <w:p w:rsidR="00404A08" w:rsidRDefault="00404A08" w:rsidP="00861CD5">
      <w:pPr>
        <w:jc w:val="center"/>
        <w:rPr>
          <w:b/>
          <w:sz w:val="48"/>
          <w:szCs w:val="48"/>
        </w:rPr>
      </w:pPr>
    </w:p>
    <w:p w:rsidR="00113F92" w:rsidRDefault="00113F92" w:rsidP="00861CD5">
      <w:pPr>
        <w:jc w:val="center"/>
        <w:rPr>
          <w:b/>
          <w:sz w:val="48"/>
          <w:szCs w:val="48"/>
        </w:rPr>
        <w:sectPr w:rsidR="00113F92" w:rsidSect="00016CEF">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fmt="upperRoman" w:start="1"/>
          <w:cols w:space="425"/>
          <w:titlePg/>
          <w:docGrid w:type="lines" w:linePitch="312"/>
        </w:sectPr>
      </w:pPr>
    </w:p>
    <w:p w:rsidR="00404A08" w:rsidRDefault="00284344" w:rsidP="00861CD5">
      <w:pPr>
        <w:jc w:val="center"/>
        <w:rPr>
          <w:sz w:val="44"/>
          <w:szCs w:val="44"/>
          <w:lang w:val="zh-CN"/>
        </w:rPr>
      </w:pPr>
      <w:r w:rsidRPr="005B44A4">
        <w:rPr>
          <w:rFonts w:hint="eastAsia"/>
          <w:sz w:val="44"/>
          <w:szCs w:val="44"/>
          <w:lang w:val="zh-CN"/>
        </w:rPr>
        <w:lastRenderedPageBreak/>
        <w:t>目　　录</w:t>
      </w:r>
    </w:p>
    <w:p w:rsidR="00AB4641" w:rsidRDefault="00AB4641" w:rsidP="00861CD5">
      <w:pPr>
        <w:jc w:val="center"/>
        <w:rPr>
          <w:b/>
          <w:sz w:val="48"/>
          <w:szCs w:val="48"/>
        </w:rPr>
      </w:pPr>
    </w:p>
    <w:p w:rsidR="003A6685" w:rsidRDefault="00ED72F1">
      <w:pPr>
        <w:pStyle w:val="10"/>
        <w:tabs>
          <w:tab w:val="right" w:leader="dot" w:pos="8296"/>
        </w:tabs>
        <w:rPr>
          <w:rFonts w:asciiTheme="minorHAnsi" w:eastAsiaTheme="minorEastAsia" w:hAnsiTheme="minorHAnsi" w:cstheme="minorBidi"/>
          <w:noProof/>
        </w:rPr>
      </w:pPr>
      <w:r>
        <w:rPr>
          <w:b/>
          <w:sz w:val="48"/>
          <w:szCs w:val="48"/>
        </w:rPr>
        <w:fldChar w:fldCharType="begin"/>
      </w:r>
      <w:r w:rsidR="001F3971">
        <w:rPr>
          <w:b/>
          <w:sz w:val="48"/>
          <w:szCs w:val="48"/>
        </w:rPr>
        <w:instrText xml:space="preserve"> </w:instrText>
      </w:r>
      <w:r w:rsidR="001F3971">
        <w:rPr>
          <w:rFonts w:hint="eastAsia"/>
          <w:b/>
          <w:sz w:val="48"/>
          <w:szCs w:val="48"/>
        </w:rPr>
        <w:instrText>TOC \o "1-3" \u</w:instrText>
      </w:r>
      <w:r w:rsidR="001F3971">
        <w:rPr>
          <w:b/>
          <w:sz w:val="48"/>
          <w:szCs w:val="48"/>
        </w:rPr>
        <w:instrText xml:space="preserve"> </w:instrText>
      </w:r>
      <w:r>
        <w:rPr>
          <w:b/>
          <w:sz w:val="48"/>
          <w:szCs w:val="48"/>
        </w:rPr>
        <w:fldChar w:fldCharType="separate"/>
      </w:r>
      <w:r w:rsidR="003A6685" w:rsidRPr="00921467">
        <w:rPr>
          <w:noProof/>
        </w:rPr>
        <w:t>1</w:t>
      </w:r>
      <w:r w:rsidR="003A6685" w:rsidRPr="00921467">
        <w:rPr>
          <w:rFonts w:hint="eastAsia"/>
          <w:noProof/>
        </w:rPr>
        <w:t>系统概述</w:t>
      </w:r>
      <w:r w:rsidR="003A6685">
        <w:rPr>
          <w:noProof/>
        </w:rPr>
        <w:tab/>
      </w:r>
      <w:r w:rsidR="003A6685">
        <w:rPr>
          <w:noProof/>
        </w:rPr>
        <w:fldChar w:fldCharType="begin"/>
      </w:r>
      <w:r w:rsidR="003A6685">
        <w:rPr>
          <w:noProof/>
        </w:rPr>
        <w:instrText xml:space="preserve"> PAGEREF _Toc488728666 \h </w:instrText>
      </w:r>
      <w:r w:rsidR="003A6685">
        <w:rPr>
          <w:noProof/>
        </w:rPr>
      </w:r>
      <w:r w:rsidR="003A6685">
        <w:rPr>
          <w:noProof/>
        </w:rPr>
        <w:fldChar w:fldCharType="separate"/>
      </w:r>
      <w:r w:rsidR="003A6685">
        <w:rPr>
          <w:noProof/>
        </w:rPr>
        <w:t>1</w:t>
      </w:r>
      <w:r w:rsidR="003A6685">
        <w:rPr>
          <w:noProof/>
        </w:rPr>
        <w:fldChar w:fldCharType="end"/>
      </w:r>
    </w:p>
    <w:p w:rsidR="003A6685" w:rsidRDefault="003A6685">
      <w:pPr>
        <w:pStyle w:val="10"/>
        <w:tabs>
          <w:tab w:val="right" w:leader="dot" w:pos="8296"/>
        </w:tabs>
        <w:rPr>
          <w:rFonts w:asciiTheme="minorHAnsi" w:eastAsiaTheme="minorEastAsia" w:hAnsiTheme="minorHAnsi" w:cstheme="minorBidi"/>
          <w:noProof/>
        </w:rPr>
      </w:pPr>
      <w:r>
        <w:rPr>
          <w:noProof/>
        </w:rPr>
        <w:t>2</w:t>
      </w:r>
      <w:r>
        <w:rPr>
          <w:rFonts w:hint="eastAsia"/>
          <w:noProof/>
        </w:rPr>
        <w:t>名词解释和缩略语</w:t>
      </w:r>
      <w:r>
        <w:rPr>
          <w:noProof/>
        </w:rPr>
        <w:tab/>
      </w:r>
      <w:r>
        <w:rPr>
          <w:noProof/>
        </w:rPr>
        <w:fldChar w:fldCharType="begin"/>
      </w:r>
      <w:r>
        <w:rPr>
          <w:noProof/>
        </w:rPr>
        <w:instrText xml:space="preserve"> PAGEREF _Toc488728667 \h </w:instrText>
      </w:r>
      <w:r>
        <w:rPr>
          <w:noProof/>
        </w:rPr>
      </w:r>
      <w:r>
        <w:rPr>
          <w:noProof/>
        </w:rPr>
        <w:fldChar w:fldCharType="separate"/>
      </w:r>
      <w:r>
        <w:rPr>
          <w:noProof/>
        </w:rPr>
        <w:t>1</w:t>
      </w:r>
      <w:r>
        <w:rPr>
          <w:noProof/>
        </w:rPr>
        <w:fldChar w:fldCharType="end"/>
      </w:r>
    </w:p>
    <w:p w:rsidR="003A6685" w:rsidRDefault="003A6685">
      <w:pPr>
        <w:pStyle w:val="20"/>
        <w:tabs>
          <w:tab w:val="right" w:leader="dot" w:pos="8296"/>
        </w:tabs>
        <w:rPr>
          <w:rFonts w:asciiTheme="minorHAnsi" w:eastAsiaTheme="minorEastAsia" w:hAnsiTheme="minorHAnsi" w:cstheme="minorBidi"/>
          <w:noProof/>
        </w:rPr>
      </w:pPr>
      <w:r>
        <w:rPr>
          <w:noProof/>
        </w:rPr>
        <w:t xml:space="preserve">2.1 </w:t>
      </w:r>
      <w:r>
        <w:rPr>
          <w:rFonts w:hint="eastAsia"/>
          <w:noProof/>
        </w:rPr>
        <w:t>名词解释</w:t>
      </w:r>
      <w:r>
        <w:rPr>
          <w:noProof/>
        </w:rPr>
        <w:tab/>
      </w:r>
      <w:r>
        <w:rPr>
          <w:noProof/>
        </w:rPr>
        <w:fldChar w:fldCharType="begin"/>
      </w:r>
      <w:r>
        <w:rPr>
          <w:noProof/>
        </w:rPr>
        <w:instrText xml:space="preserve"> PAGEREF _Toc488728668 \h </w:instrText>
      </w:r>
      <w:r>
        <w:rPr>
          <w:noProof/>
        </w:rPr>
      </w:r>
      <w:r>
        <w:rPr>
          <w:noProof/>
        </w:rPr>
        <w:fldChar w:fldCharType="separate"/>
      </w:r>
      <w:r>
        <w:rPr>
          <w:noProof/>
        </w:rPr>
        <w:t>1</w:t>
      </w:r>
      <w:r>
        <w:rPr>
          <w:noProof/>
        </w:rPr>
        <w:fldChar w:fldCharType="end"/>
      </w:r>
    </w:p>
    <w:p w:rsidR="003A6685" w:rsidRDefault="003A6685">
      <w:pPr>
        <w:pStyle w:val="20"/>
        <w:tabs>
          <w:tab w:val="right" w:leader="dot" w:pos="8296"/>
        </w:tabs>
        <w:rPr>
          <w:rFonts w:asciiTheme="minorHAnsi" w:eastAsiaTheme="minorEastAsia" w:hAnsiTheme="minorHAnsi" w:cstheme="minorBidi"/>
          <w:noProof/>
        </w:rPr>
      </w:pPr>
      <w:r>
        <w:rPr>
          <w:noProof/>
        </w:rPr>
        <w:t xml:space="preserve">2.2 </w:t>
      </w:r>
      <w:r>
        <w:rPr>
          <w:rFonts w:hint="eastAsia"/>
          <w:noProof/>
        </w:rPr>
        <w:t>缩略语</w:t>
      </w:r>
      <w:r>
        <w:rPr>
          <w:noProof/>
        </w:rPr>
        <w:tab/>
      </w:r>
      <w:r>
        <w:rPr>
          <w:noProof/>
        </w:rPr>
        <w:fldChar w:fldCharType="begin"/>
      </w:r>
      <w:r>
        <w:rPr>
          <w:noProof/>
        </w:rPr>
        <w:instrText xml:space="preserve"> PAGEREF _Toc488728669 \h </w:instrText>
      </w:r>
      <w:r>
        <w:rPr>
          <w:noProof/>
        </w:rPr>
      </w:r>
      <w:r>
        <w:rPr>
          <w:noProof/>
        </w:rPr>
        <w:fldChar w:fldCharType="separate"/>
      </w:r>
      <w:r>
        <w:rPr>
          <w:noProof/>
        </w:rPr>
        <w:t>1</w:t>
      </w:r>
      <w:r>
        <w:rPr>
          <w:noProof/>
        </w:rPr>
        <w:fldChar w:fldCharType="end"/>
      </w:r>
    </w:p>
    <w:p w:rsidR="003A6685" w:rsidRDefault="003A6685">
      <w:pPr>
        <w:pStyle w:val="10"/>
        <w:tabs>
          <w:tab w:val="right" w:leader="dot" w:pos="8296"/>
        </w:tabs>
        <w:rPr>
          <w:rFonts w:asciiTheme="minorHAnsi" w:eastAsiaTheme="minorEastAsia" w:hAnsiTheme="minorHAnsi" w:cstheme="minorBidi"/>
          <w:noProof/>
        </w:rPr>
      </w:pPr>
      <w:r>
        <w:rPr>
          <w:noProof/>
        </w:rPr>
        <w:t>3</w:t>
      </w:r>
      <w:r>
        <w:rPr>
          <w:rFonts w:hint="eastAsia"/>
          <w:noProof/>
        </w:rPr>
        <w:t>系统功能</w:t>
      </w:r>
      <w:r>
        <w:rPr>
          <w:noProof/>
        </w:rPr>
        <w:tab/>
      </w:r>
      <w:r>
        <w:rPr>
          <w:noProof/>
        </w:rPr>
        <w:fldChar w:fldCharType="begin"/>
      </w:r>
      <w:r>
        <w:rPr>
          <w:noProof/>
        </w:rPr>
        <w:instrText xml:space="preserve"> PAGEREF _Toc488728670 \h </w:instrText>
      </w:r>
      <w:r>
        <w:rPr>
          <w:noProof/>
        </w:rPr>
      </w:r>
      <w:r>
        <w:rPr>
          <w:noProof/>
        </w:rPr>
        <w:fldChar w:fldCharType="separate"/>
      </w:r>
      <w:r>
        <w:rPr>
          <w:noProof/>
        </w:rPr>
        <w:t>1</w:t>
      </w:r>
      <w:r>
        <w:rPr>
          <w:noProof/>
        </w:rPr>
        <w:fldChar w:fldCharType="end"/>
      </w:r>
    </w:p>
    <w:p w:rsidR="003A6685" w:rsidRDefault="003A6685">
      <w:pPr>
        <w:pStyle w:val="20"/>
        <w:tabs>
          <w:tab w:val="right" w:leader="dot" w:pos="8296"/>
        </w:tabs>
        <w:rPr>
          <w:rFonts w:asciiTheme="minorHAnsi" w:eastAsiaTheme="minorEastAsia" w:hAnsiTheme="minorHAnsi" w:cstheme="minorBidi"/>
          <w:noProof/>
        </w:rPr>
      </w:pPr>
      <w:r>
        <w:rPr>
          <w:noProof/>
        </w:rPr>
        <w:t>3.1</w:t>
      </w:r>
      <w:r>
        <w:rPr>
          <w:rFonts w:hint="eastAsia"/>
          <w:noProof/>
        </w:rPr>
        <w:t>系统</w:t>
      </w:r>
      <w:r>
        <w:rPr>
          <w:noProof/>
        </w:rPr>
        <w:tab/>
      </w:r>
      <w:r>
        <w:rPr>
          <w:noProof/>
        </w:rPr>
        <w:fldChar w:fldCharType="begin"/>
      </w:r>
      <w:r>
        <w:rPr>
          <w:noProof/>
        </w:rPr>
        <w:instrText xml:space="preserve"> PAGEREF _Toc488728671 \h </w:instrText>
      </w:r>
      <w:r>
        <w:rPr>
          <w:noProof/>
        </w:rPr>
      </w:r>
      <w:r>
        <w:rPr>
          <w:noProof/>
        </w:rPr>
        <w:fldChar w:fldCharType="separate"/>
      </w:r>
      <w:r>
        <w:rPr>
          <w:noProof/>
        </w:rPr>
        <w:t>2</w:t>
      </w:r>
      <w:r>
        <w:rPr>
          <w:noProof/>
        </w:rPr>
        <w:fldChar w:fldCharType="end"/>
      </w:r>
    </w:p>
    <w:p w:rsidR="003A6685" w:rsidRDefault="003A6685">
      <w:pPr>
        <w:pStyle w:val="30"/>
        <w:tabs>
          <w:tab w:val="right" w:leader="dot" w:pos="8296"/>
        </w:tabs>
        <w:rPr>
          <w:noProof/>
        </w:rPr>
      </w:pPr>
      <w:r>
        <w:rPr>
          <w:noProof/>
        </w:rPr>
        <w:t>3.1.1</w:t>
      </w:r>
      <w:r>
        <w:rPr>
          <w:rFonts w:hint="eastAsia"/>
          <w:noProof/>
        </w:rPr>
        <w:t>实时处理</w:t>
      </w:r>
      <w:r>
        <w:rPr>
          <w:noProof/>
        </w:rPr>
        <w:tab/>
      </w:r>
      <w:r>
        <w:rPr>
          <w:noProof/>
        </w:rPr>
        <w:fldChar w:fldCharType="begin"/>
      </w:r>
      <w:r>
        <w:rPr>
          <w:noProof/>
        </w:rPr>
        <w:instrText xml:space="preserve"> PAGEREF _Toc488728672 \h </w:instrText>
      </w:r>
      <w:r>
        <w:rPr>
          <w:noProof/>
        </w:rPr>
      </w:r>
      <w:r>
        <w:rPr>
          <w:noProof/>
        </w:rPr>
        <w:fldChar w:fldCharType="separate"/>
      </w:r>
      <w:r>
        <w:rPr>
          <w:noProof/>
        </w:rPr>
        <w:t>2</w:t>
      </w:r>
      <w:r>
        <w:rPr>
          <w:noProof/>
        </w:rPr>
        <w:fldChar w:fldCharType="end"/>
      </w:r>
    </w:p>
    <w:p w:rsidR="003A6685" w:rsidRDefault="003A6685">
      <w:pPr>
        <w:pStyle w:val="30"/>
        <w:tabs>
          <w:tab w:val="right" w:leader="dot" w:pos="8296"/>
        </w:tabs>
        <w:rPr>
          <w:noProof/>
        </w:rPr>
      </w:pPr>
      <w:r>
        <w:rPr>
          <w:noProof/>
        </w:rPr>
        <w:t>3.1.2</w:t>
      </w:r>
      <w:r>
        <w:rPr>
          <w:rFonts w:hint="eastAsia"/>
          <w:noProof/>
        </w:rPr>
        <w:t>停止处理</w:t>
      </w:r>
      <w:r>
        <w:rPr>
          <w:noProof/>
        </w:rPr>
        <w:tab/>
      </w:r>
      <w:r>
        <w:rPr>
          <w:noProof/>
        </w:rPr>
        <w:fldChar w:fldCharType="begin"/>
      </w:r>
      <w:r>
        <w:rPr>
          <w:noProof/>
        </w:rPr>
        <w:instrText xml:space="preserve"> PAGEREF _Toc488728673 \h </w:instrText>
      </w:r>
      <w:r>
        <w:rPr>
          <w:noProof/>
        </w:rPr>
      </w:r>
      <w:r>
        <w:rPr>
          <w:noProof/>
        </w:rPr>
        <w:fldChar w:fldCharType="separate"/>
      </w:r>
      <w:r>
        <w:rPr>
          <w:noProof/>
        </w:rPr>
        <w:t>3</w:t>
      </w:r>
      <w:r>
        <w:rPr>
          <w:noProof/>
        </w:rPr>
        <w:fldChar w:fldCharType="end"/>
      </w:r>
    </w:p>
    <w:p w:rsidR="003A6685" w:rsidRDefault="003A6685">
      <w:pPr>
        <w:pStyle w:val="30"/>
        <w:tabs>
          <w:tab w:val="right" w:leader="dot" w:pos="8296"/>
        </w:tabs>
        <w:rPr>
          <w:noProof/>
        </w:rPr>
      </w:pPr>
      <w:r>
        <w:rPr>
          <w:noProof/>
        </w:rPr>
        <w:t>3.1.3</w:t>
      </w:r>
      <w:r>
        <w:rPr>
          <w:rFonts w:hint="eastAsia"/>
          <w:noProof/>
        </w:rPr>
        <w:t>加载数据</w:t>
      </w:r>
      <w:r>
        <w:rPr>
          <w:noProof/>
        </w:rPr>
        <w:tab/>
      </w:r>
      <w:r>
        <w:rPr>
          <w:noProof/>
        </w:rPr>
        <w:fldChar w:fldCharType="begin"/>
      </w:r>
      <w:r>
        <w:rPr>
          <w:noProof/>
        </w:rPr>
        <w:instrText xml:space="preserve"> PAGEREF _Toc488728674 \h </w:instrText>
      </w:r>
      <w:r>
        <w:rPr>
          <w:noProof/>
        </w:rPr>
      </w:r>
      <w:r>
        <w:rPr>
          <w:noProof/>
        </w:rPr>
        <w:fldChar w:fldCharType="separate"/>
      </w:r>
      <w:r>
        <w:rPr>
          <w:noProof/>
        </w:rPr>
        <w:t>3</w:t>
      </w:r>
      <w:r>
        <w:rPr>
          <w:noProof/>
        </w:rPr>
        <w:fldChar w:fldCharType="end"/>
      </w:r>
    </w:p>
    <w:p w:rsidR="003A6685" w:rsidRDefault="003A6685">
      <w:pPr>
        <w:pStyle w:val="30"/>
        <w:tabs>
          <w:tab w:val="right" w:leader="dot" w:pos="8296"/>
        </w:tabs>
        <w:rPr>
          <w:noProof/>
        </w:rPr>
      </w:pPr>
      <w:r>
        <w:rPr>
          <w:noProof/>
        </w:rPr>
        <w:t>3.1.4</w:t>
      </w:r>
      <w:r>
        <w:rPr>
          <w:rFonts w:hint="eastAsia"/>
          <w:noProof/>
        </w:rPr>
        <w:t>打印设置</w:t>
      </w:r>
      <w:r>
        <w:rPr>
          <w:noProof/>
        </w:rPr>
        <w:tab/>
      </w:r>
      <w:r>
        <w:rPr>
          <w:noProof/>
        </w:rPr>
        <w:fldChar w:fldCharType="begin"/>
      </w:r>
      <w:r>
        <w:rPr>
          <w:noProof/>
        </w:rPr>
        <w:instrText xml:space="preserve"> PAGEREF _Toc488728675 \h </w:instrText>
      </w:r>
      <w:r>
        <w:rPr>
          <w:noProof/>
        </w:rPr>
      </w:r>
      <w:r>
        <w:rPr>
          <w:noProof/>
        </w:rPr>
        <w:fldChar w:fldCharType="separate"/>
      </w:r>
      <w:r>
        <w:rPr>
          <w:noProof/>
        </w:rPr>
        <w:t>4</w:t>
      </w:r>
      <w:r>
        <w:rPr>
          <w:noProof/>
        </w:rPr>
        <w:fldChar w:fldCharType="end"/>
      </w:r>
    </w:p>
    <w:p w:rsidR="003A6685" w:rsidRDefault="003A6685">
      <w:pPr>
        <w:pStyle w:val="30"/>
        <w:tabs>
          <w:tab w:val="right" w:leader="dot" w:pos="8296"/>
        </w:tabs>
        <w:rPr>
          <w:noProof/>
        </w:rPr>
      </w:pPr>
      <w:r>
        <w:rPr>
          <w:noProof/>
        </w:rPr>
        <w:t>3.1.5</w:t>
      </w:r>
      <w:r>
        <w:rPr>
          <w:rFonts w:hint="eastAsia"/>
          <w:noProof/>
        </w:rPr>
        <w:t>计算机参数设置</w:t>
      </w:r>
      <w:r>
        <w:rPr>
          <w:noProof/>
        </w:rPr>
        <w:tab/>
      </w:r>
      <w:r>
        <w:rPr>
          <w:noProof/>
        </w:rPr>
        <w:fldChar w:fldCharType="begin"/>
      </w:r>
      <w:r>
        <w:rPr>
          <w:noProof/>
        </w:rPr>
        <w:instrText xml:space="preserve"> PAGEREF _Toc488728676 \h </w:instrText>
      </w:r>
      <w:r>
        <w:rPr>
          <w:noProof/>
        </w:rPr>
      </w:r>
      <w:r>
        <w:rPr>
          <w:noProof/>
        </w:rPr>
        <w:fldChar w:fldCharType="separate"/>
      </w:r>
      <w:r>
        <w:rPr>
          <w:noProof/>
        </w:rPr>
        <w:t>4</w:t>
      </w:r>
      <w:r>
        <w:rPr>
          <w:noProof/>
        </w:rPr>
        <w:fldChar w:fldCharType="end"/>
      </w:r>
    </w:p>
    <w:p w:rsidR="003A6685" w:rsidRDefault="003A6685">
      <w:pPr>
        <w:pStyle w:val="20"/>
        <w:tabs>
          <w:tab w:val="right" w:leader="dot" w:pos="8296"/>
        </w:tabs>
        <w:rPr>
          <w:rFonts w:asciiTheme="minorHAnsi" w:eastAsiaTheme="minorEastAsia" w:hAnsiTheme="minorHAnsi" w:cstheme="minorBidi"/>
          <w:noProof/>
        </w:rPr>
      </w:pPr>
      <w:r>
        <w:rPr>
          <w:noProof/>
        </w:rPr>
        <w:t>3.2</w:t>
      </w:r>
      <w:r>
        <w:rPr>
          <w:rFonts w:hint="eastAsia"/>
          <w:noProof/>
        </w:rPr>
        <w:t>波形处理</w:t>
      </w:r>
      <w:r>
        <w:rPr>
          <w:noProof/>
        </w:rPr>
        <w:tab/>
      </w:r>
      <w:r>
        <w:rPr>
          <w:noProof/>
        </w:rPr>
        <w:fldChar w:fldCharType="begin"/>
      </w:r>
      <w:r>
        <w:rPr>
          <w:noProof/>
        </w:rPr>
        <w:instrText xml:space="preserve"> PAGEREF _Toc488728677 \h </w:instrText>
      </w:r>
      <w:r>
        <w:rPr>
          <w:noProof/>
        </w:rPr>
      </w:r>
      <w:r>
        <w:rPr>
          <w:noProof/>
        </w:rPr>
        <w:fldChar w:fldCharType="separate"/>
      </w:r>
      <w:r>
        <w:rPr>
          <w:noProof/>
        </w:rPr>
        <w:t>6</w:t>
      </w:r>
      <w:r>
        <w:rPr>
          <w:noProof/>
        </w:rPr>
        <w:fldChar w:fldCharType="end"/>
      </w:r>
    </w:p>
    <w:p w:rsidR="003A6685" w:rsidRDefault="003A6685">
      <w:pPr>
        <w:pStyle w:val="30"/>
        <w:tabs>
          <w:tab w:val="right" w:leader="dot" w:pos="8296"/>
        </w:tabs>
        <w:rPr>
          <w:noProof/>
        </w:rPr>
      </w:pPr>
      <w:r>
        <w:rPr>
          <w:noProof/>
        </w:rPr>
        <w:t>3.2.1</w:t>
      </w:r>
      <w:r>
        <w:rPr>
          <w:rFonts w:hint="eastAsia"/>
          <w:noProof/>
        </w:rPr>
        <w:t>散点图</w:t>
      </w:r>
      <w:r>
        <w:rPr>
          <w:noProof/>
        </w:rPr>
        <w:tab/>
      </w:r>
      <w:r>
        <w:rPr>
          <w:noProof/>
        </w:rPr>
        <w:fldChar w:fldCharType="begin"/>
      </w:r>
      <w:r>
        <w:rPr>
          <w:noProof/>
        </w:rPr>
        <w:instrText xml:space="preserve"> PAGEREF _Toc488728678 \h </w:instrText>
      </w:r>
      <w:r>
        <w:rPr>
          <w:noProof/>
        </w:rPr>
      </w:r>
      <w:r>
        <w:rPr>
          <w:noProof/>
        </w:rPr>
        <w:fldChar w:fldCharType="separate"/>
      </w:r>
      <w:r>
        <w:rPr>
          <w:noProof/>
        </w:rPr>
        <w:t>6</w:t>
      </w:r>
      <w:r>
        <w:rPr>
          <w:noProof/>
        </w:rPr>
        <w:fldChar w:fldCharType="end"/>
      </w:r>
    </w:p>
    <w:p w:rsidR="003A6685" w:rsidRDefault="003A6685">
      <w:pPr>
        <w:pStyle w:val="20"/>
        <w:tabs>
          <w:tab w:val="right" w:leader="dot" w:pos="8296"/>
        </w:tabs>
        <w:rPr>
          <w:rFonts w:asciiTheme="minorHAnsi" w:eastAsiaTheme="minorEastAsia" w:hAnsiTheme="minorHAnsi" w:cstheme="minorBidi"/>
          <w:noProof/>
        </w:rPr>
      </w:pPr>
      <w:r>
        <w:rPr>
          <w:noProof/>
        </w:rPr>
        <w:t>3.3</w:t>
      </w:r>
      <w:r>
        <w:rPr>
          <w:rFonts w:hint="eastAsia"/>
          <w:noProof/>
        </w:rPr>
        <w:t>区段统计</w:t>
      </w:r>
      <w:r>
        <w:rPr>
          <w:noProof/>
        </w:rPr>
        <w:tab/>
      </w:r>
      <w:r>
        <w:rPr>
          <w:noProof/>
        </w:rPr>
        <w:fldChar w:fldCharType="begin"/>
      </w:r>
      <w:r>
        <w:rPr>
          <w:noProof/>
        </w:rPr>
        <w:instrText xml:space="preserve"> PAGEREF _Toc488728679 \h </w:instrText>
      </w:r>
      <w:r>
        <w:rPr>
          <w:noProof/>
        </w:rPr>
      </w:r>
      <w:r>
        <w:rPr>
          <w:noProof/>
        </w:rPr>
        <w:fldChar w:fldCharType="separate"/>
      </w:r>
      <w:r>
        <w:rPr>
          <w:noProof/>
        </w:rPr>
        <w:t>8</w:t>
      </w:r>
      <w:r>
        <w:rPr>
          <w:noProof/>
        </w:rPr>
        <w:fldChar w:fldCharType="end"/>
      </w:r>
    </w:p>
    <w:p w:rsidR="003A6685" w:rsidRDefault="003A6685">
      <w:pPr>
        <w:pStyle w:val="30"/>
        <w:tabs>
          <w:tab w:val="right" w:leader="dot" w:pos="8296"/>
        </w:tabs>
        <w:rPr>
          <w:noProof/>
        </w:rPr>
      </w:pPr>
      <w:r>
        <w:rPr>
          <w:noProof/>
        </w:rPr>
        <w:t>3.3.1</w:t>
      </w:r>
      <w:r>
        <w:rPr>
          <w:rFonts w:hint="eastAsia"/>
          <w:noProof/>
        </w:rPr>
        <w:t>区段最大值统计</w:t>
      </w:r>
      <w:r>
        <w:rPr>
          <w:noProof/>
        </w:rPr>
        <w:tab/>
      </w:r>
      <w:r>
        <w:rPr>
          <w:noProof/>
        </w:rPr>
        <w:fldChar w:fldCharType="begin"/>
      </w:r>
      <w:r>
        <w:rPr>
          <w:noProof/>
        </w:rPr>
        <w:instrText xml:space="preserve"> PAGEREF _Toc488728680 \h </w:instrText>
      </w:r>
      <w:r>
        <w:rPr>
          <w:noProof/>
        </w:rPr>
      </w:r>
      <w:r>
        <w:rPr>
          <w:noProof/>
        </w:rPr>
        <w:fldChar w:fldCharType="separate"/>
      </w:r>
      <w:r>
        <w:rPr>
          <w:noProof/>
        </w:rPr>
        <w:t>8</w:t>
      </w:r>
      <w:r>
        <w:rPr>
          <w:noProof/>
        </w:rPr>
        <w:fldChar w:fldCharType="end"/>
      </w:r>
    </w:p>
    <w:p w:rsidR="003A6685" w:rsidRDefault="003A6685">
      <w:pPr>
        <w:pStyle w:val="30"/>
        <w:tabs>
          <w:tab w:val="right" w:leader="dot" w:pos="8296"/>
        </w:tabs>
        <w:rPr>
          <w:noProof/>
        </w:rPr>
      </w:pPr>
      <w:r>
        <w:rPr>
          <w:noProof/>
        </w:rPr>
        <w:t>3.3.2</w:t>
      </w:r>
      <w:r>
        <w:rPr>
          <w:rFonts w:hint="eastAsia"/>
          <w:noProof/>
        </w:rPr>
        <w:t>区段超限值统计</w:t>
      </w:r>
      <w:r>
        <w:rPr>
          <w:noProof/>
        </w:rPr>
        <w:tab/>
      </w:r>
      <w:r>
        <w:rPr>
          <w:noProof/>
        </w:rPr>
        <w:fldChar w:fldCharType="begin"/>
      </w:r>
      <w:r>
        <w:rPr>
          <w:noProof/>
        </w:rPr>
        <w:instrText xml:space="preserve"> PAGEREF _Toc488728681 \h </w:instrText>
      </w:r>
      <w:r>
        <w:rPr>
          <w:noProof/>
        </w:rPr>
      </w:r>
      <w:r>
        <w:rPr>
          <w:noProof/>
        </w:rPr>
        <w:fldChar w:fldCharType="separate"/>
      </w:r>
      <w:r>
        <w:rPr>
          <w:noProof/>
        </w:rPr>
        <w:t>8</w:t>
      </w:r>
      <w:r>
        <w:rPr>
          <w:noProof/>
        </w:rPr>
        <w:fldChar w:fldCharType="end"/>
      </w:r>
    </w:p>
    <w:p w:rsidR="003A6685" w:rsidRDefault="003A6685">
      <w:pPr>
        <w:pStyle w:val="20"/>
        <w:tabs>
          <w:tab w:val="right" w:leader="dot" w:pos="8296"/>
        </w:tabs>
        <w:rPr>
          <w:rFonts w:asciiTheme="minorHAnsi" w:eastAsiaTheme="minorEastAsia" w:hAnsiTheme="minorHAnsi" w:cstheme="minorBidi"/>
          <w:noProof/>
        </w:rPr>
      </w:pPr>
      <w:r>
        <w:rPr>
          <w:noProof/>
        </w:rPr>
        <w:t>3.4</w:t>
      </w:r>
      <w:r>
        <w:rPr>
          <w:rFonts w:hint="eastAsia"/>
          <w:noProof/>
        </w:rPr>
        <w:t>报表打印</w:t>
      </w:r>
      <w:r>
        <w:rPr>
          <w:noProof/>
        </w:rPr>
        <w:tab/>
      </w:r>
      <w:r>
        <w:rPr>
          <w:noProof/>
        </w:rPr>
        <w:fldChar w:fldCharType="begin"/>
      </w:r>
      <w:r>
        <w:rPr>
          <w:noProof/>
        </w:rPr>
        <w:instrText xml:space="preserve"> PAGEREF _Toc488728682 \h </w:instrText>
      </w:r>
      <w:r>
        <w:rPr>
          <w:noProof/>
        </w:rPr>
      </w:r>
      <w:r>
        <w:rPr>
          <w:noProof/>
        </w:rPr>
        <w:fldChar w:fldCharType="separate"/>
      </w:r>
      <w:r>
        <w:rPr>
          <w:noProof/>
        </w:rPr>
        <w:t>9</w:t>
      </w:r>
      <w:r>
        <w:rPr>
          <w:noProof/>
        </w:rPr>
        <w:fldChar w:fldCharType="end"/>
      </w:r>
    </w:p>
    <w:p w:rsidR="003A6685" w:rsidRDefault="003A6685">
      <w:pPr>
        <w:pStyle w:val="30"/>
        <w:tabs>
          <w:tab w:val="right" w:leader="dot" w:pos="8296"/>
        </w:tabs>
        <w:rPr>
          <w:noProof/>
        </w:rPr>
      </w:pPr>
      <w:r>
        <w:rPr>
          <w:noProof/>
        </w:rPr>
        <w:t>3.4.1</w:t>
      </w:r>
      <w:r>
        <w:rPr>
          <w:rFonts w:hint="eastAsia"/>
          <w:noProof/>
        </w:rPr>
        <w:t>散点图</w:t>
      </w:r>
      <w:r>
        <w:rPr>
          <w:noProof/>
        </w:rPr>
        <w:tab/>
      </w:r>
      <w:r>
        <w:rPr>
          <w:noProof/>
        </w:rPr>
        <w:fldChar w:fldCharType="begin"/>
      </w:r>
      <w:r>
        <w:rPr>
          <w:noProof/>
        </w:rPr>
        <w:instrText xml:space="preserve"> PAGEREF _Toc488728683 \h </w:instrText>
      </w:r>
      <w:r>
        <w:rPr>
          <w:noProof/>
        </w:rPr>
      </w:r>
      <w:r>
        <w:rPr>
          <w:noProof/>
        </w:rPr>
        <w:fldChar w:fldCharType="separate"/>
      </w:r>
      <w:r>
        <w:rPr>
          <w:noProof/>
        </w:rPr>
        <w:t>9</w:t>
      </w:r>
      <w:r>
        <w:rPr>
          <w:noProof/>
        </w:rPr>
        <w:fldChar w:fldCharType="end"/>
      </w:r>
    </w:p>
    <w:p w:rsidR="003A6685" w:rsidRDefault="003A6685">
      <w:pPr>
        <w:pStyle w:val="30"/>
        <w:tabs>
          <w:tab w:val="right" w:leader="dot" w:pos="8296"/>
        </w:tabs>
        <w:rPr>
          <w:noProof/>
        </w:rPr>
      </w:pPr>
      <w:r>
        <w:rPr>
          <w:noProof/>
        </w:rPr>
        <w:t>3.4.2</w:t>
      </w:r>
      <w:r>
        <w:rPr>
          <w:rFonts w:hint="eastAsia"/>
          <w:noProof/>
        </w:rPr>
        <w:t>生成日报</w:t>
      </w:r>
      <w:r>
        <w:rPr>
          <w:noProof/>
        </w:rPr>
        <w:t>Excel</w:t>
      </w:r>
      <w:r>
        <w:rPr>
          <w:noProof/>
        </w:rPr>
        <w:tab/>
      </w:r>
      <w:r>
        <w:rPr>
          <w:noProof/>
        </w:rPr>
        <w:fldChar w:fldCharType="begin"/>
      </w:r>
      <w:r>
        <w:rPr>
          <w:noProof/>
        </w:rPr>
        <w:instrText xml:space="preserve"> PAGEREF _Toc488728684 \h </w:instrText>
      </w:r>
      <w:r>
        <w:rPr>
          <w:noProof/>
        </w:rPr>
      </w:r>
      <w:r>
        <w:rPr>
          <w:noProof/>
        </w:rPr>
        <w:fldChar w:fldCharType="separate"/>
      </w:r>
      <w:r>
        <w:rPr>
          <w:noProof/>
        </w:rPr>
        <w:t>9</w:t>
      </w:r>
      <w:r>
        <w:rPr>
          <w:noProof/>
        </w:rPr>
        <w:fldChar w:fldCharType="end"/>
      </w:r>
    </w:p>
    <w:p w:rsidR="003A6685" w:rsidRDefault="003A6685">
      <w:pPr>
        <w:pStyle w:val="30"/>
        <w:tabs>
          <w:tab w:val="right" w:leader="dot" w:pos="8296"/>
        </w:tabs>
        <w:rPr>
          <w:noProof/>
        </w:rPr>
      </w:pPr>
      <w:r>
        <w:rPr>
          <w:noProof/>
        </w:rPr>
        <w:t>3.4.3</w:t>
      </w:r>
      <w:r>
        <w:rPr>
          <w:rFonts w:hint="eastAsia"/>
          <w:noProof/>
        </w:rPr>
        <w:t>生成日报</w:t>
      </w:r>
      <w:r>
        <w:rPr>
          <w:noProof/>
        </w:rPr>
        <w:t>Word</w:t>
      </w:r>
      <w:r>
        <w:rPr>
          <w:noProof/>
        </w:rPr>
        <w:tab/>
      </w:r>
      <w:r>
        <w:rPr>
          <w:noProof/>
        </w:rPr>
        <w:fldChar w:fldCharType="begin"/>
      </w:r>
      <w:r>
        <w:rPr>
          <w:noProof/>
        </w:rPr>
        <w:instrText xml:space="preserve"> PAGEREF _Toc488728685 \h </w:instrText>
      </w:r>
      <w:r>
        <w:rPr>
          <w:noProof/>
        </w:rPr>
      </w:r>
      <w:r>
        <w:rPr>
          <w:noProof/>
        </w:rPr>
        <w:fldChar w:fldCharType="separate"/>
      </w:r>
      <w:r>
        <w:rPr>
          <w:noProof/>
        </w:rPr>
        <w:t>10</w:t>
      </w:r>
      <w:r>
        <w:rPr>
          <w:noProof/>
        </w:rPr>
        <w:fldChar w:fldCharType="end"/>
      </w:r>
    </w:p>
    <w:p w:rsidR="003A6685" w:rsidRDefault="003A6685">
      <w:pPr>
        <w:pStyle w:val="20"/>
        <w:tabs>
          <w:tab w:val="right" w:leader="dot" w:pos="8296"/>
        </w:tabs>
        <w:rPr>
          <w:rFonts w:asciiTheme="minorHAnsi" w:eastAsiaTheme="minorEastAsia" w:hAnsiTheme="minorHAnsi" w:cstheme="minorBidi"/>
          <w:noProof/>
        </w:rPr>
      </w:pPr>
      <w:r>
        <w:rPr>
          <w:noProof/>
        </w:rPr>
        <w:t>3.5</w:t>
      </w:r>
      <w:r>
        <w:rPr>
          <w:rFonts w:hint="eastAsia"/>
          <w:noProof/>
        </w:rPr>
        <w:t>辅助工具</w:t>
      </w:r>
      <w:r>
        <w:rPr>
          <w:noProof/>
        </w:rPr>
        <w:tab/>
      </w:r>
      <w:r>
        <w:rPr>
          <w:noProof/>
        </w:rPr>
        <w:fldChar w:fldCharType="begin"/>
      </w:r>
      <w:r>
        <w:rPr>
          <w:noProof/>
        </w:rPr>
        <w:instrText xml:space="preserve"> PAGEREF _Toc488728686 \h </w:instrText>
      </w:r>
      <w:r>
        <w:rPr>
          <w:noProof/>
        </w:rPr>
      </w:r>
      <w:r>
        <w:rPr>
          <w:noProof/>
        </w:rPr>
        <w:fldChar w:fldCharType="separate"/>
      </w:r>
      <w:r>
        <w:rPr>
          <w:noProof/>
        </w:rPr>
        <w:t>11</w:t>
      </w:r>
      <w:r>
        <w:rPr>
          <w:noProof/>
        </w:rPr>
        <w:fldChar w:fldCharType="end"/>
      </w:r>
    </w:p>
    <w:p w:rsidR="003A6685" w:rsidRDefault="003A6685">
      <w:pPr>
        <w:pStyle w:val="30"/>
        <w:tabs>
          <w:tab w:val="right" w:leader="dot" w:pos="8296"/>
        </w:tabs>
        <w:rPr>
          <w:noProof/>
        </w:rPr>
      </w:pPr>
      <w:r>
        <w:rPr>
          <w:noProof/>
        </w:rPr>
        <w:t>3.5.1CitGen</w:t>
      </w:r>
      <w:r>
        <w:rPr>
          <w:noProof/>
        </w:rPr>
        <w:tab/>
      </w:r>
      <w:r>
        <w:rPr>
          <w:noProof/>
        </w:rPr>
        <w:fldChar w:fldCharType="begin"/>
      </w:r>
      <w:r>
        <w:rPr>
          <w:noProof/>
        </w:rPr>
        <w:instrText xml:space="preserve"> PAGEREF _Toc488728687 \h </w:instrText>
      </w:r>
      <w:r>
        <w:rPr>
          <w:noProof/>
        </w:rPr>
      </w:r>
      <w:r>
        <w:rPr>
          <w:noProof/>
        </w:rPr>
        <w:fldChar w:fldCharType="separate"/>
      </w:r>
      <w:r>
        <w:rPr>
          <w:noProof/>
        </w:rPr>
        <w:t>11</w:t>
      </w:r>
      <w:r>
        <w:rPr>
          <w:noProof/>
        </w:rPr>
        <w:fldChar w:fldCharType="end"/>
      </w:r>
    </w:p>
    <w:p w:rsidR="003A6685" w:rsidRDefault="003A6685">
      <w:pPr>
        <w:pStyle w:val="20"/>
        <w:tabs>
          <w:tab w:val="right" w:leader="dot" w:pos="8296"/>
        </w:tabs>
        <w:rPr>
          <w:rFonts w:asciiTheme="minorHAnsi" w:eastAsiaTheme="minorEastAsia" w:hAnsiTheme="minorHAnsi" w:cstheme="minorBidi"/>
          <w:noProof/>
        </w:rPr>
      </w:pPr>
      <w:r>
        <w:rPr>
          <w:noProof/>
        </w:rPr>
        <w:t>3.6</w:t>
      </w:r>
      <w:r>
        <w:rPr>
          <w:rFonts w:hint="eastAsia"/>
          <w:noProof/>
        </w:rPr>
        <w:t>查看</w:t>
      </w:r>
      <w:r>
        <w:rPr>
          <w:noProof/>
        </w:rPr>
        <w:tab/>
      </w:r>
      <w:r>
        <w:rPr>
          <w:noProof/>
        </w:rPr>
        <w:fldChar w:fldCharType="begin"/>
      </w:r>
      <w:r>
        <w:rPr>
          <w:noProof/>
        </w:rPr>
        <w:instrText xml:space="preserve"> PAGEREF _Toc488728688 \h </w:instrText>
      </w:r>
      <w:r>
        <w:rPr>
          <w:noProof/>
        </w:rPr>
      </w:r>
      <w:r>
        <w:rPr>
          <w:noProof/>
        </w:rPr>
        <w:fldChar w:fldCharType="separate"/>
      </w:r>
      <w:r>
        <w:rPr>
          <w:noProof/>
        </w:rPr>
        <w:t>11</w:t>
      </w:r>
      <w:r>
        <w:rPr>
          <w:noProof/>
        </w:rPr>
        <w:fldChar w:fldCharType="end"/>
      </w:r>
    </w:p>
    <w:p w:rsidR="003A6685" w:rsidRDefault="003A6685">
      <w:pPr>
        <w:pStyle w:val="30"/>
        <w:tabs>
          <w:tab w:val="right" w:leader="dot" w:pos="8296"/>
        </w:tabs>
        <w:rPr>
          <w:noProof/>
        </w:rPr>
      </w:pPr>
      <w:r>
        <w:rPr>
          <w:noProof/>
        </w:rPr>
        <w:t>3.6.1</w:t>
      </w:r>
      <w:r>
        <w:rPr>
          <w:rFonts w:hint="eastAsia"/>
          <w:noProof/>
        </w:rPr>
        <w:t>工具栏</w:t>
      </w:r>
      <w:r>
        <w:rPr>
          <w:noProof/>
        </w:rPr>
        <w:tab/>
      </w:r>
      <w:r>
        <w:rPr>
          <w:noProof/>
        </w:rPr>
        <w:fldChar w:fldCharType="begin"/>
      </w:r>
      <w:r>
        <w:rPr>
          <w:noProof/>
        </w:rPr>
        <w:instrText xml:space="preserve"> PAGEREF _Toc488728689 \h </w:instrText>
      </w:r>
      <w:r>
        <w:rPr>
          <w:noProof/>
        </w:rPr>
      </w:r>
      <w:r>
        <w:rPr>
          <w:noProof/>
        </w:rPr>
        <w:fldChar w:fldCharType="separate"/>
      </w:r>
      <w:r>
        <w:rPr>
          <w:noProof/>
        </w:rPr>
        <w:t>11</w:t>
      </w:r>
      <w:r>
        <w:rPr>
          <w:noProof/>
        </w:rPr>
        <w:fldChar w:fldCharType="end"/>
      </w:r>
    </w:p>
    <w:p w:rsidR="003A6685" w:rsidRDefault="003A6685">
      <w:pPr>
        <w:pStyle w:val="30"/>
        <w:tabs>
          <w:tab w:val="right" w:leader="dot" w:pos="8296"/>
        </w:tabs>
        <w:rPr>
          <w:noProof/>
        </w:rPr>
      </w:pPr>
      <w:r>
        <w:rPr>
          <w:noProof/>
        </w:rPr>
        <w:t>3.6.2</w:t>
      </w:r>
      <w:r>
        <w:rPr>
          <w:rFonts w:hint="eastAsia"/>
          <w:noProof/>
        </w:rPr>
        <w:t>状态栏</w:t>
      </w:r>
      <w:r>
        <w:rPr>
          <w:noProof/>
        </w:rPr>
        <w:tab/>
      </w:r>
      <w:r>
        <w:rPr>
          <w:noProof/>
        </w:rPr>
        <w:fldChar w:fldCharType="begin"/>
      </w:r>
      <w:r>
        <w:rPr>
          <w:noProof/>
        </w:rPr>
        <w:instrText xml:space="preserve"> PAGEREF _Toc488728690 \h </w:instrText>
      </w:r>
      <w:r>
        <w:rPr>
          <w:noProof/>
        </w:rPr>
      </w:r>
      <w:r>
        <w:rPr>
          <w:noProof/>
        </w:rPr>
        <w:fldChar w:fldCharType="separate"/>
      </w:r>
      <w:r>
        <w:rPr>
          <w:noProof/>
        </w:rPr>
        <w:t>12</w:t>
      </w:r>
      <w:r>
        <w:rPr>
          <w:noProof/>
        </w:rPr>
        <w:fldChar w:fldCharType="end"/>
      </w:r>
    </w:p>
    <w:p w:rsidR="003A6685" w:rsidRDefault="003A6685">
      <w:pPr>
        <w:pStyle w:val="10"/>
        <w:tabs>
          <w:tab w:val="right" w:leader="dot" w:pos="8296"/>
        </w:tabs>
        <w:rPr>
          <w:rFonts w:asciiTheme="minorHAnsi" w:eastAsiaTheme="minorEastAsia" w:hAnsiTheme="minorHAnsi" w:cstheme="minorBidi"/>
          <w:noProof/>
        </w:rPr>
      </w:pPr>
      <w:r>
        <w:rPr>
          <w:noProof/>
        </w:rPr>
        <w:t>4</w:t>
      </w:r>
      <w:r>
        <w:rPr>
          <w:rFonts w:hint="eastAsia"/>
          <w:noProof/>
        </w:rPr>
        <w:t>系统性能</w:t>
      </w:r>
      <w:r>
        <w:rPr>
          <w:noProof/>
        </w:rPr>
        <w:tab/>
      </w:r>
      <w:r>
        <w:rPr>
          <w:noProof/>
        </w:rPr>
        <w:fldChar w:fldCharType="begin"/>
      </w:r>
      <w:r>
        <w:rPr>
          <w:noProof/>
        </w:rPr>
        <w:instrText xml:space="preserve"> PAGEREF _Toc488728691 \h </w:instrText>
      </w:r>
      <w:r>
        <w:rPr>
          <w:noProof/>
        </w:rPr>
      </w:r>
      <w:r>
        <w:rPr>
          <w:noProof/>
        </w:rPr>
        <w:fldChar w:fldCharType="separate"/>
      </w:r>
      <w:r>
        <w:rPr>
          <w:noProof/>
        </w:rPr>
        <w:t>12</w:t>
      </w:r>
      <w:r>
        <w:rPr>
          <w:noProof/>
        </w:rPr>
        <w:fldChar w:fldCharType="end"/>
      </w:r>
    </w:p>
    <w:p w:rsidR="003A6685" w:rsidRDefault="003A6685">
      <w:pPr>
        <w:pStyle w:val="10"/>
        <w:tabs>
          <w:tab w:val="right" w:leader="dot" w:pos="8296"/>
        </w:tabs>
        <w:rPr>
          <w:rFonts w:asciiTheme="minorHAnsi" w:eastAsiaTheme="minorEastAsia" w:hAnsiTheme="minorHAnsi" w:cstheme="minorBidi"/>
          <w:noProof/>
        </w:rPr>
      </w:pPr>
      <w:r>
        <w:rPr>
          <w:noProof/>
        </w:rPr>
        <w:t>5</w:t>
      </w:r>
      <w:r>
        <w:rPr>
          <w:rFonts w:hint="eastAsia"/>
          <w:noProof/>
        </w:rPr>
        <w:t>系统技术方案</w:t>
      </w:r>
      <w:r>
        <w:rPr>
          <w:noProof/>
        </w:rPr>
        <w:tab/>
      </w:r>
      <w:r>
        <w:rPr>
          <w:noProof/>
        </w:rPr>
        <w:fldChar w:fldCharType="begin"/>
      </w:r>
      <w:r>
        <w:rPr>
          <w:noProof/>
        </w:rPr>
        <w:instrText xml:space="preserve"> PAGEREF _Toc488728692 \h </w:instrText>
      </w:r>
      <w:r>
        <w:rPr>
          <w:noProof/>
        </w:rPr>
      </w:r>
      <w:r>
        <w:rPr>
          <w:noProof/>
        </w:rPr>
        <w:fldChar w:fldCharType="separate"/>
      </w:r>
      <w:r>
        <w:rPr>
          <w:noProof/>
        </w:rPr>
        <w:t>12</w:t>
      </w:r>
      <w:r>
        <w:rPr>
          <w:noProof/>
        </w:rPr>
        <w:fldChar w:fldCharType="end"/>
      </w:r>
    </w:p>
    <w:p w:rsidR="003A6685" w:rsidRDefault="003A6685">
      <w:pPr>
        <w:pStyle w:val="10"/>
        <w:tabs>
          <w:tab w:val="right" w:leader="dot" w:pos="8296"/>
        </w:tabs>
        <w:rPr>
          <w:rFonts w:asciiTheme="minorHAnsi" w:eastAsiaTheme="minorEastAsia" w:hAnsiTheme="minorHAnsi" w:cstheme="minorBidi"/>
          <w:noProof/>
        </w:rPr>
      </w:pPr>
      <w:r>
        <w:rPr>
          <w:noProof/>
        </w:rPr>
        <w:t>6</w:t>
      </w:r>
      <w:r>
        <w:rPr>
          <w:rFonts w:hint="eastAsia"/>
          <w:noProof/>
        </w:rPr>
        <w:t>系统开发环境</w:t>
      </w:r>
      <w:r>
        <w:rPr>
          <w:noProof/>
        </w:rPr>
        <w:tab/>
      </w:r>
      <w:r>
        <w:rPr>
          <w:noProof/>
        </w:rPr>
        <w:fldChar w:fldCharType="begin"/>
      </w:r>
      <w:r>
        <w:rPr>
          <w:noProof/>
        </w:rPr>
        <w:instrText xml:space="preserve"> PAGEREF _Toc488728693 \h </w:instrText>
      </w:r>
      <w:r>
        <w:rPr>
          <w:noProof/>
        </w:rPr>
      </w:r>
      <w:r>
        <w:rPr>
          <w:noProof/>
        </w:rPr>
        <w:fldChar w:fldCharType="separate"/>
      </w:r>
      <w:r>
        <w:rPr>
          <w:noProof/>
        </w:rPr>
        <w:t>13</w:t>
      </w:r>
      <w:r>
        <w:rPr>
          <w:noProof/>
        </w:rPr>
        <w:fldChar w:fldCharType="end"/>
      </w:r>
    </w:p>
    <w:p w:rsidR="003A6685" w:rsidRDefault="003A6685">
      <w:pPr>
        <w:pStyle w:val="20"/>
        <w:tabs>
          <w:tab w:val="right" w:leader="dot" w:pos="8296"/>
        </w:tabs>
        <w:rPr>
          <w:rFonts w:asciiTheme="minorHAnsi" w:eastAsiaTheme="minorEastAsia" w:hAnsiTheme="minorHAnsi" w:cstheme="minorBidi"/>
          <w:noProof/>
        </w:rPr>
      </w:pPr>
      <w:r>
        <w:rPr>
          <w:noProof/>
        </w:rPr>
        <w:t>6.1</w:t>
      </w:r>
      <w:r>
        <w:rPr>
          <w:rFonts w:hint="eastAsia"/>
          <w:noProof/>
        </w:rPr>
        <w:t>硬件环境</w:t>
      </w:r>
      <w:r>
        <w:rPr>
          <w:noProof/>
        </w:rPr>
        <w:tab/>
      </w:r>
      <w:r>
        <w:rPr>
          <w:noProof/>
        </w:rPr>
        <w:fldChar w:fldCharType="begin"/>
      </w:r>
      <w:r>
        <w:rPr>
          <w:noProof/>
        </w:rPr>
        <w:instrText xml:space="preserve"> PAGEREF _Toc488728694 \h </w:instrText>
      </w:r>
      <w:r>
        <w:rPr>
          <w:noProof/>
        </w:rPr>
      </w:r>
      <w:r>
        <w:rPr>
          <w:noProof/>
        </w:rPr>
        <w:fldChar w:fldCharType="separate"/>
      </w:r>
      <w:r>
        <w:rPr>
          <w:noProof/>
        </w:rPr>
        <w:t>13</w:t>
      </w:r>
      <w:r>
        <w:rPr>
          <w:noProof/>
        </w:rPr>
        <w:fldChar w:fldCharType="end"/>
      </w:r>
    </w:p>
    <w:p w:rsidR="003A6685" w:rsidRDefault="003A6685">
      <w:pPr>
        <w:pStyle w:val="20"/>
        <w:tabs>
          <w:tab w:val="right" w:leader="dot" w:pos="8296"/>
        </w:tabs>
        <w:rPr>
          <w:rFonts w:asciiTheme="minorHAnsi" w:eastAsiaTheme="minorEastAsia" w:hAnsiTheme="minorHAnsi" w:cstheme="minorBidi"/>
          <w:noProof/>
        </w:rPr>
      </w:pPr>
      <w:r>
        <w:rPr>
          <w:noProof/>
        </w:rPr>
        <w:t>6.2</w:t>
      </w:r>
      <w:r>
        <w:rPr>
          <w:rFonts w:hint="eastAsia"/>
          <w:noProof/>
        </w:rPr>
        <w:t>软件环境</w:t>
      </w:r>
      <w:r>
        <w:rPr>
          <w:noProof/>
        </w:rPr>
        <w:tab/>
      </w:r>
      <w:r>
        <w:rPr>
          <w:noProof/>
        </w:rPr>
        <w:fldChar w:fldCharType="begin"/>
      </w:r>
      <w:r>
        <w:rPr>
          <w:noProof/>
        </w:rPr>
        <w:instrText xml:space="preserve"> PAGEREF _Toc488728695 \h </w:instrText>
      </w:r>
      <w:r>
        <w:rPr>
          <w:noProof/>
        </w:rPr>
      </w:r>
      <w:r>
        <w:rPr>
          <w:noProof/>
        </w:rPr>
        <w:fldChar w:fldCharType="separate"/>
      </w:r>
      <w:r>
        <w:rPr>
          <w:noProof/>
        </w:rPr>
        <w:t>13</w:t>
      </w:r>
      <w:r>
        <w:rPr>
          <w:noProof/>
        </w:rPr>
        <w:fldChar w:fldCharType="end"/>
      </w:r>
    </w:p>
    <w:p w:rsidR="003A6685" w:rsidRDefault="003A6685">
      <w:pPr>
        <w:pStyle w:val="10"/>
        <w:tabs>
          <w:tab w:val="right" w:leader="dot" w:pos="8296"/>
        </w:tabs>
        <w:rPr>
          <w:rFonts w:asciiTheme="minorHAnsi" w:eastAsiaTheme="minorEastAsia" w:hAnsiTheme="minorHAnsi" w:cstheme="minorBidi"/>
          <w:noProof/>
        </w:rPr>
      </w:pPr>
      <w:r>
        <w:rPr>
          <w:noProof/>
        </w:rPr>
        <w:t>7</w:t>
      </w:r>
      <w:r>
        <w:rPr>
          <w:rFonts w:hint="eastAsia"/>
          <w:noProof/>
        </w:rPr>
        <w:t>用户使用的环境</w:t>
      </w:r>
      <w:r>
        <w:rPr>
          <w:noProof/>
        </w:rPr>
        <w:tab/>
      </w:r>
      <w:r>
        <w:rPr>
          <w:noProof/>
        </w:rPr>
        <w:fldChar w:fldCharType="begin"/>
      </w:r>
      <w:r>
        <w:rPr>
          <w:noProof/>
        </w:rPr>
        <w:instrText xml:space="preserve"> PAGEREF _Toc488728696 \h </w:instrText>
      </w:r>
      <w:r>
        <w:rPr>
          <w:noProof/>
        </w:rPr>
      </w:r>
      <w:r>
        <w:rPr>
          <w:noProof/>
        </w:rPr>
        <w:fldChar w:fldCharType="separate"/>
      </w:r>
      <w:r>
        <w:rPr>
          <w:noProof/>
        </w:rPr>
        <w:t>13</w:t>
      </w:r>
      <w:r>
        <w:rPr>
          <w:noProof/>
        </w:rPr>
        <w:fldChar w:fldCharType="end"/>
      </w:r>
    </w:p>
    <w:p w:rsidR="003A6685" w:rsidRDefault="003A6685">
      <w:pPr>
        <w:pStyle w:val="10"/>
        <w:tabs>
          <w:tab w:val="right" w:leader="dot" w:pos="8296"/>
        </w:tabs>
        <w:rPr>
          <w:rFonts w:asciiTheme="minorHAnsi" w:eastAsiaTheme="minorEastAsia" w:hAnsiTheme="minorHAnsi" w:cstheme="minorBidi"/>
          <w:noProof/>
        </w:rPr>
      </w:pPr>
      <w:r>
        <w:rPr>
          <w:noProof/>
        </w:rPr>
        <w:t>8</w:t>
      </w:r>
      <w:r>
        <w:rPr>
          <w:rFonts w:hint="eastAsia"/>
          <w:noProof/>
        </w:rPr>
        <w:t>系统尚未解决的问题</w:t>
      </w:r>
      <w:r>
        <w:rPr>
          <w:noProof/>
        </w:rPr>
        <w:tab/>
      </w:r>
      <w:r>
        <w:rPr>
          <w:noProof/>
        </w:rPr>
        <w:fldChar w:fldCharType="begin"/>
      </w:r>
      <w:r>
        <w:rPr>
          <w:noProof/>
        </w:rPr>
        <w:instrText xml:space="preserve"> PAGEREF _Toc488728697 \h </w:instrText>
      </w:r>
      <w:r>
        <w:rPr>
          <w:noProof/>
        </w:rPr>
      </w:r>
      <w:r>
        <w:rPr>
          <w:noProof/>
        </w:rPr>
        <w:fldChar w:fldCharType="separate"/>
      </w:r>
      <w:r>
        <w:rPr>
          <w:noProof/>
        </w:rPr>
        <w:t>13</w:t>
      </w:r>
      <w:r>
        <w:rPr>
          <w:noProof/>
        </w:rPr>
        <w:fldChar w:fldCharType="end"/>
      </w:r>
    </w:p>
    <w:p w:rsidR="001F3971" w:rsidRDefault="00ED72F1" w:rsidP="00861CD5">
      <w:pPr>
        <w:jc w:val="center"/>
        <w:rPr>
          <w:b/>
          <w:sz w:val="48"/>
          <w:szCs w:val="48"/>
        </w:rPr>
      </w:pPr>
      <w:r>
        <w:rPr>
          <w:b/>
          <w:sz w:val="48"/>
          <w:szCs w:val="48"/>
        </w:rPr>
        <w:fldChar w:fldCharType="end"/>
      </w:r>
    </w:p>
    <w:p w:rsidR="001F3971" w:rsidRDefault="001F3971" w:rsidP="00861CD5">
      <w:pPr>
        <w:jc w:val="center"/>
        <w:rPr>
          <w:b/>
          <w:sz w:val="48"/>
          <w:szCs w:val="48"/>
        </w:rPr>
      </w:pPr>
    </w:p>
    <w:p w:rsidR="001F3971" w:rsidRDefault="001F3971" w:rsidP="00861CD5">
      <w:pPr>
        <w:jc w:val="center"/>
        <w:rPr>
          <w:b/>
          <w:sz w:val="48"/>
          <w:szCs w:val="48"/>
        </w:rPr>
      </w:pPr>
    </w:p>
    <w:p w:rsidR="00113F92" w:rsidRDefault="00113F92" w:rsidP="003A6685">
      <w:pPr>
        <w:rPr>
          <w:rFonts w:hint="eastAsia"/>
          <w:b/>
          <w:sz w:val="48"/>
          <w:szCs w:val="48"/>
        </w:rPr>
        <w:sectPr w:rsidR="00113F92" w:rsidSect="00016CEF">
          <w:pgSz w:w="11906" w:h="16838"/>
          <w:pgMar w:top="1440" w:right="1800" w:bottom="1440" w:left="1800" w:header="851" w:footer="992" w:gutter="0"/>
          <w:pgNumType w:fmt="upperRoman" w:start="1"/>
          <w:cols w:space="425"/>
          <w:titlePg/>
          <w:docGrid w:type="lines" w:linePitch="312"/>
        </w:sectPr>
      </w:pPr>
      <w:bookmarkStart w:id="0" w:name="_GoBack"/>
      <w:bookmarkEnd w:id="0"/>
    </w:p>
    <w:p w:rsidR="0026613B" w:rsidRPr="00E70BDA" w:rsidRDefault="0026613B" w:rsidP="0026613B">
      <w:pPr>
        <w:pStyle w:val="1"/>
      </w:pPr>
      <w:bookmarkStart w:id="1" w:name="_Toc488728666"/>
      <w:r>
        <w:rPr>
          <w:rFonts w:hint="eastAsia"/>
          <w:b w:val="0"/>
          <w:bCs w:val="0"/>
        </w:rPr>
        <w:lastRenderedPageBreak/>
        <w:t>1</w:t>
      </w:r>
      <w:r>
        <w:rPr>
          <w:rFonts w:hint="eastAsia"/>
          <w:b w:val="0"/>
          <w:bCs w:val="0"/>
        </w:rPr>
        <w:t>系统概述</w:t>
      </w:r>
      <w:bookmarkEnd w:id="1"/>
    </w:p>
    <w:p w:rsidR="007A4276" w:rsidRPr="00A4395C" w:rsidRDefault="0026613B" w:rsidP="00A4395C">
      <w:pPr>
        <w:spacing w:line="360" w:lineRule="auto"/>
        <w:ind w:firstLineChars="100" w:firstLine="210"/>
        <w:rPr>
          <w:b/>
          <w:i/>
          <w:color w:val="4F81BD"/>
          <w:sz w:val="24"/>
          <w:szCs w:val="24"/>
        </w:rPr>
      </w:pPr>
      <w:r>
        <w:rPr>
          <w:rFonts w:hint="eastAsia"/>
        </w:rPr>
        <w:t xml:space="preserve">   </w:t>
      </w:r>
      <w:bookmarkStart w:id="2" w:name="OLE_LINK2"/>
      <w:bookmarkStart w:id="3" w:name="OLE_LINK3"/>
      <w:bookmarkStart w:id="4" w:name="OLE_LINK4"/>
      <w:r w:rsidR="0022370F" w:rsidRPr="00A4395C">
        <w:rPr>
          <w:rFonts w:hint="eastAsia"/>
          <w:sz w:val="24"/>
          <w:szCs w:val="24"/>
        </w:rPr>
        <w:t>该软件</w:t>
      </w:r>
      <w:bookmarkEnd w:id="2"/>
      <w:bookmarkEnd w:id="3"/>
      <w:r w:rsidR="0022370F" w:rsidRPr="00A4395C">
        <w:rPr>
          <w:rFonts w:hint="eastAsia"/>
          <w:sz w:val="24"/>
          <w:szCs w:val="24"/>
        </w:rPr>
        <w:t>的主要功能是在火车上进行实时监测轨道参数数据，并能实时的进行处理存储到数据库中，然后动态的展示出来的软件，当然也可以对处理过的线路的数据进行离线的查询、展示（散点图、表格列表），并且根据模板生成文档，方便业务的使用人员进行</w:t>
      </w:r>
      <w:proofErr w:type="gramStart"/>
      <w:r w:rsidR="0022370F" w:rsidRPr="00A4395C">
        <w:rPr>
          <w:rFonts w:hint="eastAsia"/>
          <w:sz w:val="24"/>
          <w:szCs w:val="24"/>
        </w:rPr>
        <w:t>处理汇报</w:t>
      </w:r>
      <w:proofErr w:type="gramEnd"/>
      <w:r w:rsidR="0022370F" w:rsidRPr="00A4395C">
        <w:rPr>
          <w:rFonts w:hint="eastAsia"/>
          <w:sz w:val="24"/>
          <w:szCs w:val="24"/>
        </w:rPr>
        <w:t>等功能。</w:t>
      </w:r>
      <w:bookmarkEnd w:id="4"/>
    </w:p>
    <w:p w:rsidR="0026613B" w:rsidRDefault="0026613B" w:rsidP="0026613B">
      <w:pPr>
        <w:pStyle w:val="1"/>
      </w:pPr>
      <w:bookmarkStart w:id="5" w:name="_Toc488728667"/>
      <w:r>
        <w:rPr>
          <w:rFonts w:hint="eastAsia"/>
        </w:rPr>
        <w:t>2</w:t>
      </w:r>
      <w:bookmarkStart w:id="6" w:name="_Toc118254342"/>
      <w:bookmarkStart w:id="7" w:name="_Toc118519429"/>
      <w:r>
        <w:rPr>
          <w:rFonts w:hint="eastAsia"/>
        </w:rPr>
        <w:t>名词解释</w:t>
      </w:r>
      <w:bookmarkEnd w:id="6"/>
      <w:r>
        <w:rPr>
          <w:rFonts w:hint="eastAsia"/>
        </w:rPr>
        <w:t>和缩略语</w:t>
      </w:r>
      <w:bookmarkEnd w:id="5"/>
      <w:bookmarkEnd w:id="7"/>
    </w:p>
    <w:p w:rsidR="0026613B" w:rsidRDefault="007A4276" w:rsidP="007A4276">
      <w:pPr>
        <w:pStyle w:val="2"/>
      </w:pPr>
      <w:bookmarkStart w:id="8" w:name="_Toc488728668"/>
      <w:r>
        <w:t xml:space="preserve">2.1 </w:t>
      </w:r>
      <w:r>
        <w:rPr>
          <w:rFonts w:hint="eastAsia"/>
        </w:rPr>
        <w:t>名</w:t>
      </w:r>
      <w:r w:rsidR="00762306">
        <w:rPr>
          <w:rFonts w:hint="eastAsia"/>
        </w:rPr>
        <w:t>词</w:t>
      </w:r>
      <w:r>
        <w:rPr>
          <w:rFonts w:hint="eastAsia"/>
        </w:rPr>
        <w:t>解释</w:t>
      </w:r>
      <w:bookmarkEnd w:id="8"/>
      <w:r>
        <w:rPr>
          <w:rFonts w:hint="eastAsia"/>
        </w:rPr>
        <w:t xml:space="preserve"> </w:t>
      </w:r>
    </w:p>
    <w:p w:rsidR="007A4276" w:rsidRPr="00762306" w:rsidRDefault="00762306" w:rsidP="007A4276">
      <w:pPr>
        <w:rPr>
          <w:b/>
          <w:i/>
          <w:color w:val="4F81BD"/>
          <w:sz w:val="24"/>
          <w:szCs w:val="24"/>
        </w:rPr>
      </w:pPr>
      <w:r>
        <w:rPr>
          <w:rFonts w:hint="eastAsia"/>
        </w:rPr>
        <w:t xml:space="preserve">      </w:t>
      </w:r>
    </w:p>
    <w:p w:rsidR="0026613B" w:rsidRPr="007A4276" w:rsidRDefault="007A4276" w:rsidP="007A4276">
      <w:pPr>
        <w:pStyle w:val="2"/>
      </w:pPr>
      <w:bookmarkStart w:id="9" w:name="_Toc488728669"/>
      <w:r>
        <w:rPr>
          <w:rFonts w:hint="eastAsia"/>
        </w:rPr>
        <w:t xml:space="preserve">2.2 </w:t>
      </w:r>
      <w:r>
        <w:rPr>
          <w:rFonts w:hint="eastAsia"/>
        </w:rPr>
        <w:t>缩略语</w:t>
      </w:r>
      <w:bookmarkEnd w:id="9"/>
    </w:p>
    <w:p w:rsidR="0026613B" w:rsidRDefault="00762306" w:rsidP="0026613B">
      <w:r>
        <w:rPr>
          <w:rFonts w:hint="eastAsia"/>
        </w:rPr>
        <w:t xml:space="preserve">      </w:t>
      </w:r>
      <w:r w:rsidR="00BE74B0">
        <w:rPr>
          <w:rFonts w:hint="eastAsia"/>
          <w:sz w:val="24"/>
          <w:szCs w:val="24"/>
        </w:rPr>
        <w:t>无</w:t>
      </w:r>
    </w:p>
    <w:p w:rsidR="0026613B" w:rsidRDefault="0026613B" w:rsidP="0026613B">
      <w:pPr>
        <w:pStyle w:val="1"/>
      </w:pPr>
      <w:bookmarkStart w:id="10" w:name="_Toc488728670"/>
      <w:r>
        <w:rPr>
          <w:rFonts w:hint="eastAsia"/>
        </w:rPr>
        <w:t>3</w:t>
      </w:r>
      <w:r w:rsidRPr="00466E26">
        <w:rPr>
          <w:rFonts w:hint="eastAsia"/>
        </w:rPr>
        <w:t>系统功能</w:t>
      </w:r>
      <w:bookmarkEnd w:id="10"/>
    </w:p>
    <w:p w:rsidR="0026613B" w:rsidRDefault="00D03EF7" w:rsidP="00D03EF7">
      <w:pPr>
        <w:spacing w:line="360" w:lineRule="auto"/>
        <w:ind w:firstLine="420"/>
        <w:rPr>
          <w:sz w:val="24"/>
          <w:szCs w:val="24"/>
        </w:rPr>
      </w:pPr>
      <w:r w:rsidRPr="00A4395C">
        <w:rPr>
          <w:rFonts w:hint="eastAsia"/>
          <w:sz w:val="24"/>
          <w:szCs w:val="24"/>
        </w:rPr>
        <w:t>该软件的主要功能是在火车上进行实时监测轨道参数数据，并能实时的进行处理存储到数据库中，然后动态的展示出来的软件，当然也可以对处理过的线路的数据进行离线的查询、展示（散点图、表格列表），并且根据模板生成文档，方便业务的使用人员进行</w:t>
      </w:r>
      <w:proofErr w:type="gramStart"/>
      <w:r w:rsidRPr="00A4395C">
        <w:rPr>
          <w:rFonts w:hint="eastAsia"/>
          <w:sz w:val="24"/>
          <w:szCs w:val="24"/>
        </w:rPr>
        <w:t>处理汇报</w:t>
      </w:r>
      <w:proofErr w:type="gramEnd"/>
      <w:r w:rsidRPr="00A4395C">
        <w:rPr>
          <w:rFonts w:hint="eastAsia"/>
          <w:sz w:val="24"/>
          <w:szCs w:val="24"/>
        </w:rPr>
        <w:t>等功能。</w:t>
      </w:r>
    </w:p>
    <w:tbl>
      <w:tblPr>
        <w:tblW w:w="7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6"/>
        <w:gridCol w:w="1842"/>
        <w:gridCol w:w="4395"/>
      </w:tblGrid>
      <w:tr w:rsidR="00D03EF7" w:rsidRPr="00A77937" w:rsidTr="00D03EF7">
        <w:trPr>
          <w:trHeight w:val="567"/>
          <w:jc w:val="center"/>
        </w:trPr>
        <w:tc>
          <w:tcPr>
            <w:tcW w:w="1106" w:type="dxa"/>
            <w:shd w:val="clear" w:color="auto" w:fill="DBE5F1"/>
            <w:vAlign w:val="center"/>
          </w:tcPr>
          <w:p w:rsidR="00D03EF7" w:rsidRPr="00A77937" w:rsidRDefault="00D03EF7" w:rsidP="00B43AA3">
            <w:pPr>
              <w:jc w:val="center"/>
              <w:rPr>
                <w:rFonts w:ascii="宋体" w:hAnsi="宋体"/>
                <w:b/>
                <w:color w:val="000000"/>
                <w:szCs w:val="21"/>
              </w:rPr>
            </w:pPr>
            <w:r w:rsidRPr="00A77937">
              <w:rPr>
                <w:rFonts w:ascii="宋体" w:hAnsi="宋体" w:hint="eastAsia"/>
                <w:b/>
                <w:color w:val="000000"/>
                <w:szCs w:val="21"/>
              </w:rPr>
              <w:t>序号</w:t>
            </w:r>
          </w:p>
        </w:tc>
        <w:tc>
          <w:tcPr>
            <w:tcW w:w="1842" w:type="dxa"/>
            <w:shd w:val="clear" w:color="auto" w:fill="DBE5F1"/>
            <w:vAlign w:val="center"/>
          </w:tcPr>
          <w:p w:rsidR="00D03EF7" w:rsidRPr="00A77937" w:rsidRDefault="00D03EF7" w:rsidP="00B43AA3">
            <w:pPr>
              <w:jc w:val="center"/>
              <w:rPr>
                <w:rFonts w:ascii="宋体" w:hAnsi="宋体"/>
                <w:b/>
                <w:color w:val="000000"/>
                <w:szCs w:val="21"/>
              </w:rPr>
            </w:pPr>
            <w:r w:rsidRPr="00A77937">
              <w:rPr>
                <w:rFonts w:ascii="宋体" w:hAnsi="宋体" w:hint="eastAsia"/>
                <w:b/>
                <w:color w:val="000000"/>
                <w:szCs w:val="21"/>
              </w:rPr>
              <w:t>功能模块</w:t>
            </w:r>
          </w:p>
        </w:tc>
        <w:tc>
          <w:tcPr>
            <w:tcW w:w="4395" w:type="dxa"/>
            <w:shd w:val="clear" w:color="auto" w:fill="DBE5F1"/>
            <w:vAlign w:val="center"/>
          </w:tcPr>
          <w:p w:rsidR="00D03EF7" w:rsidRPr="00A77937" w:rsidRDefault="00D03EF7" w:rsidP="00B43AA3">
            <w:pPr>
              <w:jc w:val="center"/>
              <w:rPr>
                <w:rFonts w:ascii="宋体" w:hAnsi="宋体"/>
                <w:b/>
                <w:color w:val="000000"/>
                <w:szCs w:val="21"/>
              </w:rPr>
            </w:pPr>
            <w:r w:rsidRPr="00A77937">
              <w:rPr>
                <w:rFonts w:ascii="宋体" w:hAnsi="宋体" w:hint="eastAsia"/>
                <w:b/>
                <w:color w:val="000000"/>
                <w:szCs w:val="21"/>
              </w:rPr>
              <w:t>功能</w:t>
            </w:r>
            <w:r>
              <w:rPr>
                <w:rFonts w:ascii="宋体" w:hAnsi="宋体" w:hint="eastAsia"/>
                <w:b/>
                <w:color w:val="000000"/>
                <w:szCs w:val="21"/>
              </w:rPr>
              <w:t>项</w:t>
            </w:r>
          </w:p>
        </w:tc>
      </w:tr>
      <w:tr w:rsidR="00D03EF7" w:rsidRPr="00A77937" w:rsidTr="00D03EF7">
        <w:trPr>
          <w:trHeight w:val="397"/>
          <w:jc w:val="center"/>
        </w:trPr>
        <w:tc>
          <w:tcPr>
            <w:tcW w:w="1106" w:type="dxa"/>
            <w:vMerge w:val="restart"/>
            <w:shd w:val="clear" w:color="auto" w:fill="auto"/>
            <w:vAlign w:val="center"/>
          </w:tcPr>
          <w:p w:rsidR="00D03EF7" w:rsidRPr="00A77937" w:rsidRDefault="00D03EF7" w:rsidP="00B43AA3">
            <w:pPr>
              <w:jc w:val="center"/>
              <w:rPr>
                <w:rFonts w:ascii="宋体" w:hAnsi="宋体"/>
                <w:color w:val="000000"/>
                <w:szCs w:val="21"/>
              </w:rPr>
            </w:pPr>
            <w:r w:rsidRPr="00A77937">
              <w:rPr>
                <w:rFonts w:ascii="宋体" w:hAnsi="宋体" w:hint="eastAsia"/>
                <w:color w:val="000000"/>
                <w:szCs w:val="21"/>
              </w:rPr>
              <w:t>1</w:t>
            </w:r>
          </w:p>
        </w:tc>
        <w:tc>
          <w:tcPr>
            <w:tcW w:w="1842" w:type="dxa"/>
            <w:vMerge w:val="restart"/>
            <w:shd w:val="clear" w:color="auto" w:fill="auto"/>
            <w:vAlign w:val="center"/>
          </w:tcPr>
          <w:p w:rsidR="00D03EF7" w:rsidRPr="00A77937" w:rsidRDefault="00D03EF7" w:rsidP="00B43AA3">
            <w:pPr>
              <w:jc w:val="center"/>
              <w:rPr>
                <w:rFonts w:ascii="宋体" w:hAnsi="宋体"/>
                <w:color w:val="000000"/>
                <w:szCs w:val="21"/>
              </w:rPr>
            </w:pPr>
            <w:r>
              <w:rPr>
                <w:rFonts w:ascii="宋体" w:hAnsi="宋体" w:hint="eastAsia"/>
                <w:color w:val="000000"/>
                <w:szCs w:val="21"/>
              </w:rPr>
              <w:t>系统</w:t>
            </w:r>
          </w:p>
        </w:tc>
        <w:tc>
          <w:tcPr>
            <w:tcW w:w="4395" w:type="dxa"/>
            <w:shd w:val="clear" w:color="auto" w:fill="auto"/>
            <w:vAlign w:val="center"/>
          </w:tcPr>
          <w:p w:rsidR="00D03EF7" w:rsidRPr="00A77937" w:rsidRDefault="00D03EF7" w:rsidP="00B43AA3">
            <w:pPr>
              <w:jc w:val="center"/>
              <w:rPr>
                <w:rFonts w:ascii="宋体" w:hAnsi="宋体"/>
                <w:color w:val="000000"/>
                <w:szCs w:val="21"/>
              </w:rPr>
            </w:pPr>
            <w:r>
              <w:rPr>
                <w:rFonts w:ascii="宋体" w:hAnsi="宋体" w:hint="eastAsia"/>
                <w:color w:val="000000"/>
                <w:szCs w:val="21"/>
              </w:rPr>
              <w:t>实时处理</w:t>
            </w:r>
          </w:p>
        </w:tc>
      </w:tr>
      <w:tr w:rsidR="00D03EF7" w:rsidRPr="00A77937" w:rsidTr="00D03EF7">
        <w:trPr>
          <w:trHeight w:val="397"/>
          <w:jc w:val="center"/>
        </w:trPr>
        <w:tc>
          <w:tcPr>
            <w:tcW w:w="1106" w:type="dxa"/>
            <w:vMerge/>
            <w:shd w:val="clear" w:color="auto" w:fill="auto"/>
            <w:vAlign w:val="center"/>
          </w:tcPr>
          <w:p w:rsidR="00D03EF7" w:rsidRPr="00A77937" w:rsidRDefault="00D03EF7" w:rsidP="00B43AA3">
            <w:pPr>
              <w:jc w:val="center"/>
              <w:rPr>
                <w:rFonts w:ascii="宋体" w:hAnsi="宋体"/>
                <w:color w:val="000000"/>
                <w:szCs w:val="21"/>
              </w:rPr>
            </w:pPr>
          </w:p>
        </w:tc>
        <w:tc>
          <w:tcPr>
            <w:tcW w:w="1842" w:type="dxa"/>
            <w:vMerge/>
            <w:shd w:val="clear" w:color="auto" w:fill="auto"/>
            <w:vAlign w:val="center"/>
          </w:tcPr>
          <w:p w:rsidR="00D03EF7" w:rsidRPr="00A77937" w:rsidRDefault="00D03EF7" w:rsidP="00B43AA3">
            <w:pPr>
              <w:jc w:val="center"/>
              <w:rPr>
                <w:rFonts w:ascii="宋体" w:hAnsi="宋体"/>
                <w:color w:val="000000"/>
                <w:szCs w:val="21"/>
              </w:rPr>
            </w:pPr>
          </w:p>
        </w:tc>
        <w:tc>
          <w:tcPr>
            <w:tcW w:w="4395" w:type="dxa"/>
            <w:shd w:val="clear" w:color="auto" w:fill="auto"/>
            <w:vAlign w:val="center"/>
          </w:tcPr>
          <w:p w:rsidR="00D03EF7" w:rsidRPr="00A77937" w:rsidRDefault="00D03EF7" w:rsidP="00B43AA3">
            <w:pPr>
              <w:jc w:val="center"/>
              <w:rPr>
                <w:rFonts w:ascii="宋体" w:hAnsi="宋体"/>
                <w:color w:val="000000"/>
                <w:szCs w:val="21"/>
              </w:rPr>
            </w:pPr>
            <w:r>
              <w:rPr>
                <w:rFonts w:ascii="宋体" w:hAnsi="宋体" w:hint="eastAsia"/>
                <w:color w:val="000000"/>
                <w:szCs w:val="21"/>
              </w:rPr>
              <w:t>停止处理</w:t>
            </w:r>
          </w:p>
        </w:tc>
      </w:tr>
      <w:tr w:rsidR="00D03EF7" w:rsidRPr="00A77937" w:rsidTr="00D03EF7">
        <w:trPr>
          <w:trHeight w:val="397"/>
          <w:jc w:val="center"/>
        </w:trPr>
        <w:tc>
          <w:tcPr>
            <w:tcW w:w="1106" w:type="dxa"/>
            <w:vMerge/>
            <w:shd w:val="clear" w:color="auto" w:fill="auto"/>
            <w:vAlign w:val="center"/>
          </w:tcPr>
          <w:p w:rsidR="00D03EF7" w:rsidRPr="00A77937" w:rsidRDefault="00D03EF7" w:rsidP="00B43AA3">
            <w:pPr>
              <w:jc w:val="center"/>
              <w:rPr>
                <w:rFonts w:ascii="宋体" w:hAnsi="宋体"/>
                <w:color w:val="000000"/>
                <w:szCs w:val="21"/>
              </w:rPr>
            </w:pPr>
          </w:p>
        </w:tc>
        <w:tc>
          <w:tcPr>
            <w:tcW w:w="1842" w:type="dxa"/>
            <w:vMerge/>
            <w:shd w:val="clear" w:color="auto" w:fill="auto"/>
            <w:vAlign w:val="center"/>
          </w:tcPr>
          <w:p w:rsidR="00D03EF7" w:rsidRPr="00A77937" w:rsidRDefault="00D03EF7" w:rsidP="00B43AA3">
            <w:pPr>
              <w:jc w:val="center"/>
              <w:rPr>
                <w:rFonts w:ascii="宋体" w:hAnsi="宋体"/>
                <w:color w:val="000000"/>
                <w:szCs w:val="21"/>
              </w:rPr>
            </w:pPr>
          </w:p>
        </w:tc>
        <w:tc>
          <w:tcPr>
            <w:tcW w:w="4395" w:type="dxa"/>
            <w:shd w:val="clear" w:color="auto" w:fill="auto"/>
            <w:vAlign w:val="center"/>
          </w:tcPr>
          <w:p w:rsidR="00D03EF7" w:rsidRPr="00A77937" w:rsidRDefault="00D03EF7" w:rsidP="00B43AA3">
            <w:pPr>
              <w:jc w:val="center"/>
              <w:rPr>
                <w:rFonts w:ascii="宋体" w:hAnsi="宋体"/>
                <w:color w:val="000000"/>
                <w:szCs w:val="21"/>
              </w:rPr>
            </w:pPr>
            <w:r>
              <w:rPr>
                <w:rFonts w:ascii="宋体" w:hAnsi="宋体" w:hint="eastAsia"/>
                <w:color w:val="000000"/>
                <w:szCs w:val="21"/>
              </w:rPr>
              <w:t>加载数据</w:t>
            </w:r>
          </w:p>
        </w:tc>
      </w:tr>
      <w:tr w:rsidR="00D03EF7" w:rsidRPr="00570567" w:rsidTr="00D03EF7">
        <w:trPr>
          <w:trHeight w:val="397"/>
          <w:jc w:val="center"/>
        </w:trPr>
        <w:tc>
          <w:tcPr>
            <w:tcW w:w="1106" w:type="dxa"/>
            <w:vMerge/>
            <w:shd w:val="clear" w:color="auto" w:fill="auto"/>
            <w:vAlign w:val="center"/>
          </w:tcPr>
          <w:p w:rsidR="00D03EF7" w:rsidRPr="00A77937" w:rsidRDefault="00D03EF7" w:rsidP="00B43AA3">
            <w:pPr>
              <w:jc w:val="center"/>
              <w:rPr>
                <w:rFonts w:ascii="宋体" w:hAnsi="宋体"/>
                <w:color w:val="000000"/>
                <w:szCs w:val="21"/>
              </w:rPr>
            </w:pPr>
          </w:p>
        </w:tc>
        <w:tc>
          <w:tcPr>
            <w:tcW w:w="1842" w:type="dxa"/>
            <w:vMerge/>
            <w:shd w:val="clear" w:color="auto" w:fill="auto"/>
            <w:vAlign w:val="center"/>
          </w:tcPr>
          <w:p w:rsidR="00D03EF7" w:rsidRPr="00A77937" w:rsidRDefault="00D03EF7" w:rsidP="00B43AA3">
            <w:pPr>
              <w:jc w:val="center"/>
              <w:rPr>
                <w:rFonts w:ascii="宋体" w:hAnsi="宋体"/>
                <w:color w:val="000000"/>
                <w:szCs w:val="21"/>
              </w:rPr>
            </w:pPr>
          </w:p>
        </w:tc>
        <w:tc>
          <w:tcPr>
            <w:tcW w:w="4395" w:type="dxa"/>
            <w:vMerge w:val="restart"/>
            <w:shd w:val="clear" w:color="auto" w:fill="auto"/>
            <w:vAlign w:val="center"/>
          </w:tcPr>
          <w:p w:rsidR="00D03EF7" w:rsidRPr="00570567" w:rsidRDefault="00D03EF7" w:rsidP="00B43AA3">
            <w:pPr>
              <w:jc w:val="center"/>
              <w:rPr>
                <w:rFonts w:ascii="宋体" w:hAnsi="宋体"/>
                <w:color w:val="000000"/>
                <w:szCs w:val="21"/>
                <w:highlight w:val="yellow"/>
              </w:rPr>
            </w:pPr>
            <w:r w:rsidRPr="00D03EF7">
              <w:rPr>
                <w:rFonts w:ascii="宋体" w:hAnsi="宋体" w:hint="eastAsia"/>
                <w:color w:val="000000"/>
                <w:szCs w:val="21"/>
              </w:rPr>
              <w:t>打印设置</w:t>
            </w:r>
          </w:p>
        </w:tc>
      </w:tr>
      <w:tr w:rsidR="00D03EF7" w:rsidRPr="00570567" w:rsidTr="00D03EF7">
        <w:trPr>
          <w:trHeight w:val="312"/>
          <w:jc w:val="center"/>
        </w:trPr>
        <w:tc>
          <w:tcPr>
            <w:tcW w:w="1106" w:type="dxa"/>
            <w:vMerge/>
            <w:shd w:val="clear" w:color="auto" w:fill="auto"/>
            <w:vAlign w:val="center"/>
          </w:tcPr>
          <w:p w:rsidR="00D03EF7" w:rsidRPr="00A77937" w:rsidRDefault="00D03EF7" w:rsidP="00B43AA3">
            <w:pPr>
              <w:jc w:val="center"/>
              <w:rPr>
                <w:rFonts w:ascii="宋体" w:hAnsi="宋体"/>
                <w:color w:val="000000"/>
                <w:szCs w:val="21"/>
              </w:rPr>
            </w:pPr>
          </w:p>
        </w:tc>
        <w:tc>
          <w:tcPr>
            <w:tcW w:w="1842" w:type="dxa"/>
            <w:vMerge/>
            <w:shd w:val="clear" w:color="auto" w:fill="auto"/>
            <w:vAlign w:val="center"/>
          </w:tcPr>
          <w:p w:rsidR="00D03EF7" w:rsidRPr="00A77937" w:rsidRDefault="00D03EF7" w:rsidP="00B43AA3">
            <w:pPr>
              <w:jc w:val="center"/>
              <w:rPr>
                <w:rFonts w:ascii="宋体" w:hAnsi="宋体"/>
                <w:color w:val="000000"/>
                <w:szCs w:val="21"/>
              </w:rPr>
            </w:pPr>
          </w:p>
        </w:tc>
        <w:tc>
          <w:tcPr>
            <w:tcW w:w="4395" w:type="dxa"/>
            <w:vMerge/>
            <w:shd w:val="clear" w:color="auto" w:fill="auto"/>
            <w:vAlign w:val="center"/>
          </w:tcPr>
          <w:p w:rsidR="00D03EF7" w:rsidRPr="00570567" w:rsidRDefault="00D03EF7" w:rsidP="00B43AA3">
            <w:pPr>
              <w:jc w:val="center"/>
              <w:rPr>
                <w:rFonts w:ascii="宋体" w:hAnsi="宋体"/>
                <w:color w:val="000000"/>
                <w:szCs w:val="21"/>
                <w:highlight w:val="yellow"/>
              </w:rPr>
            </w:pPr>
          </w:p>
        </w:tc>
      </w:tr>
      <w:tr w:rsidR="00D03EF7" w:rsidRPr="00A77937" w:rsidTr="00D03EF7">
        <w:trPr>
          <w:trHeight w:val="397"/>
          <w:jc w:val="center"/>
        </w:trPr>
        <w:tc>
          <w:tcPr>
            <w:tcW w:w="1106" w:type="dxa"/>
            <w:vMerge/>
            <w:shd w:val="clear" w:color="auto" w:fill="auto"/>
            <w:vAlign w:val="center"/>
          </w:tcPr>
          <w:p w:rsidR="00D03EF7" w:rsidRPr="00A77937" w:rsidRDefault="00D03EF7" w:rsidP="00B43AA3">
            <w:pPr>
              <w:jc w:val="center"/>
              <w:rPr>
                <w:rFonts w:ascii="宋体" w:hAnsi="宋体"/>
                <w:color w:val="000000"/>
                <w:szCs w:val="21"/>
              </w:rPr>
            </w:pPr>
          </w:p>
        </w:tc>
        <w:tc>
          <w:tcPr>
            <w:tcW w:w="1842" w:type="dxa"/>
            <w:vMerge/>
            <w:shd w:val="clear" w:color="auto" w:fill="auto"/>
            <w:vAlign w:val="center"/>
          </w:tcPr>
          <w:p w:rsidR="00D03EF7" w:rsidRPr="00A77937" w:rsidRDefault="00D03EF7" w:rsidP="00B43AA3">
            <w:pPr>
              <w:jc w:val="center"/>
              <w:rPr>
                <w:rFonts w:ascii="宋体" w:hAnsi="宋体"/>
                <w:color w:val="000000"/>
                <w:szCs w:val="21"/>
              </w:rPr>
            </w:pPr>
          </w:p>
        </w:tc>
        <w:tc>
          <w:tcPr>
            <w:tcW w:w="4395" w:type="dxa"/>
            <w:shd w:val="clear" w:color="auto" w:fill="auto"/>
            <w:vAlign w:val="center"/>
          </w:tcPr>
          <w:p w:rsidR="00D03EF7" w:rsidRPr="00A77937" w:rsidRDefault="00D03EF7" w:rsidP="00B43AA3">
            <w:pPr>
              <w:jc w:val="center"/>
              <w:rPr>
                <w:rFonts w:ascii="宋体" w:hAnsi="宋体"/>
                <w:color w:val="000000"/>
                <w:szCs w:val="21"/>
              </w:rPr>
            </w:pPr>
            <w:r>
              <w:rPr>
                <w:rFonts w:ascii="宋体" w:hAnsi="宋体" w:hint="eastAsia"/>
                <w:color w:val="000000"/>
                <w:szCs w:val="21"/>
              </w:rPr>
              <w:t>计算机参数设置</w:t>
            </w:r>
          </w:p>
        </w:tc>
      </w:tr>
      <w:tr w:rsidR="00D03EF7" w:rsidRPr="00A77937" w:rsidTr="00D03EF7">
        <w:trPr>
          <w:trHeight w:val="397"/>
          <w:jc w:val="center"/>
        </w:trPr>
        <w:tc>
          <w:tcPr>
            <w:tcW w:w="1106" w:type="dxa"/>
            <w:shd w:val="clear" w:color="auto" w:fill="auto"/>
            <w:vAlign w:val="center"/>
          </w:tcPr>
          <w:p w:rsidR="00D03EF7" w:rsidRPr="00A77937" w:rsidRDefault="00D03EF7" w:rsidP="00B43AA3">
            <w:pPr>
              <w:jc w:val="center"/>
              <w:rPr>
                <w:rFonts w:ascii="宋体" w:hAnsi="宋体"/>
                <w:color w:val="000000"/>
                <w:szCs w:val="21"/>
              </w:rPr>
            </w:pPr>
            <w:r w:rsidRPr="00A77937">
              <w:rPr>
                <w:rFonts w:ascii="宋体" w:hAnsi="宋体" w:hint="eastAsia"/>
                <w:color w:val="000000"/>
                <w:szCs w:val="21"/>
              </w:rPr>
              <w:lastRenderedPageBreak/>
              <w:t>2</w:t>
            </w:r>
          </w:p>
        </w:tc>
        <w:tc>
          <w:tcPr>
            <w:tcW w:w="1842" w:type="dxa"/>
            <w:shd w:val="clear" w:color="auto" w:fill="auto"/>
            <w:vAlign w:val="center"/>
          </w:tcPr>
          <w:p w:rsidR="00D03EF7" w:rsidRPr="00A77937" w:rsidRDefault="00D03EF7" w:rsidP="00B43AA3">
            <w:pPr>
              <w:jc w:val="center"/>
              <w:rPr>
                <w:rFonts w:ascii="宋体" w:hAnsi="宋体"/>
                <w:color w:val="000000"/>
                <w:szCs w:val="21"/>
              </w:rPr>
            </w:pPr>
            <w:r>
              <w:rPr>
                <w:rFonts w:ascii="宋体" w:hAnsi="宋体" w:hint="eastAsia"/>
                <w:color w:val="000000"/>
                <w:szCs w:val="21"/>
              </w:rPr>
              <w:t>波形处理</w:t>
            </w:r>
          </w:p>
        </w:tc>
        <w:tc>
          <w:tcPr>
            <w:tcW w:w="4395" w:type="dxa"/>
            <w:shd w:val="clear" w:color="auto" w:fill="auto"/>
            <w:vAlign w:val="center"/>
          </w:tcPr>
          <w:p w:rsidR="00D03EF7" w:rsidRPr="00A77937" w:rsidRDefault="00D03EF7" w:rsidP="00B43AA3">
            <w:pPr>
              <w:jc w:val="center"/>
              <w:rPr>
                <w:rFonts w:ascii="宋体" w:hAnsi="宋体"/>
                <w:color w:val="000000"/>
                <w:szCs w:val="21"/>
              </w:rPr>
            </w:pPr>
            <w:r>
              <w:rPr>
                <w:rFonts w:ascii="宋体" w:hAnsi="宋体" w:hint="eastAsia"/>
                <w:color w:val="000000"/>
                <w:szCs w:val="21"/>
              </w:rPr>
              <w:t>散点图</w:t>
            </w:r>
          </w:p>
        </w:tc>
      </w:tr>
      <w:tr w:rsidR="00D03EF7" w:rsidRPr="00A77937" w:rsidTr="00D03EF7">
        <w:trPr>
          <w:trHeight w:val="397"/>
          <w:jc w:val="center"/>
        </w:trPr>
        <w:tc>
          <w:tcPr>
            <w:tcW w:w="1106" w:type="dxa"/>
            <w:vMerge w:val="restart"/>
            <w:shd w:val="clear" w:color="auto" w:fill="auto"/>
            <w:vAlign w:val="center"/>
          </w:tcPr>
          <w:p w:rsidR="00D03EF7" w:rsidRPr="00A77937" w:rsidRDefault="00D03EF7" w:rsidP="00B43AA3">
            <w:pPr>
              <w:jc w:val="center"/>
              <w:rPr>
                <w:rFonts w:ascii="宋体" w:hAnsi="宋体"/>
                <w:color w:val="000000"/>
                <w:szCs w:val="21"/>
              </w:rPr>
            </w:pPr>
            <w:r>
              <w:rPr>
                <w:rFonts w:ascii="宋体" w:hAnsi="宋体"/>
                <w:color w:val="000000"/>
                <w:szCs w:val="21"/>
              </w:rPr>
              <w:t>3</w:t>
            </w:r>
          </w:p>
        </w:tc>
        <w:tc>
          <w:tcPr>
            <w:tcW w:w="1842" w:type="dxa"/>
            <w:vMerge w:val="restart"/>
            <w:shd w:val="clear" w:color="auto" w:fill="auto"/>
            <w:vAlign w:val="center"/>
          </w:tcPr>
          <w:p w:rsidR="00D03EF7" w:rsidRPr="00A77937" w:rsidRDefault="00D03EF7" w:rsidP="00B43AA3">
            <w:pPr>
              <w:jc w:val="center"/>
              <w:rPr>
                <w:rFonts w:ascii="宋体" w:hAnsi="宋体"/>
                <w:color w:val="000000"/>
                <w:szCs w:val="21"/>
              </w:rPr>
            </w:pPr>
            <w:r>
              <w:rPr>
                <w:rFonts w:ascii="宋体" w:hAnsi="宋体" w:hint="eastAsia"/>
                <w:color w:val="000000"/>
                <w:szCs w:val="21"/>
              </w:rPr>
              <w:t>区段统计</w:t>
            </w:r>
          </w:p>
        </w:tc>
        <w:tc>
          <w:tcPr>
            <w:tcW w:w="4395" w:type="dxa"/>
            <w:shd w:val="clear" w:color="auto" w:fill="auto"/>
            <w:vAlign w:val="center"/>
          </w:tcPr>
          <w:p w:rsidR="00D03EF7" w:rsidRPr="00A77937" w:rsidRDefault="00D03EF7" w:rsidP="00B43AA3">
            <w:pPr>
              <w:jc w:val="center"/>
              <w:rPr>
                <w:rFonts w:ascii="宋体" w:hAnsi="宋体"/>
                <w:color w:val="000000"/>
                <w:szCs w:val="21"/>
              </w:rPr>
            </w:pPr>
            <w:r>
              <w:rPr>
                <w:rFonts w:ascii="宋体" w:hAnsi="宋体" w:hint="eastAsia"/>
                <w:color w:val="000000"/>
                <w:szCs w:val="21"/>
              </w:rPr>
              <w:t>区段最大值统计</w:t>
            </w:r>
          </w:p>
        </w:tc>
      </w:tr>
      <w:tr w:rsidR="00D03EF7" w:rsidRPr="00A77937" w:rsidTr="00D03EF7">
        <w:trPr>
          <w:trHeight w:val="397"/>
          <w:jc w:val="center"/>
        </w:trPr>
        <w:tc>
          <w:tcPr>
            <w:tcW w:w="1106" w:type="dxa"/>
            <w:vMerge/>
            <w:shd w:val="clear" w:color="auto" w:fill="auto"/>
            <w:vAlign w:val="center"/>
          </w:tcPr>
          <w:p w:rsidR="00D03EF7" w:rsidRDefault="00D03EF7" w:rsidP="00B43AA3">
            <w:pPr>
              <w:jc w:val="center"/>
              <w:rPr>
                <w:rFonts w:ascii="宋体" w:hAnsi="宋体"/>
                <w:color w:val="000000"/>
                <w:szCs w:val="21"/>
              </w:rPr>
            </w:pPr>
          </w:p>
        </w:tc>
        <w:tc>
          <w:tcPr>
            <w:tcW w:w="1842" w:type="dxa"/>
            <w:vMerge/>
            <w:shd w:val="clear" w:color="auto" w:fill="auto"/>
            <w:vAlign w:val="center"/>
          </w:tcPr>
          <w:p w:rsidR="00D03EF7" w:rsidRDefault="00D03EF7" w:rsidP="00B43AA3">
            <w:pPr>
              <w:jc w:val="center"/>
              <w:rPr>
                <w:rFonts w:ascii="宋体" w:hAnsi="宋体"/>
                <w:color w:val="000000"/>
                <w:szCs w:val="21"/>
              </w:rPr>
            </w:pPr>
          </w:p>
        </w:tc>
        <w:tc>
          <w:tcPr>
            <w:tcW w:w="4395" w:type="dxa"/>
            <w:shd w:val="clear" w:color="auto" w:fill="auto"/>
            <w:vAlign w:val="center"/>
          </w:tcPr>
          <w:p w:rsidR="00D03EF7" w:rsidRPr="00A77937" w:rsidRDefault="00D03EF7" w:rsidP="00B43AA3">
            <w:pPr>
              <w:jc w:val="center"/>
              <w:rPr>
                <w:rFonts w:ascii="宋体" w:hAnsi="宋体"/>
                <w:color w:val="000000"/>
                <w:szCs w:val="21"/>
              </w:rPr>
            </w:pPr>
            <w:proofErr w:type="gramStart"/>
            <w:r>
              <w:rPr>
                <w:rFonts w:ascii="宋体" w:hAnsi="宋体" w:hint="eastAsia"/>
                <w:color w:val="000000"/>
                <w:szCs w:val="21"/>
              </w:rPr>
              <w:t>区段超</w:t>
            </w:r>
            <w:proofErr w:type="gramEnd"/>
            <w:r>
              <w:rPr>
                <w:rFonts w:ascii="宋体" w:hAnsi="宋体" w:hint="eastAsia"/>
                <w:color w:val="000000"/>
                <w:szCs w:val="21"/>
              </w:rPr>
              <w:t>限值统计</w:t>
            </w:r>
          </w:p>
        </w:tc>
      </w:tr>
      <w:tr w:rsidR="001D5FD6" w:rsidRPr="00A77937" w:rsidTr="00D03EF7">
        <w:trPr>
          <w:trHeight w:val="397"/>
          <w:jc w:val="center"/>
        </w:trPr>
        <w:tc>
          <w:tcPr>
            <w:tcW w:w="1106" w:type="dxa"/>
            <w:vMerge w:val="restart"/>
            <w:shd w:val="clear" w:color="auto" w:fill="auto"/>
            <w:vAlign w:val="center"/>
          </w:tcPr>
          <w:p w:rsidR="001D5FD6" w:rsidRDefault="001D5FD6" w:rsidP="00B43AA3">
            <w:pPr>
              <w:jc w:val="center"/>
              <w:rPr>
                <w:rFonts w:ascii="宋体" w:hAnsi="宋体"/>
                <w:color w:val="000000"/>
                <w:szCs w:val="21"/>
              </w:rPr>
            </w:pPr>
            <w:r>
              <w:rPr>
                <w:rFonts w:ascii="宋体" w:hAnsi="宋体"/>
                <w:color w:val="000000"/>
                <w:szCs w:val="21"/>
              </w:rPr>
              <w:t>4</w:t>
            </w:r>
          </w:p>
        </w:tc>
        <w:tc>
          <w:tcPr>
            <w:tcW w:w="1842" w:type="dxa"/>
            <w:vMerge w:val="restart"/>
            <w:shd w:val="clear" w:color="auto" w:fill="auto"/>
            <w:vAlign w:val="center"/>
          </w:tcPr>
          <w:p w:rsidR="001D5FD6" w:rsidRDefault="001D5FD6" w:rsidP="00B43AA3">
            <w:pPr>
              <w:jc w:val="center"/>
              <w:rPr>
                <w:rFonts w:ascii="宋体" w:hAnsi="宋体"/>
                <w:color w:val="000000"/>
                <w:szCs w:val="21"/>
              </w:rPr>
            </w:pPr>
            <w:r>
              <w:rPr>
                <w:rFonts w:ascii="宋体" w:hAnsi="宋体" w:hint="eastAsia"/>
                <w:color w:val="000000"/>
                <w:szCs w:val="21"/>
              </w:rPr>
              <w:t>报表打印</w:t>
            </w:r>
          </w:p>
        </w:tc>
        <w:tc>
          <w:tcPr>
            <w:tcW w:w="4395" w:type="dxa"/>
            <w:shd w:val="clear" w:color="auto" w:fill="auto"/>
            <w:vAlign w:val="center"/>
          </w:tcPr>
          <w:p w:rsidR="001D5FD6" w:rsidRDefault="001D5FD6" w:rsidP="00B43AA3">
            <w:pPr>
              <w:jc w:val="center"/>
              <w:rPr>
                <w:rFonts w:ascii="宋体" w:hAnsi="宋体"/>
                <w:color w:val="000000"/>
                <w:szCs w:val="21"/>
              </w:rPr>
            </w:pPr>
            <w:r>
              <w:rPr>
                <w:rFonts w:ascii="宋体" w:hAnsi="宋体" w:hint="eastAsia"/>
                <w:color w:val="000000"/>
                <w:szCs w:val="21"/>
              </w:rPr>
              <w:t>散点图</w:t>
            </w:r>
          </w:p>
        </w:tc>
      </w:tr>
      <w:tr w:rsidR="001D5FD6" w:rsidRPr="00A77937" w:rsidTr="00D03EF7">
        <w:trPr>
          <w:trHeight w:val="397"/>
          <w:jc w:val="center"/>
        </w:trPr>
        <w:tc>
          <w:tcPr>
            <w:tcW w:w="1106" w:type="dxa"/>
            <w:vMerge/>
            <w:shd w:val="clear" w:color="auto" w:fill="auto"/>
            <w:vAlign w:val="center"/>
          </w:tcPr>
          <w:p w:rsidR="001D5FD6" w:rsidRDefault="001D5FD6" w:rsidP="00B43AA3">
            <w:pPr>
              <w:jc w:val="center"/>
              <w:rPr>
                <w:rFonts w:ascii="宋体" w:hAnsi="宋体"/>
                <w:color w:val="000000"/>
                <w:szCs w:val="21"/>
              </w:rPr>
            </w:pPr>
          </w:p>
        </w:tc>
        <w:tc>
          <w:tcPr>
            <w:tcW w:w="1842" w:type="dxa"/>
            <w:vMerge/>
            <w:shd w:val="clear" w:color="auto" w:fill="auto"/>
            <w:vAlign w:val="center"/>
          </w:tcPr>
          <w:p w:rsidR="001D5FD6" w:rsidRDefault="001D5FD6" w:rsidP="00B43AA3">
            <w:pPr>
              <w:jc w:val="center"/>
              <w:rPr>
                <w:rFonts w:ascii="宋体" w:hAnsi="宋体"/>
                <w:color w:val="000000"/>
                <w:szCs w:val="21"/>
              </w:rPr>
            </w:pPr>
          </w:p>
        </w:tc>
        <w:tc>
          <w:tcPr>
            <w:tcW w:w="4395" w:type="dxa"/>
            <w:shd w:val="clear" w:color="auto" w:fill="auto"/>
            <w:vAlign w:val="center"/>
          </w:tcPr>
          <w:p w:rsidR="001D5FD6" w:rsidRDefault="001D5FD6" w:rsidP="00B43AA3">
            <w:pPr>
              <w:jc w:val="center"/>
              <w:rPr>
                <w:rFonts w:ascii="宋体" w:hAnsi="宋体"/>
                <w:color w:val="000000"/>
                <w:szCs w:val="21"/>
              </w:rPr>
            </w:pPr>
            <w:r>
              <w:rPr>
                <w:rFonts w:ascii="宋体" w:hAnsi="宋体" w:hint="eastAsia"/>
                <w:color w:val="000000"/>
                <w:szCs w:val="21"/>
              </w:rPr>
              <w:t>生成日报</w:t>
            </w:r>
            <w:proofErr w:type="spellStart"/>
            <w:r>
              <w:rPr>
                <w:rFonts w:ascii="宋体" w:hAnsi="宋体" w:hint="eastAsia"/>
                <w:color w:val="000000"/>
                <w:szCs w:val="21"/>
              </w:rPr>
              <w:t>Excle</w:t>
            </w:r>
            <w:proofErr w:type="spellEnd"/>
          </w:p>
        </w:tc>
      </w:tr>
      <w:tr w:rsidR="001D5FD6" w:rsidRPr="00A77937" w:rsidTr="00D03EF7">
        <w:trPr>
          <w:trHeight w:val="397"/>
          <w:jc w:val="center"/>
        </w:trPr>
        <w:tc>
          <w:tcPr>
            <w:tcW w:w="1106" w:type="dxa"/>
            <w:vMerge/>
            <w:shd w:val="clear" w:color="auto" w:fill="auto"/>
            <w:vAlign w:val="center"/>
          </w:tcPr>
          <w:p w:rsidR="001D5FD6" w:rsidRDefault="001D5FD6" w:rsidP="00B43AA3">
            <w:pPr>
              <w:jc w:val="center"/>
              <w:rPr>
                <w:rFonts w:ascii="宋体" w:hAnsi="宋体"/>
                <w:color w:val="000000"/>
                <w:szCs w:val="21"/>
              </w:rPr>
            </w:pPr>
          </w:p>
        </w:tc>
        <w:tc>
          <w:tcPr>
            <w:tcW w:w="1842" w:type="dxa"/>
            <w:vMerge/>
            <w:shd w:val="clear" w:color="auto" w:fill="auto"/>
            <w:vAlign w:val="center"/>
          </w:tcPr>
          <w:p w:rsidR="001D5FD6" w:rsidRDefault="001D5FD6" w:rsidP="00B43AA3">
            <w:pPr>
              <w:jc w:val="center"/>
              <w:rPr>
                <w:rFonts w:ascii="宋体" w:hAnsi="宋体"/>
                <w:color w:val="000000"/>
                <w:szCs w:val="21"/>
              </w:rPr>
            </w:pPr>
          </w:p>
        </w:tc>
        <w:tc>
          <w:tcPr>
            <w:tcW w:w="4395" w:type="dxa"/>
            <w:shd w:val="clear" w:color="auto" w:fill="auto"/>
            <w:vAlign w:val="center"/>
          </w:tcPr>
          <w:p w:rsidR="001D5FD6" w:rsidRDefault="001D5FD6" w:rsidP="00B43AA3">
            <w:pPr>
              <w:jc w:val="center"/>
              <w:rPr>
                <w:rFonts w:ascii="宋体" w:hAnsi="宋体"/>
                <w:color w:val="000000"/>
                <w:szCs w:val="21"/>
              </w:rPr>
            </w:pPr>
            <w:r>
              <w:rPr>
                <w:rFonts w:ascii="宋体" w:hAnsi="宋体" w:hint="eastAsia"/>
                <w:color w:val="000000"/>
                <w:szCs w:val="21"/>
              </w:rPr>
              <w:t>生成日报Word</w:t>
            </w:r>
          </w:p>
        </w:tc>
      </w:tr>
      <w:tr w:rsidR="00C43C24" w:rsidRPr="00A77937" w:rsidTr="00D03EF7">
        <w:trPr>
          <w:trHeight w:val="397"/>
          <w:jc w:val="center"/>
        </w:trPr>
        <w:tc>
          <w:tcPr>
            <w:tcW w:w="1106" w:type="dxa"/>
            <w:shd w:val="clear" w:color="auto" w:fill="auto"/>
            <w:vAlign w:val="center"/>
          </w:tcPr>
          <w:p w:rsidR="00C43C24" w:rsidRDefault="00C43C24" w:rsidP="00B43AA3">
            <w:pPr>
              <w:jc w:val="center"/>
              <w:rPr>
                <w:rFonts w:ascii="宋体" w:hAnsi="宋体"/>
                <w:color w:val="000000"/>
                <w:szCs w:val="21"/>
              </w:rPr>
            </w:pPr>
            <w:r>
              <w:rPr>
                <w:rFonts w:ascii="宋体" w:hAnsi="宋体"/>
                <w:color w:val="000000"/>
                <w:szCs w:val="21"/>
              </w:rPr>
              <w:t>5</w:t>
            </w:r>
          </w:p>
        </w:tc>
        <w:tc>
          <w:tcPr>
            <w:tcW w:w="1842" w:type="dxa"/>
            <w:shd w:val="clear" w:color="auto" w:fill="auto"/>
            <w:vAlign w:val="center"/>
          </w:tcPr>
          <w:p w:rsidR="00C43C24" w:rsidRDefault="00C43C24" w:rsidP="00B43AA3">
            <w:pPr>
              <w:jc w:val="center"/>
              <w:rPr>
                <w:rFonts w:ascii="宋体" w:hAnsi="宋体"/>
                <w:color w:val="000000"/>
                <w:szCs w:val="21"/>
              </w:rPr>
            </w:pPr>
            <w:r>
              <w:rPr>
                <w:rFonts w:ascii="宋体" w:hAnsi="宋体" w:hint="eastAsia"/>
                <w:color w:val="000000"/>
                <w:szCs w:val="21"/>
              </w:rPr>
              <w:t>辅助工具</w:t>
            </w:r>
          </w:p>
        </w:tc>
        <w:tc>
          <w:tcPr>
            <w:tcW w:w="4395" w:type="dxa"/>
            <w:shd w:val="clear" w:color="auto" w:fill="auto"/>
            <w:vAlign w:val="center"/>
          </w:tcPr>
          <w:p w:rsidR="00C43C24" w:rsidRDefault="00C43C24" w:rsidP="00B43AA3">
            <w:pPr>
              <w:jc w:val="center"/>
              <w:rPr>
                <w:rFonts w:ascii="宋体" w:hAnsi="宋体"/>
                <w:color w:val="000000"/>
                <w:szCs w:val="21"/>
              </w:rPr>
            </w:pPr>
            <w:proofErr w:type="spellStart"/>
            <w:r>
              <w:rPr>
                <w:rFonts w:ascii="宋体" w:hAnsi="宋体" w:hint="eastAsia"/>
                <w:color w:val="000000"/>
                <w:szCs w:val="21"/>
              </w:rPr>
              <w:t>CitGen</w:t>
            </w:r>
            <w:proofErr w:type="spellEnd"/>
          </w:p>
        </w:tc>
      </w:tr>
      <w:tr w:rsidR="00C43C24" w:rsidRPr="00A77937" w:rsidTr="00D03EF7">
        <w:trPr>
          <w:trHeight w:val="397"/>
          <w:jc w:val="center"/>
        </w:trPr>
        <w:tc>
          <w:tcPr>
            <w:tcW w:w="1106" w:type="dxa"/>
            <w:vMerge w:val="restart"/>
            <w:shd w:val="clear" w:color="auto" w:fill="auto"/>
            <w:vAlign w:val="center"/>
          </w:tcPr>
          <w:p w:rsidR="00C43C24" w:rsidRDefault="00C43C24" w:rsidP="00B43AA3">
            <w:pPr>
              <w:jc w:val="center"/>
              <w:rPr>
                <w:rFonts w:ascii="宋体" w:hAnsi="宋体"/>
                <w:color w:val="000000"/>
                <w:szCs w:val="21"/>
              </w:rPr>
            </w:pPr>
            <w:r>
              <w:rPr>
                <w:rFonts w:ascii="宋体" w:hAnsi="宋体"/>
                <w:color w:val="000000"/>
                <w:szCs w:val="21"/>
              </w:rPr>
              <w:t>6</w:t>
            </w:r>
          </w:p>
        </w:tc>
        <w:tc>
          <w:tcPr>
            <w:tcW w:w="1842" w:type="dxa"/>
            <w:vMerge w:val="restart"/>
            <w:shd w:val="clear" w:color="auto" w:fill="auto"/>
            <w:vAlign w:val="center"/>
          </w:tcPr>
          <w:p w:rsidR="00C43C24" w:rsidRDefault="00C43C24" w:rsidP="00B43AA3">
            <w:pPr>
              <w:jc w:val="center"/>
              <w:rPr>
                <w:rFonts w:ascii="宋体" w:hAnsi="宋体"/>
                <w:color w:val="000000"/>
                <w:szCs w:val="21"/>
              </w:rPr>
            </w:pPr>
            <w:r>
              <w:rPr>
                <w:rFonts w:ascii="宋体" w:hAnsi="宋体" w:hint="eastAsia"/>
                <w:color w:val="000000"/>
                <w:szCs w:val="21"/>
              </w:rPr>
              <w:t>查看</w:t>
            </w:r>
          </w:p>
        </w:tc>
        <w:tc>
          <w:tcPr>
            <w:tcW w:w="4395" w:type="dxa"/>
            <w:shd w:val="clear" w:color="auto" w:fill="auto"/>
            <w:vAlign w:val="center"/>
          </w:tcPr>
          <w:p w:rsidR="00C43C24" w:rsidRDefault="00C43C24" w:rsidP="00B43AA3">
            <w:pPr>
              <w:jc w:val="center"/>
              <w:rPr>
                <w:rFonts w:ascii="宋体" w:hAnsi="宋体"/>
                <w:color w:val="000000"/>
                <w:szCs w:val="21"/>
              </w:rPr>
            </w:pPr>
            <w:r>
              <w:rPr>
                <w:rFonts w:ascii="宋体" w:hAnsi="宋体" w:hint="eastAsia"/>
                <w:color w:val="000000"/>
                <w:szCs w:val="21"/>
              </w:rPr>
              <w:t>工具栏</w:t>
            </w:r>
          </w:p>
        </w:tc>
      </w:tr>
      <w:tr w:rsidR="00C43C24" w:rsidRPr="00A77937" w:rsidTr="00D03EF7">
        <w:trPr>
          <w:trHeight w:val="397"/>
          <w:jc w:val="center"/>
        </w:trPr>
        <w:tc>
          <w:tcPr>
            <w:tcW w:w="1106" w:type="dxa"/>
            <w:vMerge/>
            <w:shd w:val="clear" w:color="auto" w:fill="auto"/>
            <w:vAlign w:val="center"/>
          </w:tcPr>
          <w:p w:rsidR="00C43C24" w:rsidRDefault="00C43C24" w:rsidP="00B43AA3">
            <w:pPr>
              <w:jc w:val="center"/>
              <w:rPr>
                <w:rFonts w:ascii="宋体" w:hAnsi="宋体"/>
                <w:color w:val="000000"/>
                <w:szCs w:val="21"/>
              </w:rPr>
            </w:pPr>
          </w:p>
        </w:tc>
        <w:tc>
          <w:tcPr>
            <w:tcW w:w="1842" w:type="dxa"/>
            <w:vMerge/>
            <w:shd w:val="clear" w:color="auto" w:fill="auto"/>
            <w:vAlign w:val="center"/>
          </w:tcPr>
          <w:p w:rsidR="00C43C24" w:rsidRDefault="00C43C24" w:rsidP="00B43AA3">
            <w:pPr>
              <w:jc w:val="center"/>
              <w:rPr>
                <w:rFonts w:ascii="宋体" w:hAnsi="宋体"/>
                <w:color w:val="000000"/>
                <w:szCs w:val="21"/>
              </w:rPr>
            </w:pPr>
          </w:p>
        </w:tc>
        <w:tc>
          <w:tcPr>
            <w:tcW w:w="4395" w:type="dxa"/>
            <w:shd w:val="clear" w:color="auto" w:fill="auto"/>
            <w:vAlign w:val="center"/>
          </w:tcPr>
          <w:p w:rsidR="00C43C24" w:rsidRDefault="00C43C24" w:rsidP="00B43AA3">
            <w:pPr>
              <w:jc w:val="center"/>
              <w:rPr>
                <w:rFonts w:ascii="宋体" w:hAnsi="宋体"/>
                <w:color w:val="000000"/>
                <w:szCs w:val="21"/>
              </w:rPr>
            </w:pPr>
            <w:r>
              <w:rPr>
                <w:rFonts w:ascii="宋体" w:hAnsi="宋体" w:hint="eastAsia"/>
                <w:color w:val="000000"/>
                <w:szCs w:val="21"/>
              </w:rPr>
              <w:t>状态栏</w:t>
            </w:r>
          </w:p>
        </w:tc>
      </w:tr>
    </w:tbl>
    <w:p w:rsidR="00D03EF7" w:rsidRDefault="00C43C24" w:rsidP="00C43C24">
      <w:pPr>
        <w:pStyle w:val="2"/>
      </w:pPr>
      <w:bookmarkStart w:id="11" w:name="_Toc488728671"/>
      <w:r>
        <w:rPr>
          <w:rFonts w:hint="eastAsia"/>
        </w:rPr>
        <w:t>3.1</w:t>
      </w:r>
      <w:r>
        <w:rPr>
          <w:rFonts w:hint="eastAsia"/>
        </w:rPr>
        <w:t>系统</w:t>
      </w:r>
      <w:bookmarkEnd w:id="11"/>
    </w:p>
    <w:p w:rsidR="00C43C24" w:rsidRDefault="00C43C24" w:rsidP="00C43C24">
      <w:pPr>
        <w:pStyle w:val="3"/>
      </w:pPr>
      <w:bookmarkStart w:id="12" w:name="_Toc488728672"/>
      <w:r>
        <w:t>3.1.1</w:t>
      </w:r>
      <w:r>
        <w:rPr>
          <w:rFonts w:hint="eastAsia"/>
        </w:rPr>
        <w:t>实时处理</w:t>
      </w:r>
      <w:bookmarkEnd w:id="12"/>
    </w:p>
    <w:p w:rsidR="00C43C24" w:rsidRDefault="00474343" w:rsidP="00D03EF7">
      <w:pPr>
        <w:spacing w:line="360" w:lineRule="auto"/>
        <w:ind w:firstLine="420"/>
        <w:rPr>
          <w:rFonts w:ascii="宋体" w:hAnsi="宋体"/>
          <w:sz w:val="24"/>
          <w:szCs w:val="24"/>
        </w:rPr>
      </w:pPr>
      <w:r w:rsidRPr="00474343">
        <w:rPr>
          <w:rFonts w:ascii="宋体" w:hAnsi="宋体"/>
          <w:sz w:val="24"/>
          <w:szCs w:val="24"/>
        </w:rPr>
        <w:t>【</w:t>
      </w:r>
      <w:r w:rsidRPr="00474343">
        <w:rPr>
          <w:rFonts w:ascii="宋体" w:hAnsi="宋体" w:hint="eastAsia"/>
          <w:sz w:val="24"/>
          <w:szCs w:val="24"/>
        </w:rPr>
        <w:t>实时处理</w:t>
      </w:r>
      <w:r w:rsidRPr="00474343">
        <w:rPr>
          <w:rFonts w:ascii="宋体" w:hAnsi="宋体"/>
          <w:sz w:val="24"/>
          <w:szCs w:val="24"/>
        </w:rPr>
        <w:t>】</w:t>
      </w:r>
      <w:r w:rsidRPr="00474343">
        <w:rPr>
          <w:rFonts w:ascii="宋体" w:hAnsi="宋体" w:hint="eastAsia"/>
          <w:sz w:val="24"/>
          <w:szCs w:val="24"/>
        </w:rPr>
        <w:t>功能实现对某条线路运行的时候将检测员姓名、检测车型号、线路名、行别、增减里程、起始里程、检测方向进行保存，并对该线路上产生的</w:t>
      </w:r>
      <w:proofErr w:type="spellStart"/>
      <w:r w:rsidRPr="00474343">
        <w:rPr>
          <w:rFonts w:ascii="宋体" w:hAnsi="宋体" w:hint="eastAsia"/>
          <w:sz w:val="24"/>
          <w:szCs w:val="24"/>
        </w:rPr>
        <w:t>cit</w:t>
      </w:r>
      <w:proofErr w:type="spellEnd"/>
      <w:r w:rsidRPr="00474343">
        <w:rPr>
          <w:rFonts w:ascii="宋体" w:hAnsi="宋体" w:hint="eastAsia"/>
          <w:sz w:val="24"/>
          <w:szCs w:val="24"/>
        </w:rPr>
        <w:t>文件进行监控，产生一定的数据量后进行计算，并将产生的结果进行保存</w:t>
      </w:r>
      <w:r>
        <w:rPr>
          <w:rFonts w:ascii="宋体" w:hAnsi="宋体" w:hint="eastAsia"/>
          <w:sz w:val="24"/>
          <w:szCs w:val="24"/>
        </w:rPr>
        <w:t>。具体通过如下图3.1.1</w:t>
      </w:r>
      <w:r w:rsidR="00B97279">
        <w:rPr>
          <w:rFonts w:ascii="宋体" w:hAnsi="宋体" w:hint="eastAsia"/>
          <w:sz w:val="24"/>
          <w:szCs w:val="24"/>
        </w:rPr>
        <w:t>窗口实现：</w:t>
      </w:r>
    </w:p>
    <w:p w:rsidR="00B97279" w:rsidRDefault="00B97279" w:rsidP="00B97279">
      <w:pPr>
        <w:spacing w:line="360" w:lineRule="auto"/>
        <w:ind w:firstLine="420"/>
        <w:jc w:val="center"/>
        <w:rPr>
          <w:rFonts w:ascii="宋体" w:hAnsi="宋体"/>
          <w:sz w:val="24"/>
          <w:szCs w:val="24"/>
        </w:rPr>
      </w:pPr>
      <w:r>
        <w:rPr>
          <w:noProof/>
        </w:rPr>
        <w:drawing>
          <wp:inline distT="0" distB="0" distL="0" distR="0" wp14:anchorId="04385192" wp14:editId="6AB8AD1D">
            <wp:extent cx="3609524" cy="393333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9524" cy="3933333"/>
                    </a:xfrm>
                    <a:prstGeom prst="rect">
                      <a:avLst/>
                    </a:prstGeom>
                  </pic:spPr>
                </pic:pic>
              </a:graphicData>
            </a:graphic>
          </wp:inline>
        </w:drawing>
      </w:r>
    </w:p>
    <w:p w:rsidR="00B97279" w:rsidRDefault="00B97279" w:rsidP="00B97279">
      <w:pPr>
        <w:spacing w:line="360" w:lineRule="auto"/>
        <w:ind w:firstLine="420"/>
        <w:jc w:val="center"/>
        <w:rPr>
          <w:rFonts w:ascii="宋体" w:hAnsi="宋体" w:hint="eastAsia"/>
          <w:sz w:val="24"/>
          <w:szCs w:val="24"/>
        </w:rPr>
      </w:pPr>
      <w:r>
        <w:rPr>
          <w:rFonts w:ascii="宋体" w:hAnsi="宋体"/>
          <w:sz w:val="24"/>
          <w:szCs w:val="24"/>
        </w:rPr>
        <w:lastRenderedPageBreak/>
        <w:t>（</w:t>
      </w:r>
      <w:r>
        <w:rPr>
          <w:rFonts w:ascii="宋体" w:hAnsi="宋体" w:hint="eastAsia"/>
          <w:sz w:val="24"/>
          <w:szCs w:val="24"/>
        </w:rPr>
        <w:t>图3.1.1</w:t>
      </w:r>
      <w:r>
        <w:rPr>
          <w:rFonts w:ascii="宋体" w:hAnsi="宋体"/>
          <w:sz w:val="24"/>
          <w:szCs w:val="24"/>
        </w:rPr>
        <w:t>）</w:t>
      </w:r>
    </w:p>
    <w:p w:rsidR="00B97279" w:rsidRPr="00B97279" w:rsidRDefault="00B97279" w:rsidP="00B97279">
      <w:pPr>
        <w:pStyle w:val="a9"/>
        <w:numPr>
          <w:ilvl w:val="0"/>
          <w:numId w:val="17"/>
        </w:numPr>
        <w:spacing w:line="360" w:lineRule="auto"/>
        <w:ind w:firstLineChars="0"/>
        <w:rPr>
          <w:rFonts w:ascii="宋体" w:hAnsi="宋体"/>
          <w:sz w:val="24"/>
          <w:szCs w:val="24"/>
        </w:rPr>
      </w:pPr>
      <w:r w:rsidRPr="00B97279">
        <w:rPr>
          <w:rFonts w:ascii="宋体" w:hAnsi="宋体" w:hint="eastAsia"/>
          <w:sz w:val="24"/>
          <w:szCs w:val="24"/>
        </w:rPr>
        <w:t>浏览：选择要监控的</w:t>
      </w:r>
      <w:proofErr w:type="spellStart"/>
      <w:r w:rsidRPr="00B97279">
        <w:rPr>
          <w:rFonts w:ascii="宋体" w:hAnsi="宋体" w:hint="eastAsia"/>
          <w:sz w:val="24"/>
          <w:szCs w:val="24"/>
        </w:rPr>
        <w:t>cit</w:t>
      </w:r>
      <w:proofErr w:type="spellEnd"/>
      <w:r w:rsidRPr="00B97279">
        <w:rPr>
          <w:rFonts w:ascii="宋体" w:hAnsi="宋体" w:hint="eastAsia"/>
          <w:sz w:val="24"/>
          <w:szCs w:val="24"/>
        </w:rPr>
        <w:t>所在的文件夹。</w:t>
      </w:r>
    </w:p>
    <w:p w:rsidR="00B97279" w:rsidRPr="00B97279" w:rsidRDefault="00B97279" w:rsidP="00B97279">
      <w:pPr>
        <w:pStyle w:val="a9"/>
        <w:numPr>
          <w:ilvl w:val="0"/>
          <w:numId w:val="17"/>
        </w:numPr>
        <w:spacing w:line="360" w:lineRule="auto"/>
        <w:ind w:firstLineChars="0"/>
        <w:rPr>
          <w:rFonts w:ascii="宋体" w:hAnsi="宋体"/>
          <w:sz w:val="24"/>
          <w:szCs w:val="24"/>
        </w:rPr>
      </w:pPr>
      <w:r w:rsidRPr="00B97279">
        <w:rPr>
          <w:rFonts w:ascii="宋体" w:hAnsi="宋体" w:hint="eastAsia"/>
          <w:sz w:val="24"/>
          <w:szCs w:val="24"/>
        </w:rPr>
        <w:t>确定：将基本信息进行保存，并开始进行实时处理计算。</w:t>
      </w:r>
    </w:p>
    <w:p w:rsidR="00B97279" w:rsidRPr="00B97279" w:rsidRDefault="00B97279" w:rsidP="00B97279">
      <w:pPr>
        <w:pStyle w:val="a9"/>
        <w:numPr>
          <w:ilvl w:val="0"/>
          <w:numId w:val="17"/>
        </w:numPr>
        <w:spacing w:line="360" w:lineRule="auto"/>
        <w:ind w:firstLineChars="0"/>
        <w:rPr>
          <w:rFonts w:ascii="宋体" w:hAnsi="宋体" w:hint="eastAsia"/>
          <w:sz w:val="24"/>
          <w:szCs w:val="24"/>
        </w:rPr>
      </w:pPr>
      <w:r w:rsidRPr="00B97279">
        <w:rPr>
          <w:rFonts w:ascii="宋体" w:hAnsi="宋体" w:hint="eastAsia"/>
          <w:sz w:val="24"/>
          <w:szCs w:val="24"/>
        </w:rPr>
        <w:t>退出：关闭实时处理窗体。</w:t>
      </w:r>
    </w:p>
    <w:p w:rsidR="00C43C24" w:rsidRDefault="00C43C24" w:rsidP="00C43C24">
      <w:pPr>
        <w:pStyle w:val="3"/>
      </w:pPr>
      <w:bookmarkStart w:id="13" w:name="_Toc488728673"/>
      <w:r>
        <w:t>3.1.2</w:t>
      </w:r>
      <w:r>
        <w:rPr>
          <w:rFonts w:hint="eastAsia"/>
        </w:rPr>
        <w:t>停止处理</w:t>
      </w:r>
      <w:bookmarkEnd w:id="13"/>
    </w:p>
    <w:p w:rsidR="00C43C24" w:rsidRPr="00B97279" w:rsidRDefault="00B97279" w:rsidP="00B97279">
      <w:pPr>
        <w:spacing w:line="360" w:lineRule="auto"/>
        <w:ind w:firstLine="420"/>
        <w:rPr>
          <w:sz w:val="24"/>
          <w:szCs w:val="24"/>
        </w:rPr>
      </w:pPr>
      <w:r>
        <w:rPr>
          <w:rFonts w:hint="eastAsia"/>
          <w:sz w:val="24"/>
          <w:szCs w:val="24"/>
        </w:rPr>
        <w:t>【停止处理】功能是指</w:t>
      </w:r>
      <w:r w:rsidRPr="00B97279">
        <w:rPr>
          <w:rFonts w:hint="eastAsia"/>
          <w:sz w:val="24"/>
          <w:szCs w:val="24"/>
        </w:rPr>
        <w:t>将正在实时处理的计算操作进行停止处理。</w:t>
      </w:r>
    </w:p>
    <w:p w:rsidR="00C43C24" w:rsidRDefault="00C43C24" w:rsidP="00C43C24">
      <w:pPr>
        <w:pStyle w:val="3"/>
      </w:pPr>
      <w:bookmarkStart w:id="14" w:name="_Toc488728674"/>
      <w:r>
        <w:t>3.1.3</w:t>
      </w:r>
      <w:r>
        <w:rPr>
          <w:rFonts w:hint="eastAsia"/>
        </w:rPr>
        <w:t>加载数据</w:t>
      </w:r>
      <w:bookmarkEnd w:id="14"/>
    </w:p>
    <w:p w:rsidR="00C43C24" w:rsidRPr="00EA644C" w:rsidRDefault="00B97279" w:rsidP="00D03EF7">
      <w:pPr>
        <w:spacing w:line="360" w:lineRule="auto"/>
        <w:ind w:firstLine="420"/>
        <w:rPr>
          <w:rFonts w:ascii="宋体" w:hAnsi="宋体"/>
          <w:sz w:val="24"/>
          <w:szCs w:val="24"/>
        </w:rPr>
      </w:pPr>
      <w:r w:rsidRPr="00EA644C">
        <w:rPr>
          <w:rFonts w:ascii="宋体" w:hAnsi="宋体"/>
          <w:sz w:val="24"/>
          <w:szCs w:val="24"/>
        </w:rPr>
        <w:t>【</w:t>
      </w:r>
      <w:r w:rsidRPr="00EA644C">
        <w:rPr>
          <w:rFonts w:ascii="宋体" w:hAnsi="宋体" w:hint="eastAsia"/>
          <w:sz w:val="24"/>
          <w:szCs w:val="24"/>
        </w:rPr>
        <w:t>加载数据</w:t>
      </w:r>
      <w:r w:rsidRPr="00EA644C">
        <w:rPr>
          <w:rFonts w:ascii="宋体" w:hAnsi="宋体"/>
          <w:sz w:val="24"/>
          <w:szCs w:val="24"/>
        </w:rPr>
        <w:t>】</w:t>
      </w:r>
      <w:r w:rsidRPr="00EA644C">
        <w:rPr>
          <w:rFonts w:ascii="宋体" w:hAnsi="宋体" w:hint="eastAsia"/>
          <w:sz w:val="24"/>
          <w:szCs w:val="24"/>
        </w:rPr>
        <w:t>功能是指将进行过实时处理过的保存到Access数据库的基本信息进行加载到窗体上，选择某条加载的数据，可以查看该记录的详细计算结果，散点图等。具体通过如下图3.1.3窗体实现：</w:t>
      </w:r>
    </w:p>
    <w:p w:rsidR="00B97279" w:rsidRDefault="00B97279" w:rsidP="00EA644C">
      <w:pPr>
        <w:spacing w:line="360" w:lineRule="auto"/>
        <w:ind w:firstLine="420"/>
        <w:jc w:val="center"/>
      </w:pPr>
      <w:r>
        <w:rPr>
          <w:noProof/>
        </w:rPr>
        <w:drawing>
          <wp:inline distT="0" distB="0" distL="0" distR="0" wp14:anchorId="109823BC" wp14:editId="180ABC46">
            <wp:extent cx="5274310" cy="32626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262630"/>
                    </a:xfrm>
                    <a:prstGeom prst="rect">
                      <a:avLst/>
                    </a:prstGeom>
                  </pic:spPr>
                </pic:pic>
              </a:graphicData>
            </a:graphic>
          </wp:inline>
        </w:drawing>
      </w:r>
    </w:p>
    <w:p w:rsidR="00EA644C" w:rsidRDefault="00EA644C" w:rsidP="00EA644C">
      <w:pPr>
        <w:spacing w:line="360" w:lineRule="auto"/>
        <w:ind w:firstLine="420"/>
        <w:jc w:val="center"/>
        <w:rPr>
          <w:rFonts w:hint="eastAsia"/>
        </w:rPr>
      </w:pPr>
      <w:r>
        <w:t>（</w:t>
      </w:r>
      <w:r>
        <w:rPr>
          <w:rFonts w:hint="eastAsia"/>
        </w:rPr>
        <w:t>图</w:t>
      </w:r>
      <w:r>
        <w:rPr>
          <w:rFonts w:hint="eastAsia"/>
        </w:rPr>
        <w:t>3.1.3</w:t>
      </w:r>
      <w:r>
        <w:t>）</w:t>
      </w:r>
    </w:p>
    <w:p w:rsidR="00EA644C" w:rsidRPr="00EA644C" w:rsidRDefault="00EA644C" w:rsidP="00EA644C">
      <w:pPr>
        <w:pStyle w:val="a9"/>
        <w:numPr>
          <w:ilvl w:val="0"/>
          <w:numId w:val="18"/>
        </w:numPr>
        <w:spacing w:line="360" w:lineRule="auto"/>
        <w:ind w:firstLineChars="0"/>
        <w:rPr>
          <w:sz w:val="24"/>
          <w:szCs w:val="24"/>
        </w:rPr>
      </w:pPr>
      <w:r w:rsidRPr="00EA644C">
        <w:rPr>
          <w:rFonts w:hint="eastAsia"/>
          <w:sz w:val="24"/>
          <w:szCs w:val="24"/>
        </w:rPr>
        <w:t>确定：选择一条数据，展示该条数据的散点图，如下图：</w:t>
      </w:r>
    </w:p>
    <w:p w:rsidR="00EA644C" w:rsidRDefault="00EA644C" w:rsidP="00EA644C">
      <w:pPr>
        <w:spacing w:line="360" w:lineRule="auto"/>
        <w:ind w:firstLine="420"/>
        <w:jc w:val="center"/>
        <w:rPr>
          <w:rFonts w:hint="eastAsia"/>
        </w:rPr>
      </w:pPr>
      <w:r w:rsidRPr="000A0E63">
        <w:rPr>
          <w:noProof/>
        </w:rPr>
        <w:lastRenderedPageBreak/>
        <w:drawing>
          <wp:inline distT="0" distB="0" distL="0" distR="0">
            <wp:extent cx="5274310" cy="309183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091837"/>
                    </a:xfrm>
                    <a:prstGeom prst="rect">
                      <a:avLst/>
                    </a:prstGeom>
                    <a:noFill/>
                    <a:ln>
                      <a:noFill/>
                    </a:ln>
                  </pic:spPr>
                </pic:pic>
              </a:graphicData>
            </a:graphic>
          </wp:inline>
        </w:drawing>
      </w:r>
    </w:p>
    <w:p w:rsidR="00B97279" w:rsidRPr="00EA644C" w:rsidRDefault="00EA644C" w:rsidP="00EA644C">
      <w:pPr>
        <w:pStyle w:val="a9"/>
        <w:numPr>
          <w:ilvl w:val="0"/>
          <w:numId w:val="18"/>
        </w:numPr>
        <w:spacing w:line="360" w:lineRule="auto"/>
        <w:ind w:firstLineChars="0"/>
        <w:rPr>
          <w:sz w:val="24"/>
          <w:szCs w:val="24"/>
        </w:rPr>
      </w:pPr>
      <w:r w:rsidRPr="00EA644C">
        <w:rPr>
          <w:rFonts w:hint="eastAsia"/>
          <w:sz w:val="24"/>
          <w:szCs w:val="24"/>
        </w:rPr>
        <w:t>取消：关闭当前加载数据的窗体。</w:t>
      </w:r>
    </w:p>
    <w:p w:rsidR="00EA644C" w:rsidRPr="00EA644C" w:rsidRDefault="00EA644C" w:rsidP="00EA644C">
      <w:pPr>
        <w:pStyle w:val="a9"/>
        <w:numPr>
          <w:ilvl w:val="0"/>
          <w:numId w:val="18"/>
        </w:numPr>
        <w:spacing w:line="360" w:lineRule="auto"/>
        <w:ind w:firstLineChars="0"/>
        <w:rPr>
          <w:rFonts w:hint="eastAsia"/>
          <w:sz w:val="24"/>
          <w:szCs w:val="24"/>
        </w:rPr>
      </w:pPr>
      <w:r w:rsidRPr="00EA644C">
        <w:rPr>
          <w:rFonts w:hint="eastAsia"/>
          <w:sz w:val="24"/>
          <w:szCs w:val="24"/>
        </w:rPr>
        <w:t>双击记录：双击选中的某条数据，也能展示该条数据的散点图。</w:t>
      </w:r>
    </w:p>
    <w:p w:rsidR="00C43C24" w:rsidRPr="00C43C24" w:rsidRDefault="00C43C24" w:rsidP="00C43C24">
      <w:pPr>
        <w:pStyle w:val="3"/>
      </w:pPr>
      <w:bookmarkStart w:id="15" w:name="_Toc488728675"/>
      <w:r>
        <w:t>3.1.4</w:t>
      </w:r>
      <w:r>
        <w:rPr>
          <w:rFonts w:hint="eastAsia"/>
        </w:rPr>
        <w:t>打印设置</w:t>
      </w:r>
      <w:bookmarkEnd w:id="15"/>
    </w:p>
    <w:p w:rsidR="00C43C24" w:rsidRPr="00EA644C" w:rsidRDefault="00EA644C" w:rsidP="00D03EF7">
      <w:pPr>
        <w:spacing w:line="360" w:lineRule="auto"/>
        <w:ind w:firstLine="420"/>
        <w:rPr>
          <w:sz w:val="24"/>
          <w:szCs w:val="24"/>
        </w:rPr>
      </w:pPr>
      <w:r w:rsidRPr="00EA644C">
        <w:rPr>
          <w:rFonts w:hint="eastAsia"/>
          <w:sz w:val="24"/>
          <w:szCs w:val="24"/>
        </w:rPr>
        <w:t>暂无</w:t>
      </w:r>
    </w:p>
    <w:p w:rsidR="00C43C24" w:rsidRDefault="00C43C24" w:rsidP="00C43C24">
      <w:pPr>
        <w:pStyle w:val="3"/>
      </w:pPr>
      <w:bookmarkStart w:id="16" w:name="_Toc488728676"/>
      <w:r>
        <w:t>3.1.5</w:t>
      </w:r>
      <w:r>
        <w:rPr>
          <w:rFonts w:hint="eastAsia"/>
        </w:rPr>
        <w:t>计算机参数设置</w:t>
      </w:r>
      <w:bookmarkEnd w:id="16"/>
    </w:p>
    <w:p w:rsidR="00EA644C" w:rsidRPr="007A0CC2" w:rsidRDefault="00EA644C" w:rsidP="007A0CC2">
      <w:pPr>
        <w:spacing w:line="360" w:lineRule="auto"/>
        <w:ind w:firstLineChars="100" w:firstLine="240"/>
        <w:rPr>
          <w:rFonts w:ascii="宋体" w:hAnsi="宋体"/>
          <w:sz w:val="24"/>
          <w:szCs w:val="24"/>
        </w:rPr>
      </w:pPr>
      <w:r w:rsidRPr="007A0CC2">
        <w:rPr>
          <w:rFonts w:ascii="宋体" w:hAnsi="宋体"/>
          <w:sz w:val="24"/>
          <w:szCs w:val="24"/>
        </w:rPr>
        <w:t>【</w:t>
      </w:r>
      <w:r w:rsidRPr="007A0CC2">
        <w:rPr>
          <w:rFonts w:ascii="宋体" w:hAnsi="宋体" w:hint="eastAsia"/>
          <w:sz w:val="24"/>
          <w:szCs w:val="24"/>
        </w:rPr>
        <w:t>计算机参数设置</w:t>
      </w:r>
      <w:r w:rsidRPr="007A0CC2">
        <w:rPr>
          <w:rFonts w:ascii="宋体" w:hAnsi="宋体"/>
          <w:sz w:val="24"/>
          <w:szCs w:val="24"/>
        </w:rPr>
        <w:t>】</w:t>
      </w:r>
      <w:r w:rsidRPr="007A0CC2">
        <w:rPr>
          <w:rFonts w:ascii="宋体" w:hAnsi="宋体" w:hint="eastAsia"/>
          <w:sz w:val="24"/>
          <w:szCs w:val="24"/>
        </w:rPr>
        <w:t>功能是对实时计算过程中基本参数进行的初始化设置，包括三部分，计算机参数设置、通道参数设置、偏差阀值。</w:t>
      </w:r>
    </w:p>
    <w:p w:rsidR="00EA644C" w:rsidRPr="007A0CC2" w:rsidRDefault="00EA644C" w:rsidP="007A0CC2">
      <w:pPr>
        <w:spacing w:line="360" w:lineRule="auto"/>
        <w:ind w:firstLineChars="100" w:firstLine="240"/>
        <w:rPr>
          <w:rFonts w:ascii="宋体" w:hAnsi="宋体"/>
          <w:sz w:val="24"/>
          <w:szCs w:val="24"/>
        </w:rPr>
      </w:pPr>
      <w:r w:rsidRPr="007A0CC2">
        <w:rPr>
          <w:rFonts w:ascii="宋体" w:hAnsi="宋体" w:hint="eastAsia"/>
          <w:sz w:val="24"/>
          <w:szCs w:val="24"/>
        </w:rPr>
        <w:t>计算机参数设置具体通过如下图3.1.5.1实现：</w:t>
      </w:r>
    </w:p>
    <w:p w:rsidR="00EA644C" w:rsidRPr="007A0CC2" w:rsidRDefault="00EA644C" w:rsidP="007A0CC2">
      <w:pPr>
        <w:spacing w:line="360" w:lineRule="auto"/>
        <w:ind w:firstLineChars="100" w:firstLine="240"/>
        <w:jc w:val="center"/>
        <w:rPr>
          <w:rFonts w:ascii="宋体" w:hAnsi="宋体"/>
          <w:sz w:val="24"/>
          <w:szCs w:val="24"/>
        </w:rPr>
      </w:pPr>
      <w:r w:rsidRPr="007A0CC2">
        <w:rPr>
          <w:rFonts w:ascii="宋体" w:hAnsi="宋体"/>
          <w:noProof/>
          <w:sz w:val="24"/>
          <w:szCs w:val="24"/>
        </w:rPr>
        <w:lastRenderedPageBreak/>
        <w:drawing>
          <wp:inline distT="0" distB="0" distL="0" distR="0" wp14:anchorId="1287FA3E" wp14:editId="5163021F">
            <wp:extent cx="3447619" cy="3380952"/>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7619" cy="3380952"/>
                    </a:xfrm>
                    <a:prstGeom prst="rect">
                      <a:avLst/>
                    </a:prstGeom>
                  </pic:spPr>
                </pic:pic>
              </a:graphicData>
            </a:graphic>
          </wp:inline>
        </w:drawing>
      </w:r>
    </w:p>
    <w:p w:rsidR="00EA644C" w:rsidRPr="007A0CC2" w:rsidRDefault="00EA644C" w:rsidP="007A0CC2">
      <w:pPr>
        <w:spacing w:line="360" w:lineRule="auto"/>
        <w:ind w:firstLineChars="100" w:firstLine="240"/>
        <w:jc w:val="center"/>
        <w:rPr>
          <w:rFonts w:ascii="宋体" w:hAnsi="宋体" w:hint="eastAsia"/>
          <w:sz w:val="24"/>
          <w:szCs w:val="24"/>
        </w:rPr>
      </w:pPr>
      <w:r w:rsidRPr="007A0CC2">
        <w:rPr>
          <w:rFonts w:ascii="宋体" w:hAnsi="宋体"/>
          <w:sz w:val="24"/>
          <w:szCs w:val="24"/>
        </w:rPr>
        <w:t>（</w:t>
      </w:r>
      <w:r w:rsidR="007A0CC2" w:rsidRPr="007A0CC2">
        <w:rPr>
          <w:rFonts w:ascii="宋体" w:hAnsi="宋体" w:hint="eastAsia"/>
          <w:sz w:val="24"/>
          <w:szCs w:val="24"/>
        </w:rPr>
        <w:t>图3.1.5.1</w:t>
      </w:r>
      <w:r w:rsidRPr="007A0CC2">
        <w:rPr>
          <w:rFonts w:ascii="宋体" w:hAnsi="宋体"/>
          <w:sz w:val="24"/>
          <w:szCs w:val="24"/>
        </w:rPr>
        <w:t>）</w:t>
      </w:r>
    </w:p>
    <w:p w:rsidR="00EA644C" w:rsidRPr="007A0CC2" w:rsidRDefault="007A0CC2" w:rsidP="007A0CC2">
      <w:pPr>
        <w:spacing w:line="360" w:lineRule="auto"/>
        <w:ind w:firstLineChars="100" w:firstLine="240"/>
        <w:rPr>
          <w:rFonts w:ascii="宋体" w:hAnsi="宋体"/>
          <w:sz w:val="24"/>
          <w:szCs w:val="24"/>
        </w:rPr>
      </w:pPr>
      <w:r w:rsidRPr="007A0CC2">
        <w:rPr>
          <w:rFonts w:ascii="宋体" w:hAnsi="宋体" w:hint="eastAsia"/>
          <w:sz w:val="24"/>
          <w:szCs w:val="24"/>
        </w:rPr>
        <w:t>通道参数设置通过如下图3.1.5.2实现：</w:t>
      </w:r>
    </w:p>
    <w:p w:rsidR="007A0CC2" w:rsidRPr="007A0CC2" w:rsidRDefault="007A0CC2" w:rsidP="007A0CC2">
      <w:pPr>
        <w:spacing w:line="360" w:lineRule="auto"/>
        <w:ind w:firstLineChars="100" w:firstLine="240"/>
        <w:jc w:val="center"/>
        <w:rPr>
          <w:rFonts w:ascii="宋体" w:hAnsi="宋体"/>
          <w:sz w:val="24"/>
          <w:szCs w:val="24"/>
        </w:rPr>
      </w:pPr>
      <w:r w:rsidRPr="007A0CC2">
        <w:rPr>
          <w:rFonts w:ascii="宋体" w:hAnsi="宋体"/>
          <w:noProof/>
          <w:sz w:val="24"/>
          <w:szCs w:val="24"/>
        </w:rPr>
        <w:drawing>
          <wp:inline distT="0" distB="0" distL="0" distR="0" wp14:anchorId="7571C78A" wp14:editId="02C85D20">
            <wp:extent cx="3447619" cy="3380952"/>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47619" cy="3380952"/>
                    </a:xfrm>
                    <a:prstGeom prst="rect">
                      <a:avLst/>
                    </a:prstGeom>
                  </pic:spPr>
                </pic:pic>
              </a:graphicData>
            </a:graphic>
          </wp:inline>
        </w:drawing>
      </w:r>
    </w:p>
    <w:p w:rsidR="007A0CC2" w:rsidRPr="007A0CC2" w:rsidRDefault="007A0CC2" w:rsidP="007A0CC2">
      <w:pPr>
        <w:spacing w:line="360" w:lineRule="auto"/>
        <w:ind w:firstLineChars="100" w:firstLine="240"/>
        <w:jc w:val="center"/>
        <w:rPr>
          <w:rFonts w:ascii="宋体" w:hAnsi="宋体" w:hint="eastAsia"/>
          <w:sz w:val="24"/>
          <w:szCs w:val="24"/>
        </w:rPr>
      </w:pPr>
      <w:r w:rsidRPr="007A0CC2">
        <w:rPr>
          <w:rFonts w:ascii="宋体" w:hAnsi="宋体"/>
          <w:sz w:val="24"/>
          <w:szCs w:val="24"/>
        </w:rPr>
        <w:t>（</w:t>
      </w:r>
      <w:r w:rsidRPr="007A0CC2">
        <w:rPr>
          <w:rFonts w:ascii="宋体" w:hAnsi="宋体" w:hint="eastAsia"/>
          <w:sz w:val="24"/>
          <w:szCs w:val="24"/>
        </w:rPr>
        <w:t>图3.1.5.2</w:t>
      </w:r>
      <w:r w:rsidRPr="007A0CC2">
        <w:rPr>
          <w:rFonts w:ascii="宋体" w:hAnsi="宋体"/>
          <w:sz w:val="24"/>
          <w:szCs w:val="24"/>
        </w:rPr>
        <w:t>）</w:t>
      </w:r>
    </w:p>
    <w:p w:rsidR="007A0CC2" w:rsidRPr="007A0CC2" w:rsidRDefault="007A0CC2" w:rsidP="007A0CC2">
      <w:pPr>
        <w:spacing w:line="360" w:lineRule="auto"/>
        <w:ind w:firstLineChars="100" w:firstLine="240"/>
        <w:rPr>
          <w:rFonts w:ascii="宋体" w:hAnsi="宋体"/>
          <w:sz w:val="24"/>
          <w:szCs w:val="24"/>
        </w:rPr>
      </w:pPr>
      <w:r w:rsidRPr="007A0CC2">
        <w:rPr>
          <w:rFonts w:ascii="宋体" w:hAnsi="宋体" w:hint="eastAsia"/>
          <w:sz w:val="24"/>
          <w:szCs w:val="24"/>
        </w:rPr>
        <w:t>偏差阀</w:t>
      </w:r>
      <w:proofErr w:type="gramStart"/>
      <w:r w:rsidRPr="007A0CC2">
        <w:rPr>
          <w:rFonts w:ascii="宋体" w:hAnsi="宋体" w:hint="eastAsia"/>
          <w:sz w:val="24"/>
          <w:szCs w:val="24"/>
        </w:rPr>
        <w:t>值通过</w:t>
      </w:r>
      <w:proofErr w:type="gramEnd"/>
      <w:r w:rsidRPr="007A0CC2">
        <w:rPr>
          <w:rFonts w:ascii="宋体" w:hAnsi="宋体" w:hint="eastAsia"/>
          <w:sz w:val="24"/>
          <w:szCs w:val="24"/>
        </w:rPr>
        <w:t>如下图3.5.1.3实现：</w:t>
      </w:r>
    </w:p>
    <w:p w:rsidR="007A0CC2" w:rsidRPr="007A0CC2" w:rsidRDefault="007A0CC2" w:rsidP="007A0CC2">
      <w:pPr>
        <w:spacing w:line="360" w:lineRule="auto"/>
        <w:ind w:firstLineChars="100" w:firstLine="240"/>
        <w:jc w:val="center"/>
        <w:rPr>
          <w:rFonts w:ascii="宋体" w:hAnsi="宋体"/>
          <w:sz w:val="24"/>
          <w:szCs w:val="24"/>
        </w:rPr>
      </w:pPr>
      <w:r w:rsidRPr="007A0CC2">
        <w:rPr>
          <w:rFonts w:ascii="宋体" w:hAnsi="宋体"/>
          <w:noProof/>
          <w:sz w:val="24"/>
          <w:szCs w:val="24"/>
        </w:rPr>
        <w:lastRenderedPageBreak/>
        <w:drawing>
          <wp:inline distT="0" distB="0" distL="0" distR="0" wp14:anchorId="0483747C" wp14:editId="0EC3E6D8">
            <wp:extent cx="3447619" cy="3380952"/>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7619" cy="3380952"/>
                    </a:xfrm>
                    <a:prstGeom prst="rect">
                      <a:avLst/>
                    </a:prstGeom>
                  </pic:spPr>
                </pic:pic>
              </a:graphicData>
            </a:graphic>
          </wp:inline>
        </w:drawing>
      </w:r>
    </w:p>
    <w:p w:rsidR="007A0CC2" w:rsidRPr="007A0CC2" w:rsidRDefault="007A0CC2" w:rsidP="007A0CC2">
      <w:pPr>
        <w:spacing w:line="360" w:lineRule="auto"/>
        <w:ind w:firstLineChars="100" w:firstLine="240"/>
        <w:jc w:val="center"/>
        <w:rPr>
          <w:rFonts w:ascii="宋体" w:hAnsi="宋体"/>
          <w:sz w:val="24"/>
          <w:szCs w:val="24"/>
        </w:rPr>
      </w:pPr>
      <w:r w:rsidRPr="007A0CC2">
        <w:rPr>
          <w:rFonts w:ascii="宋体" w:hAnsi="宋体"/>
          <w:sz w:val="24"/>
          <w:szCs w:val="24"/>
        </w:rPr>
        <w:t>（</w:t>
      </w:r>
      <w:r w:rsidRPr="007A0CC2">
        <w:rPr>
          <w:rFonts w:ascii="宋体" w:hAnsi="宋体" w:hint="eastAsia"/>
          <w:sz w:val="24"/>
          <w:szCs w:val="24"/>
        </w:rPr>
        <w:t>图3.5.1.3</w:t>
      </w:r>
      <w:r w:rsidRPr="007A0CC2">
        <w:rPr>
          <w:rFonts w:ascii="宋体" w:hAnsi="宋体"/>
          <w:sz w:val="24"/>
          <w:szCs w:val="24"/>
        </w:rPr>
        <w:t>）</w:t>
      </w:r>
    </w:p>
    <w:p w:rsidR="007A0CC2" w:rsidRPr="007A0CC2" w:rsidRDefault="007A0CC2" w:rsidP="007A0CC2">
      <w:pPr>
        <w:pStyle w:val="a9"/>
        <w:numPr>
          <w:ilvl w:val="0"/>
          <w:numId w:val="19"/>
        </w:numPr>
        <w:spacing w:line="360" w:lineRule="auto"/>
        <w:ind w:firstLineChars="0"/>
        <w:jc w:val="left"/>
        <w:rPr>
          <w:rFonts w:ascii="宋体" w:hAnsi="宋体"/>
          <w:sz w:val="24"/>
          <w:szCs w:val="24"/>
        </w:rPr>
      </w:pPr>
      <w:r w:rsidRPr="007A0CC2">
        <w:rPr>
          <w:rFonts w:ascii="宋体" w:hAnsi="宋体" w:hint="eastAsia"/>
          <w:sz w:val="24"/>
          <w:szCs w:val="24"/>
        </w:rPr>
        <w:t>修改：将不可编辑的文本框改为可以编辑的状态。</w:t>
      </w:r>
    </w:p>
    <w:p w:rsidR="007A0CC2" w:rsidRPr="007A0CC2" w:rsidRDefault="007A0CC2" w:rsidP="007A0CC2">
      <w:pPr>
        <w:pStyle w:val="a9"/>
        <w:numPr>
          <w:ilvl w:val="0"/>
          <w:numId w:val="19"/>
        </w:numPr>
        <w:spacing w:line="360" w:lineRule="auto"/>
        <w:ind w:firstLineChars="0"/>
        <w:jc w:val="left"/>
        <w:rPr>
          <w:rFonts w:ascii="宋体" w:hAnsi="宋体" w:hint="eastAsia"/>
          <w:sz w:val="24"/>
          <w:szCs w:val="24"/>
        </w:rPr>
      </w:pPr>
      <w:r w:rsidRPr="007A0CC2">
        <w:rPr>
          <w:rFonts w:ascii="宋体" w:hAnsi="宋体" w:hint="eastAsia"/>
          <w:sz w:val="24"/>
          <w:szCs w:val="24"/>
        </w:rPr>
        <w:t>确定：将修改后的参数值进行保存。</w:t>
      </w:r>
    </w:p>
    <w:p w:rsidR="00C43C24" w:rsidRDefault="00C43C24" w:rsidP="00C51417">
      <w:pPr>
        <w:pStyle w:val="2"/>
      </w:pPr>
      <w:bookmarkStart w:id="17" w:name="_Toc488728677"/>
      <w:r>
        <w:rPr>
          <w:rFonts w:hint="eastAsia"/>
        </w:rPr>
        <w:t>3.2</w:t>
      </w:r>
      <w:r>
        <w:rPr>
          <w:rFonts w:hint="eastAsia"/>
        </w:rPr>
        <w:t>波形处理</w:t>
      </w:r>
      <w:bookmarkEnd w:id="17"/>
    </w:p>
    <w:p w:rsidR="00C43C24" w:rsidRDefault="00C43C24" w:rsidP="00C51417">
      <w:pPr>
        <w:pStyle w:val="3"/>
      </w:pPr>
      <w:bookmarkStart w:id="18" w:name="_Toc488728678"/>
      <w:r>
        <w:t>3.2.1</w:t>
      </w:r>
      <w:r>
        <w:rPr>
          <w:rFonts w:hint="eastAsia"/>
        </w:rPr>
        <w:t>散点图</w:t>
      </w:r>
      <w:bookmarkEnd w:id="18"/>
    </w:p>
    <w:p w:rsidR="00C43C24" w:rsidRDefault="007A0CC2" w:rsidP="007A0CC2">
      <w:pPr>
        <w:spacing w:line="360" w:lineRule="auto"/>
        <w:ind w:firstLineChars="200" w:firstLine="480"/>
        <w:rPr>
          <w:sz w:val="24"/>
          <w:szCs w:val="24"/>
        </w:rPr>
      </w:pPr>
      <w:r w:rsidRPr="007A0CC2">
        <w:rPr>
          <w:rFonts w:hint="eastAsia"/>
          <w:sz w:val="24"/>
          <w:szCs w:val="24"/>
        </w:rPr>
        <w:t>【散点图】功能是指从实时处理的数据库中读取出来的数据展示到图表上面。右键可以切换不同的通道展示该通道的散点图。图上展示的是各个通道在不同里程下的有效值以及速度，有效值用红色进行标记</w:t>
      </w:r>
      <w:r>
        <w:rPr>
          <w:rFonts w:hint="eastAsia"/>
          <w:sz w:val="24"/>
          <w:szCs w:val="24"/>
        </w:rPr>
        <w:t>是点状的，速度是用蓝色标记的，是折线图的形式，标题为通道的名称，具体通过如下图</w:t>
      </w:r>
      <w:r>
        <w:rPr>
          <w:rFonts w:hint="eastAsia"/>
          <w:sz w:val="24"/>
          <w:szCs w:val="24"/>
        </w:rPr>
        <w:t>3.2.1</w:t>
      </w:r>
      <w:r>
        <w:rPr>
          <w:sz w:val="24"/>
          <w:szCs w:val="24"/>
        </w:rPr>
        <w:t>.1</w:t>
      </w:r>
      <w:r>
        <w:rPr>
          <w:rFonts w:hint="eastAsia"/>
          <w:sz w:val="24"/>
          <w:szCs w:val="24"/>
        </w:rPr>
        <w:t>所示：</w:t>
      </w:r>
    </w:p>
    <w:p w:rsidR="007A0CC2" w:rsidRDefault="007A0CC2" w:rsidP="007A0CC2">
      <w:pPr>
        <w:spacing w:line="360" w:lineRule="auto"/>
        <w:ind w:firstLineChars="200" w:firstLine="420"/>
        <w:jc w:val="center"/>
        <w:rPr>
          <w:sz w:val="24"/>
          <w:szCs w:val="24"/>
        </w:rPr>
      </w:pPr>
      <w:r w:rsidRPr="000A0E63">
        <w:rPr>
          <w:noProof/>
        </w:rPr>
        <w:lastRenderedPageBreak/>
        <w:drawing>
          <wp:inline distT="0" distB="0" distL="0" distR="0">
            <wp:extent cx="5274310" cy="309365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093653"/>
                    </a:xfrm>
                    <a:prstGeom prst="rect">
                      <a:avLst/>
                    </a:prstGeom>
                    <a:noFill/>
                    <a:ln>
                      <a:noFill/>
                    </a:ln>
                  </pic:spPr>
                </pic:pic>
              </a:graphicData>
            </a:graphic>
          </wp:inline>
        </w:drawing>
      </w:r>
    </w:p>
    <w:p w:rsidR="007A0CC2" w:rsidRDefault="007A0CC2" w:rsidP="007A0CC2">
      <w:pPr>
        <w:spacing w:line="360" w:lineRule="auto"/>
        <w:ind w:firstLineChars="200" w:firstLine="480"/>
        <w:jc w:val="center"/>
        <w:rPr>
          <w:rFonts w:hint="eastAsia"/>
          <w:sz w:val="24"/>
          <w:szCs w:val="24"/>
        </w:rPr>
      </w:pPr>
      <w:r>
        <w:rPr>
          <w:sz w:val="24"/>
          <w:szCs w:val="24"/>
        </w:rPr>
        <w:t>（</w:t>
      </w:r>
      <w:r>
        <w:rPr>
          <w:rFonts w:hint="eastAsia"/>
          <w:sz w:val="24"/>
          <w:szCs w:val="24"/>
        </w:rPr>
        <w:t>图</w:t>
      </w:r>
      <w:r>
        <w:rPr>
          <w:rFonts w:hint="eastAsia"/>
          <w:sz w:val="24"/>
          <w:szCs w:val="24"/>
        </w:rPr>
        <w:t>3.2.1.1</w:t>
      </w:r>
      <w:r>
        <w:rPr>
          <w:sz w:val="24"/>
          <w:szCs w:val="24"/>
        </w:rPr>
        <w:t>）</w:t>
      </w:r>
    </w:p>
    <w:p w:rsidR="007A0CC2" w:rsidRDefault="007A0CC2" w:rsidP="007A0CC2">
      <w:pPr>
        <w:spacing w:line="360" w:lineRule="auto"/>
        <w:ind w:firstLineChars="200" w:firstLine="480"/>
        <w:rPr>
          <w:sz w:val="24"/>
          <w:szCs w:val="24"/>
        </w:rPr>
      </w:pPr>
      <w:r>
        <w:rPr>
          <w:rFonts w:hint="eastAsia"/>
          <w:sz w:val="24"/>
          <w:szCs w:val="24"/>
        </w:rPr>
        <w:t>不同的通道之间进行转换如下图</w:t>
      </w:r>
      <w:r>
        <w:rPr>
          <w:rFonts w:hint="eastAsia"/>
          <w:sz w:val="24"/>
          <w:szCs w:val="24"/>
        </w:rPr>
        <w:t>3.2.1.2</w:t>
      </w:r>
      <w:r>
        <w:rPr>
          <w:rFonts w:hint="eastAsia"/>
          <w:sz w:val="24"/>
          <w:szCs w:val="24"/>
        </w:rPr>
        <w:t>所示：</w:t>
      </w:r>
    </w:p>
    <w:p w:rsidR="007A0CC2" w:rsidRDefault="007A0CC2" w:rsidP="007A0CC2">
      <w:pPr>
        <w:spacing w:line="360" w:lineRule="auto"/>
        <w:ind w:firstLineChars="200" w:firstLine="420"/>
        <w:jc w:val="center"/>
        <w:rPr>
          <w:sz w:val="24"/>
          <w:szCs w:val="24"/>
        </w:rPr>
      </w:pPr>
      <w:r w:rsidRPr="000A0E63">
        <w:rPr>
          <w:noProof/>
        </w:rPr>
        <w:drawing>
          <wp:inline distT="0" distB="0" distL="0" distR="0">
            <wp:extent cx="5274310" cy="309365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093653"/>
                    </a:xfrm>
                    <a:prstGeom prst="rect">
                      <a:avLst/>
                    </a:prstGeom>
                    <a:noFill/>
                    <a:ln>
                      <a:noFill/>
                    </a:ln>
                  </pic:spPr>
                </pic:pic>
              </a:graphicData>
            </a:graphic>
          </wp:inline>
        </w:drawing>
      </w:r>
    </w:p>
    <w:p w:rsidR="007A0CC2" w:rsidRDefault="007A0CC2" w:rsidP="007A0CC2">
      <w:pPr>
        <w:spacing w:line="360" w:lineRule="auto"/>
        <w:ind w:firstLineChars="200" w:firstLine="480"/>
        <w:jc w:val="center"/>
        <w:rPr>
          <w:rFonts w:hint="eastAsia"/>
          <w:sz w:val="24"/>
          <w:szCs w:val="24"/>
        </w:rPr>
      </w:pPr>
      <w:r>
        <w:rPr>
          <w:rFonts w:hint="eastAsia"/>
          <w:sz w:val="24"/>
          <w:szCs w:val="24"/>
        </w:rPr>
        <w:t>（图</w:t>
      </w:r>
      <w:r>
        <w:rPr>
          <w:rFonts w:hint="eastAsia"/>
          <w:sz w:val="24"/>
          <w:szCs w:val="24"/>
        </w:rPr>
        <w:t>3.2.1.2</w:t>
      </w:r>
      <w:r>
        <w:rPr>
          <w:rFonts w:hint="eastAsia"/>
          <w:sz w:val="24"/>
          <w:szCs w:val="24"/>
        </w:rPr>
        <w:t>）</w:t>
      </w:r>
    </w:p>
    <w:p w:rsidR="007A0CC2" w:rsidRPr="007A0CC2" w:rsidRDefault="007A0CC2" w:rsidP="007A0CC2">
      <w:pPr>
        <w:spacing w:line="360" w:lineRule="auto"/>
        <w:ind w:firstLineChars="200" w:firstLine="480"/>
        <w:rPr>
          <w:rFonts w:hint="eastAsia"/>
          <w:sz w:val="24"/>
          <w:szCs w:val="24"/>
        </w:rPr>
      </w:pPr>
    </w:p>
    <w:p w:rsidR="00C43C24" w:rsidRDefault="00C43C24" w:rsidP="00C51417">
      <w:pPr>
        <w:pStyle w:val="2"/>
      </w:pPr>
      <w:bookmarkStart w:id="19" w:name="_Toc488728679"/>
      <w:r>
        <w:lastRenderedPageBreak/>
        <w:t>3.3</w:t>
      </w:r>
      <w:r>
        <w:rPr>
          <w:rFonts w:hint="eastAsia"/>
        </w:rPr>
        <w:t>区段统计</w:t>
      </w:r>
      <w:bookmarkEnd w:id="19"/>
    </w:p>
    <w:p w:rsidR="00C43C24" w:rsidRDefault="00C43C24" w:rsidP="00C51417">
      <w:pPr>
        <w:pStyle w:val="3"/>
      </w:pPr>
      <w:bookmarkStart w:id="20" w:name="_Toc488728680"/>
      <w:r>
        <w:t>3.3.1</w:t>
      </w:r>
      <w:r>
        <w:rPr>
          <w:rFonts w:hint="eastAsia"/>
        </w:rPr>
        <w:t>区段最大值统计</w:t>
      </w:r>
      <w:bookmarkEnd w:id="20"/>
    </w:p>
    <w:p w:rsidR="00C43C24" w:rsidRPr="005C1226" w:rsidRDefault="007A0CC2" w:rsidP="005C1226">
      <w:pPr>
        <w:spacing w:line="360" w:lineRule="auto"/>
        <w:ind w:firstLineChars="200" w:firstLine="480"/>
        <w:rPr>
          <w:rFonts w:ascii="宋体" w:hAnsi="宋体"/>
          <w:sz w:val="24"/>
          <w:szCs w:val="24"/>
        </w:rPr>
      </w:pPr>
      <w:r w:rsidRPr="005C1226">
        <w:rPr>
          <w:rFonts w:ascii="宋体" w:hAnsi="宋体"/>
          <w:sz w:val="24"/>
          <w:szCs w:val="24"/>
        </w:rPr>
        <w:t>【</w:t>
      </w:r>
      <w:r w:rsidRPr="005C1226">
        <w:rPr>
          <w:rFonts w:ascii="宋体" w:hAnsi="宋体" w:hint="eastAsia"/>
          <w:sz w:val="24"/>
          <w:szCs w:val="24"/>
        </w:rPr>
        <w:t>区段最大值统计</w:t>
      </w:r>
      <w:r w:rsidRPr="005C1226">
        <w:rPr>
          <w:rFonts w:ascii="宋体" w:hAnsi="宋体"/>
          <w:sz w:val="24"/>
          <w:szCs w:val="24"/>
        </w:rPr>
        <w:t>】</w:t>
      </w:r>
      <w:r w:rsidRPr="005C1226">
        <w:rPr>
          <w:rFonts w:ascii="宋体" w:hAnsi="宋体" w:hint="eastAsia"/>
          <w:sz w:val="24"/>
          <w:szCs w:val="24"/>
        </w:rPr>
        <w:t>功能是指是从实时处理存储到数据库中读取出来的数据展示到列表中。内容包括平均速度、开始里程以及每个通道的里程、有效值（幅值）、轨道冲击指数，这些数据是从保存数据的数据库中获取而来的。具体功能实现如下图</w:t>
      </w:r>
      <w:r w:rsidR="005C1226" w:rsidRPr="005C1226">
        <w:rPr>
          <w:rFonts w:ascii="宋体" w:hAnsi="宋体" w:hint="eastAsia"/>
          <w:sz w:val="24"/>
          <w:szCs w:val="24"/>
        </w:rPr>
        <w:t>3.3.1</w:t>
      </w:r>
      <w:r w:rsidRPr="005C1226">
        <w:rPr>
          <w:rFonts w:ascii="宋体" w:hAnsi="宋体" w:hint="eastAsia"/>
          <w:sz w:val="24"/>
          <w:szCs w:val="24"/>
        </w:rPr>
        <w:t>所示</w:t>
      </w:r>
      <w:r w:rsidR="005C1226" w:rsidRPr="005C1226">
        <w:rPr>
          <w:rFonts w:ascii="宋体" w:hAnsi="宋体" w:hint="eastAsia"/>
          <w:sz w:val="24"/>
          <w:szCs w:val="24"/>
        </w:rPr>
        <w:t>：</w:t>
      </w:r>
    </w:p>
    <w:p w:rsidR="005C1226" w:rsidRDefault="005C1226" w:rsidP="005C1226">
      <w:pPr>
        <w:jc w:val="center"/>
        <w:rPr>
          <w:szCs w:val="24"/>
        </w:rPr>
      </w:pPr>
      <w:r w:rsidRPr="000A0E63">
        <w:rPr>
          <w:noProof/>
        </w:rPr>
        <w:drawing>
          <wp:inline distT="0" distB="0" distL="0" distR="0">
            <wp:extent cx="5274310" cy="373763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737635"/>
                    </a:xfrm>
                    <a:prstGeom prst="rect">
                      <a:avLst/>
                    </a:prstGeom>
                    <a:noFill/>
                    <a:ln>
                      <a:noFill/>
                    </a:ln>
                  </pic:spPr>
                </pic:pic>
              </a:graphicData>
            </a:graphic>
          </wp:inline>
        </w:drawing>
      </w:r>
    </w:p>
    <w:p w:rsidR="005C1226" w:rsidRDefault="005C1226" w:rsidP="005C1226">
      <w:pPr>
        <w:jc w:val="center"/>
        <w:rPr>
          <w:rFonts w:hint="eastAsia"/>
          <w:szCs w:val="24"/>
        </w:rPr>
      </w:pPr>
      <w:r>
        <w:rPr>
          <w:szCs w:val="24"/>
        </w:rPr>
        <w:t>（</w:t>
      </w:r>
      <w:r>
        <w:rPr>
          <w:rFonts w:hint="eastAsia"/>
          <w:szCs w:val="24"/>
        </w:rPr>
        <w:t>图</w:t>
      </w:r>
      <w:r>
        <w:rPr>
          <w:rFonts w:hint="eastAsia"/>
          <w:szCs w:val="24"/>
        </w:rPr>
        <w:t>3.3.1</w:t>
      </w:r>
      <w:r>
        <w:rPr>
          <w:szCs w:val="24"/>
        </w:rPr>
        <w:t>）</w:t>
      </w:r>
    </w:p>
    <w:p w:rsidR="005C1226" w:rsidRDefault="005C1226" w:rsidP="00C43C24">
      <w:pPr>
        <w:rPr>
          <w:rFonts w:hint="eastAsia"/>
        </w:rPr>
      </w:pPr>
    </w:p>
    <w:p w:rsidR="00C43C24" w:rsidRDefault="00C43C24" w:rsidP="00C51417">
      <w:pPr>
        <w:pStyle w:val="3"/>
      </w:pPr>
      <w:bookmarkStart w:id="21" w:name="_Toc488728681"/>
      <w:r>
        <w:t>3.3.2</w:t>
      </w:r>
      <w:proofErr w:type="gramStart"/>
      <w:r>
        <w:rPr>
          <w:rFonts w:hint="eastAsia"/>
        </w:rPr>
        <w:t>区段超</w:t>
      </w:r>
      <w:proofErr w:type="gramEnd"/>
      <w:r>
        <w:rPr>
          <w:rFonts w:hint="eastAsia"/>
        </w:rPr>
        <w:t>限值统计</w:t>
      </w:r>
      <w:bookmarkEnd w:id="21"/>
    </w:p>
    <w:p w:rsidR="00C43C24" w:rsidRPr="005C1226" w:rsidRDefault="005C1226" w:rsidP="005C1226">
      <w:pPr>
        <w:spacing w:line="360" w:lineRule="auto"/>
        <w:rPr>
          <w:rFonts w:ascii="宋体" w:hAnsi="宋体"/>
          <w:sz w:val="24"/>
          <w:szCs w:val="24"/>
        </w:rPr>
      </w:pPr>
      <w:r>
        <w:rPr>
          <w:rFonts w:hint="eastAsia"/>
        </w:rPr>
        <w:t xml:space="preserve"> </w:t>
      </w:r>
      <w:r>
        <w:t xml:space="preserve">   </w:t>
      </w:r>
      <w:r w:rsidRPr="005C1226">
        <w:rPr>
          <w:rFonts w:ascii="宋体" w:hAnsi="宋体" w:hint="eastAsia"/>
          <w:sz w:val="24"/>
          <w:szCs w:val="24"/>
        </w:rPr>
        <w:t>【区段超限值统计】功能是指从实时处理存储到数据库中读取出来的数据展示到列表中。内容有通道名称、里程、速度、超限类型、有效值/峰值、轨道冲击指数、超限长度、偏差等级、是否有效，其中是否有效可以手动修改。这些数据也是从数据数据库中获取到的。是否有效的地方可以进行修改，双击是否有效的单元格进行编辑，0为无效，1为有效。具体功能实现如下图3.3.2窗体所示：</w:t>
      </w:r>
    </w:p>
    <w:p w:rsidR="005C1226" w:rsidRDefault="005C1226" w:rsidP="005C1226">
      <w:pPr>
        <w:jc w:val="center"/>
      </w:pPr>
      <w:r w:rsidRPr="000A0E63">
        <w:rPr>
          <w:noProof/>
        </w:rPr>
        <w:lastRenderedPageBreak/>
        <w:drawing>
          <wp:inline distT="0" distB="0" distL="0" distR="0">
            <wp:extent cx="5267960" cy="316928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960" cy="3169285"/>
                    </a:xfrm>
                    <a:prstGeom prst="rect">
                      <a:avLst/>
                    </a:prstGeom>
                    <a:noFill/>
                    <a:ln>
                      <a:noFill/>
                    </a:ln>
                  </pic:spPr>
                </pic:pic>
              </a:graphicData>
            </a:graphic>
          </wp:inline>
        </w:drawing>
      </w:r>
    </w:p>
    <w:p w:rsidR="005C1226" w:rsidRDefault="005C1226" w:rsidP="005C1226">
      <w:pPr>
        <w:jc w:val="center"/>
        <w:rPr>
          <w:rFonts w:hint="eastAsia"/>
        </w:rPr>
      </w:pPr>
      <w:r>
        <w:t>（</w:t>
      </w:r>
      <w:r>
        <w:rPr>
          <w:rFonts w:hint="eastAsia"/>
        </w:rPr>
        <w:t>图</w:t>
      </w:r>
      <w:r>
        <w:rPr>
          <w:rFonts w:hint="eastAsia"/>
        </w:rPr>
        <w:t>3.3.2</w:t>
      </w:r>
      <w:r>
        <w:t>）</w:t>
      </w:r>
    </w:p>
    <w:p w:rsidR="005C1226" w:rsidRDefault="005C1226" w:rsidP="00C43C24">
      <w:pPr>
        <w:rPr>
          <w:rFonts w:hint="eastAsia"/>
        </w:rPr>
      </w:pPr>
    </w:p>
    <w:p w:rsidR="00C43C24" w:rsidRDefault="00C43C24" w:rsidP="00C51417">
      <w:pPr>
        <w:pStyle w:val="2"/>
      </w:pPr>
      <w:bookmarkStart w:id="22" w:name="_Toc488728682"/>
      <w:r>
        <w:t>3.4</w:t>
      </w:r>
      <w:r>
        <w:rPr>
          <w:rFonts w:hint="eastAsia"/>
        </w:rPr>
        <w:t>报表打印</w:t>
      </w:r>
      <w:bookmarkEnd w:id="22"/>
    </w:p>
    <w:p w:rsidR="00C43C24" w:rsidRDefault="00C43C24" w:rsidP="00C51417">
      <w:pPr>
        <w:pStyle w:val="3"/>
      </w:pPr>
      <w:bookmarkStart w:id="23" w:name="_Toc488728683"/>
      <w:r>
        <w:t>3.4.1</w:t>
      </w:r>
      <w:r>
        <w:rPr>
          <w:rFonts w:hint="eastAsia"/>
        </w:rPr>
        <w:t>散点图</w:t>
      </w:r>
      <w:bookmarkEnd w:id="23"/>
    </w:p>
    <w:p w:rsidR="00C51417" w:rsidRPr="005C1226" w:rsidRDefault="005C1226" w:rsidP="00C43C24">
      <w:pPr>
        <w:rPr>
          <w:sz w:val="24"/>
          <w:szCs w:val="24"/>
        </w:rPr>
      </w:pPr>
      <w:r w:rsidRPr="005C1226">
        <w:rPr>
          <w:rFonts w:hint="eastAsia"/>
          <w:sz w:val="24"/>
          <w:szCs w:val="24"/>
        </w:rPr>
        <w:t>暂无</w:t>
      </w:r>
    </w:p>
    <w:p w:rsidR="00C43C24" w:rsidRDefault="00C43C24" w:rsidP="00C51417">
      <w:pPr>
        <w:pStyle w:val="3"/>
      </w:pPr>
      <w:bookmarkStart w:id="24" w:name="_Toc488728684"/>
      <w:r>
        <w:t>3.4.2</w:t>
      </w:r>
      <w:r w:rsidR="00C51417">
        <w:rPr>
          <w:rFonts w:hint="eastAsia"/>
        </w:rPr>
        <w:t>生成日报</w:t>
      </w:r>
      <w:r w:rsidR="00C51417">
        <w:rPr>
          <w:rFonts w:hint="eastAsia"/>
        </w:rPr>
        <w:t>Excel</w:t>
      </w:r>
      <w:bookmarkEnd w:id="24"/>
    </w:p>
    <w:p w:rsidR="00C51417" w:rsidRPr="005C1226" w:rsidRDefault="005C1226" w:rsidP="005C1226">
      <w:pPr>
        <w:spacing w:line="360" w:lineRule="auto"/>
        <w:ind w:firstLineChars="200" w:firstLine="480"/>
        <w:rPr>
          <w:rFonts w:ascii="宋体" w:hAnsi="宋体"/>
          <w:sz w:val="24"/>
          <w:szCs w:val="24"/>
        </w:rPr>
      </w:pPr>
      <w:r w:rsidRPr="005C1226">
        <w:rPr>
          <w:rFonts w:ascii="宋体" w:hAnsi="宋体"/>
          <w:sz w:val="24"/>
          <w:szCs w:val="24"/>
        </w:rPr>
        <w:t>【</w:t>
      </w:r>
      <w:r w:rsidRPr="005C1226">
        <w:rPr>
          <w:rFonts w:ascii="宋体" w:hAnsi="宋体" w:hint="eastAsia"/>
          <w:sz w:val="24"/>
          <w:szCs w:val="24"/>
        </w:rPr>
        <w:t>生成日报Excel</w:t>
      </w:r>
      <w:r w:rsidRPr="005C1226">
        <w:rPr>
          <w:rFonts w:ascii="宋体" w:hAnsi="宋体"/>
          <w:sz w:val="24"/>
          <w:szCs w:val="24"/>
        </w:rPr>
        <w:t>】</w:t>
      </w:r>
      <w:r w:rsidRPr="005C1226">
        <w:rPr>
          <w:rFonts w:ascii="宋体" w:hAnsi="宋体" w:hint="eastAsia"/>
          <w:sz w:val="24"/>
          <w:szCs w:val="24"/>
        </w:rPr>
        <w:t>功能是指根据选择不同的生成的线路结果，生成日报Excel，如果选择的线路有超限的结果，就会将结果保存到Excel中。首先根据条件从basic数据库中获取指定记录，然后根据这些记录</w:t>
      </w:r>
      <w:proofErr w:type="gramStart"/>
      <w:r w:rsidRPr="005C1226">
        <w:rPr>
          <w:rFonts w:ascii="宋体" w:hAnsi="宋体" w:hint="eastAsia"/>
          <w:sz w:val="24"/>
          <w:szCs w:val="24"/>
        </w:rPr>
        <w:t>去数据</w:t>
      </w:r>
      <w:proofErr w:type="gramEnd"/>
      <w:r w:rsidRPr="005C1226">
        <w:rPr>
          <w:rFonts w:ascii="宋体" w:hAnsi="宋体" w:hint="eastAsia"/>
          <w:sz w:val="24"/>
          <w:szCs w:val="24"/>
        </w:rPr>
        <w:t>数据库中查询，继而生成日报Excel。具体实现如下图3.4.2窗体所示：</w:t>
      </w:r>
    </w:p>
    <w:p w:rsidR="005C1226" w:rsidRPr="005C1226" w:rsidRDefault="005C1226" w:rsidP="005C1226">
      <w:pPr>
        <w:spacing w:line="360" w:lineRule="auto"/>
        <w:jc w:val="center"/>
        <w:rPr>
          <w:rFonts w:ascii="宋体" w:hAnsi="宋体"/>
          <w:sz w:val="24"/>
          <w:szCs w:val="24"/>
        </w:rPr>
      </w:pPr>
      <w:r w:rsidRPr="005C1226">
        <w:rPr>
          <w:rFonts w:ascii="宋体" w:hAnsi="宋体"/>
          <w:noProof/>
          <w:sz w:val="24"/>
          <w:szCs w:val="24"/>
        </w:rPr>
        <w:drawing>
          <wp:inline distT="0" distB="0" distL="0" distR="0" wp14:anchorId="5B8E3FA6" wp14:editId="7AB1F94F">
            <wp:extent cx="2961905" cy="160952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61905" cy="1609524"/>
                    </a:xfrm>
                    <a:prstGeom prst="rect">
                      <a:avLst/>
                    </a:prstGeom>
                  </pic:spPr>
                </pic:pic>
              </a:graphicData>
            </a:graphic>
          </wp:inline>
        </w:drawing>
      </w:r>
    </w:p>
    <w:p w:rsidR="005C1226" w:rsidRPr="005C1226" w:rsidRDefault="005C1226" w:rsidP="005C1226">
      <w:pPr>
        <w:spacing w:line="360" w:lineRule="auto"/>
        <w:jc w:val="center"/>
        <w:rPr>
          <w:rFonts w:ascii="宋体" w:hAnsi="宋体" w:hint="eastAsia"/>
          <w:sz w:val="24"/>
          <w:szCs w:val="24"/>
        </w:rPr>
      </w:pPr>
      <w:r w:rsidRPr="005C1226">
        <w:rPr>
          <w:rFonts w:ascii="宋体" w:hAnsi="宋体"/>
          <w:sz w:val="24"/>
          <w:szCs w:val="24"/>
        </w:rPr>
        <w:lastRenderedPageBreak/>
        <w:t>（</w:t>
      </w:r>
      <w:r w:rsidRPr="005C1226">
        <w:rPr>
          <w:rFonts w:ascii="宋体" w:hAnsi="宋体" w:hint="eastAsia"/>
          <w:sz w:val="24"/>
          <w:szCs w:val="24"/>
        </w:rPr>
        <w:t>图3.4.2</w:t>
      </w:r>
      <w:r w:rsidRPr="005C1226">
        <w:rPr>
          <w:rFonts w:ascii="宋体" w:hAnsi="宋体"/>
          <w:sz w:val="24"/>
          <w:szCs w:val="24"/>
        </w:rPr>
        <w:t>）</w:t>
      </w:r>
    </w:p>
    <w:p w:rsidR="005C1226" w:rsidRPr="005C1226" w:rsidRDefault="005C1226" w:rsidP="005C1226">
      <w:pPr>
        <w:pStyle w:val="a9"/>
        <w:numPr>
          <w:ilvl w:val="0"/>
          <w:numId w:val="20"/>
        </w:numPr>
        <w:spacing w:line="360" w:lineRule="auto"/>
        <w:ind w:firstLineChars="0"/>
        <w:rPr>
          <w:rFonts w:ascii="宋体" w:hAnsi="宋体"/>
          <w:sz w:val="24"/>
          <w:szCs w:val="24"/>
        </w:rPr>
      </w:pPr>
      <w:r w:rsidRPr="005C1226">
        <w:rPr>
          <w:rFonts w:ascii="宋体" w:hAnsi="宋体" w:hint="eastAsia"/>
          <w:sz w:val="24"/>
          <w:szCs w:val="24"/>
        </w:rPr>
        <w:t>确定：将在程序运行的目录下的files文件夹下的excel文件夹下生成一个该线路的excel文件。</w:t>
      </w:r>
    </w:p>
    <w:p w:rsidR="005C1226" w:rsidRDefault="005C1226" w:rsidP="005C1226">
      <w:pPr>
        <w:pStyle w:val="a9"/>
        <w:numPr>
          <w:ilvl w:val="0"/>
          <w:numId w:val="20"/>
        </w:numPr>
        <w:spacing w:line="360" w:lineRule="auto"/>
        <w:ind w:firstLineChars="0"/>
        <w:rPr>
          <w:rFonts w:hint="eastAsia"/>
        </w:rPr>
      </w:pPr>
      <w:r w:rsidRPr="005C1226">
        <w:rPr>
          <w:rFonts w:ascii="宋体" w:hAnsi="宋体" w:hint="eastAsia"/>
          <w:sz w:val="24"/>
          <w:szCs w:val="24"/>
        </w:rPr>
        <w:t>取消：关闭当前窗体。</w:t>
      </w:r>
    </w:p>
    <w:p w:rsidR="00C51417" w:rsidRDefault="00C51417" w:rsidP="00C51417">
      <w:pPr>
        <w:pStyle w:val="3"/>
      </w:pPr>
      <w:bookmarkStart w:id="25" w:name="_Toc488728685"/>
      <w:r>
        <w:t>3.4.3</w:t>
      </w:r>
      <w:r>
        <w:rPr>
          <w:rFonts w:hint="eastAsia"/>
        </w:rPr>
        <w:t>生成日报</w:t>
      </w:r>
      <w:r>
        <w:rPr>
          <w:rFonts w:hint="eastAsia"/>
        </w:rPr>
        <w:t>Word</w:t>
      </w:r>
      <w:bookmarkEnd w:id="25"/>
    </w:p>
    <w:p w:rsidR="00C51417" w:rsidRPr="00CB202B" w:rsidRDefault="005C1226" w:rsidP="00CB202B">
      <w:pPr>
        <w:spacing w:line="360" w:lineRule="auto"/>
        <w:rPr>
          <w:rFonts w:ascii="宋体" w:hAnsi="宋体"/>
          <w:sz w:val="24"/>
          <w:szCs w:val="24"/>
        </w:rPr>
      </w:pPr>
      <w:r w:rsidRPr="00CB202B">
        <w:rPr>
          <w:rFonts w:ascii="宋体" w:hAnsi="宋体"/>
          <w:sz w:val="24"/>
          <w:szCs w:val="24"/>
        </w:rPr>
        <w:t>【</w:t>
      </w:r>
      <w:r w:rsidRPr="00CB202B">
        <w:rPr>
          <w:rFonts w:ascii="宋体" w:hAnsi="宋体" w:hint="eastAsia"/>
          <w:sz w:val="24"/>
          <w:szCs w:val="24"/>
        </w:rPr>
        <w:t>生成日报Word</w:t>
      </w:r>
      <w:r w:rsidRPr="00CB202B">
        <w:rPr>
          <w:rFonts w:ascii="宋体" w:hAnsi="宋体"/>
          <w:sz w:val="24"/>
          <w:szCs w:val="24"/>
        </w:rPr>
        <w:t>】</w:t>
      </w:r>
      <w:r w:rsidRPr="00CB202B">
        <w:rPr>
          <w:rFonts w:ascii="宋体" w:hAnsi="宋体" w:hint="eastAsia"/>
          <w:sz w:val="24"/>
          <w:szCs w:val="24"/>
        </w:rPr>
        <w:t>功能是指根据选择不同的生成的线路结果，生成日报Word，根据加速度日报模板生成日报。首先根据条件从basic数据库中获取指定记录，然后根据这些记录</w:t>
      </w:r>
      <w:proofErr w:type="gramStart"/>
      <w:r w:rsidRPr="00CB202B">
        <w:rPr>
          <w:rFonts w:ascii="宋体" w:hAnsi="宋体" w:hint="eastAsia"/>
          <w:sz w:val="24"/>
          <w:szCs w:val="24"/>
        </w:rPr>
        <w:t>去数据</w:t>
      </w:r>
      <w:proofErr w:type="gramEnd"/>
      <w:r w:rsidRPr="00CB202B">
        <w:rPr>
          <w:rFonts w:ascii="宋体" w:hAnsi="宋体" w:hint="eastAsia"/>
          <w:sz w:val="24"/>
          <w:szCs w:val="24"/>
        </w:rPr>
        <w:t>数据库中查询，继而生成日报Word。这里生成的Word，采用了Aspose.Words.dll的第三方的类库，使用起来很方便。具体实现如下图3.4.3窗体所示：</w:t>
      </w:r>
    </w:p>
    <w:p w:rsidR="005C1226" w:rsidRPr="00CB202B" w:rsidRDefault="00CB202B" w:rsidP="00CB202B">
      <w:pPr>
        <w:spacing w:line="360" w:lineRule="auto"/>
        <w:jc w:val="center"/>
        <w:rPr>
          <w:rFonts w:ascii="宋体" w:hAnsi="宋体"/>
          <w:sz w:val="24"/>
          <w:szCs w:val="24"/>
        </w:rPr>
      </w:pPr>
      <w:r w:rsidRPr="00CB202B">
        <w:rPr>
          <w:rFonts w:ascii="宋体" w:hAnsi="宋体"/>
          <w:noProof/>
          <w:sz w:val="24"/>
          <w:szCs w:val="24"/>
        </w:rPr>
        <w:drawing>
          <wp:inline distT="0" distB="0" distL="0" distR="0" wp14:anchorId="61E4F2D2" wp14:editId="6AA09D6A">
            <wp:extent cx="3752381" cy="3095238"/>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52381" cy="3095238"/>
                    </a:xfrm>
                    <a:prstGeom prst="rect">
                      <a:avLst/>
                    </a:prstGeom>
                  </pic:spPr>
                </pic:pic>
              </a:graphicData>
            </a:graphic>
          </wp:inline>
        </w:drawing>
      </w:r>
    </w:p>
    <w:p w:rsidR="00CB202B" w:rsidRPr="00CB202B" w:rsidRDefault="00CB202B" w:rsidP="00CB202B">
      <w:pPr>
        <w:spacing w:line="360" w:lineRule="auto"/>
        <w:jc w:val="center"/>
        <w:rPr>
          <w:rFonts w:ascii="宋体" w:hAnsi="宋体" w:hint="eastAsia"/>
          <w:sz w:val="24"/>
          <w:szCs w:val="24"/>
        </w:rPr>
      </w:pPr>
      <w:r w:rsidRPr="00CB202B">
        <w:rPr>
          <w:rFonts w:ascii="宋体" w:hAnsi="宋体"/>
          <w:sz w:val="24"/>
          <w:szCs w:val="24"/>
        </w:rPr>
        <w:t>（</w:t>
      </w:r>
      <w:r w:rsidRPr="00CB202B">
        <w:rPr>
          <w:rFonts w:ascii="宋体" w:hAnsi="宋体" w:hint="eastAsia"/>
          <w:sz w:val="24"/>
          <w:szCs w:val="24"/>
        </w:rPr>
        <w:t>图3.4.3</w:t>
      </w:r>
      <w:r w:rsidRPr="00CB202B">
        <w:rPr>
          <w:rFonts w:ascii="宋体" w:hAnsi="宋体"/>
          <w:sz w:val="24"/>
          <w:szCs w:val="24"/>
        </w:rPr>
        <w:t>）</w:t>
      </w:r>
    </w:p>
    <w:p w:rsidR="00CB202B" w:rsidRPr="00CB202B" w:rsidRDefault="00CB202B" w:rsidP="00CB202B">
      <w:pPr>
        <w:pStyle w:val="a9"/>
        <w:numPr>
          <w:ilvl w:val="0"/>
          <w:numId w:val="21"/>
        </w:numPr>
        <w:spacing w:line="360" w:lineRule="auto"/>
        <w:ind w:firstLineChars="0"/>
        <w:rPr>
          <w:rFonts w:ascii="宋体" w:hAnsi="宋体"/>
          <w:sz w:val="24"/>
          <w:szCs w:val="24"/>
        </w:rPr>
      </w:pPr>
      <w:r w:rsidRPr="00CB202B">
        <w:rPr>
          <w:rFonts w:ascii="宋体" w:hAnsi="宋体" w:hint="eastAsia"/>
          <w:sz w:val="24"/>
          <w:szCs w:val="24"/>
        </w:rPr>
        <w:t>确定：将在程序运行的目录下的files文件夹下的excel文件夹下生成一个该线路的word文件。</w:t>
      </w:r>
    </w:p>
    <w:p w:rsidR="00CB202B" w:rsidRDefault="00CB202B" w:rsidP="00CB202B">
      <w:pPr>
        <w:pStyle w:val="a9"/>
        <w:numPr>
          <w:ilvl w:val="0"/>
          <w:numId w:val="21"/>
        </w:numPr>
        <w:spacing w:line="360" w:lineRule="auto"/>
        <w:ind w:firstLineChars="0"/>
        <w:rPr>
          <w:rFonts w:hint="eastAsia"/>
        </w:rPr>
      </w:pPr>
      <w:r w:rsidRPr="00CB202B">
        <w:rPr>
          <w:rFonts w:ascii="宋体" w:hAnsi="宋体" w:hint="eastAsia"/>
          <w:sz w:val="24"/>
          <w:szCs w:val="24"/>
        </w:rPr>
        <w:t>取消：关闭当前窗体。</w:t>
      </w:r>
    </w:p>
    <w:p w:rsidR="00C51417" w:rsidRDefault="00C51417" w:rsidP="00C51417">
      <w:pPr>
        <w:pStyle w:val="2"/>
      </w:pPr>
      <w:bookmarkStart w:id="26" w:name="_Toc488728686"/>
      <w:r>
        <w:rPr>
          <w:rFonts w:hint="eastAsia"/>
        </w:rPr>
        <w:lastRenderedPageBreak/>
        <w:t>3.5</w:t>
      </w:r>
      <w:r>
        <w:rPr>
          <w:rFonts w:hint="eastAsia"/>
        </w:rPr>
        <w:t>辅助工具</w:t>
      </w:r>
      <w:bookmarkEnd w:id="26"/>
    </w:p>
    <w:p w:rsidR="00C51417" w:rsidRDefault="00C51417" w:rsidP="00C51417">
      <w:pPr>
        <w:pStyle w:val="3"/>
      </w:pPr>
      <w:bookmarkStart w:id="27" w:name="_Toc488728687"/>
      <w:r>
        <w:t>3.5.1</w:t>
      </w:r>
      <w:r>
        <w:rPr>
          <w:rFonts w:hint="eastAsia"/>
        </w:rPr>
        <w:t>CitGen</w:t>
      </w:r>
      <w:bookmarkEnd w:id="27"/>
    </w:p>
    <w:p w:rsidR="00C51417" w:rsidRPr="00E059EE" w:rsidRDefault="00E059EE" w:rsidP="00E059EE">
      <w:pPr>
        <w:spacing w:line="360" w:lineRule="auto"/>
        <w:ind w:firstLineChars="200" w:firstLine="480"/>
        <w:rPr>
          <w:rFonts w:ascii="宋体" w:hAnsi="宋体"/>
          <w:sz w:val="24"/>
          <w:szCs w:val="24"/>
        </w:rPr>
      </w:pPr>
      <w:r w:rsidRPr="00E059EE">
        <w:rPr>
          <w:rFonts w:ascii="宋体" w:hAnsi="宋体"/>
          <w:sz w:val="24"/>
          <w:szCs w:val="24"/>
        </w:rPr>
        <w:t>【</w:t>
      </w:r>
      <w:proofErr w:type="spellStart"/>
      <w:r w:rsidRPr="00E059EE">
        <w:rPr>
          <w:rFonts w:ascii="宋体" w:hAnsi="宋体" w:hint="eastAsia"/>
          <w:sz w:val="24"/>
          <w:szCs w:val="24"/>
        </w:rPr>
        <w:t>CitGen</w:t>
      </w:r>
      <w:proofErr w:type="spellEnd"/>
      <w:r w:rsidRPr="00E059EE">
        <w:rPr>
          <w:rFonts w:ascii="宋体" w:hAnsi="宋体"/>
          <w:sz w:val="24"/>
          <w:szCs w:val="24"/>
        </w:rPr>
        <w:t>】</w:t>
      </w:r>
      <w:r w:rsidRPr="00E059EE">
        <w:rPr>
          <w:rFonts w:ascii="宋体" w:hAnsi="宋体" w:hint="eastAsia"/>
          <w:sz w:val="24"/>
          <w:szCs w:val="24"/>
        </w:rPr>
        <w:t>功能是为了方便测试实时处理功能添加的功能，不停的向一</w:t>
      </w:r>
      <w:proofErr w:type="gramStart"/>
      <w:r w:rsidRPr="00E059EE">
        <w:rPr>
          <w:rFonts w:ascii="宋体" w:hAnsi="宋体" w:hint="eastAsia"/>
          <w:sz w:val="24"/>
          <w:szCs w:val="24"/>
        </w:rPr>
        <w:t>个</w:t>
      </w:r>
      <w:proofErr w:type="spellStart"/>
      <w:proofErr w:type="gramEnd"/>
      <w:r w:rsidRPr="00E059EE">
        <w:rPr>
          <w:rFonts w:ascii="宋体" w:hAnsi="宋体" w:hint="eastAsia"/>
          <w:sz w:val="24"/>
          <w:szCs w:val="24"/>
        </w:rPr>
        <w:t>cit</w:t>
      </w:r>
      <w:proofErr w:type="spellEnd"/>
      <w:r w:rsidRPr="00E059EE">
        <w:rPr>
          <w:rFonts w:ascii="宋体" w:hAnsi="宋体" w:hint="eastAsia"/>
          <w:sz w:val="24"/>
          <w:szCs w:val="24"/>
        </w:rPr>
        <w:t>文件中写入数据。具体实现如下图3.5.1窗体所示：</w:t>
      </w:r>
    </w:p>
    <w:p w:rsidR="00E059EE" w:rsidRDefault="00E059EE" w:rsidP="00E059EE">
      <w:pPr>
        <w:jc w:val="center"/>
      </w:pPr>
      <w:r>
        <w:rPr>
          <w:noProof/>
        </w:rPr>
        <w:drawing>
          <wp:inline distT="0" distB="0" distL="0" distR="0" wp14:anchorId="5A9773BB" wp14:editId="2EE853CF">
            <wp:extent cx="5274310" cy="357251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572510"/>
                    </a:xfrm>
                    <a:prstGeom prst="rect">
                      <a:avLst/>
                    </a:prstGeom>
                  </pic:spPr>
                </pic:pic>
              </a:graphicData>
            </a:graphic>
          </wp:inline>
        </w:drawing>
      </w:r>
    </w:p>
    <w:p w:rsidR="00E059EE" w:rsidRDefault="00E059EE" w:rsidP="00E059EE">
      <w:pPr>
        <w:jc w:val="center"/>
        <w:rPr>
          <w:rFonts w:hint="eastAsia"/>
        </w:rPr>
      </w:pPr>
      <w:r>
        <w:t>（</w:t>
      </w:r>
      <w:r>
        <w:rPr>
          <w:rFonts w:hint="eastAsia"/>
        </w:rPr>
        <w:t>图</w:t>
      </w:r>
      <w:r>
        <w:rPr>
          <w:rFonts w:hint="eastAsia"/>
        </w:rPr>
        <w:t>3.5.1</w:t>
      </w:r>
      <w:r>
        <w:t>）</w:t>
      </w:r>
    </w:p>
    <w:p w:rsidR="00C51417" w:rsidRDefault="00C51417" w:rsidP="00C51417">
      <w:pPr>
        <w:pStyle w:val="2"/>
      </w:pPr>
      <w:bookmarkStart w:id="28" w:name="_Toc488728688"/>
      <w:r>
        <w:t>3.6</w:t>
      </w:r>
      <w:r>
        <w:rPr>
          <w:rFonts w:hint="eastAsia"/>
        </w:rPr>
        <w:t>查看</w:t>
      </w:r>
      <w:bookmarkEnd w:id="28"/>
    </w:p>
    <w:p w:rsidR="00C51417" w:rsidRDefault="00C51417" w:rsidP="00C51417">
      <w:pPr>
        <w:pStyle w:val="3"/>
      </w:pPr>
      <w:bookmarkStart w:id="29" w:name="_Toc488728689"/>
      <w:r>
        <w:t>3.6.1</w:t>
      </w:r>
      <w:r>
        <w:rPr>
          <w:rFonts w:hint="eastAsia"/>
        </w:rPr>
        <w:t>工具栏</w:t>
      </w:r>
      <w:bookmarkEnd w:id="29"/>
    </w:p>
    <w:p w:rsidR="00C51417" w:rsidRPr="00B43AA3" w:rsidRDefault="00B43AA3" w:rsidP="00BB648A">
      <w:pPr>
        <w:spacing w:line="360" w:lineRule="auto"/>
        <w:ind w:firstLineChars="200" w:firstLine="480"/>
        <w:rPr>
          <w:rFonts w:ascii="宋体" w:hAnsi="宋体"/>
          <w:sz w:val="24"/>
          <w:szCs w:val="24"/>
        </w:rPr>
      </w:pPr>
      <w:r w:rsidRPr="00B43AA3">
        <w:rPr>
          <w:rFonts w:ascii="宋体" w:hAnsi="宋体"/>
          <w:sz w:val="24"/>
          <w:szCs w:val="24"/>
        </w:rPr>
        <w:t>【</w:t>
      </w:r>
      <w:r w:rsidRPr="00B43AA3">
        <w:rPr>
          <w:rFonts w:ascii="宋体" w:hAnsi="宋体" w:hint="eastAsia"/>
          <w:sz w:val="24"/>
          <w:szCs w:val="24"/>
        </w:rPr>
        <w:t>工具栏</w:t>
      </w:r>
      <w:r w:rsidRPr="00B43AA3">
        <w:rPr>
          <w:rFonts w:ascii="宋体" w:hAnsi="宋体"/>
          <w:sz w:val="24"/>
          <w:szCs w:val="24"/>
        </w:rPr>
        <w:t>】</w:t>
      </w:r>
      <w:r w:rsidRPr="00B43AA3">
        <w:rPr>
          <w:rFonts w:ascii="宋体" w:hAnsi="宋体" w:hint="eastAsia"/>
          <w:sz w:val="24"/>
          <w:szCs w:val="24"/>
        </w:rPr>
        <w:t>功能是指在查看菜单下，选中工具栏，工具栏会在菜单栏下显示，具体实现如下图3.6.1所示：</w:t>
      </w:r>
    </w:p>
    <w:p w:rsidR="00B43AA3" w:rsidRDefault="00B43AA3" w:rsidP="00B43AA3">
      <w:pPr>
        <w:jc w:val="center"/>
      </w:pPr>
      <w:r>
        <w:rPr>
          <w:noProof/>
        </w:rPr>
        <w:drawing>
          <wp:inline distT="0" distB="0" distL="0" distR="0" wp14:anchorId="3B81A7E9" wp14:editId="160840F4">
            <wp:extent cx="5274310" cy="52514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525145"/>
                    </a:xfrm>
                    <a:prstGeom prst="rect">
                      <a:avLst/>
                    </a:prstGeom>
                  </pic:spPr>
                </pic:pic>
              </a:graphicData>
            </a:graphic>
          </wp:inline>
        </w:drawing>
      </w:r>
    </w:p>
    <w:p w:rsidR="00B43AA3" w:rsidRDefault="00B43AA3" w:rsidP="00B43AA3">
      <w:pPr>
        <w:jc w:val="center"/>
        <w:rPr>
          <w:rFonts w:hint="eastAsia"/>
        </w:rPr>
      </w:pPr>
      <w:r>
        <w:rPr>
          <w:rFonts w:hint="eastAsia"/>
        </w:rPr>
        <w:t>（图</w:t>
      </w:r>
      <w:r>
        <w:rPr>
          <w:rFonts w:hint="eastAsia"/>
        </w:rPr>
        <w:t>3.6.1</w:t>
      </w:r>
      <w:r>
        <w:rPr>
          <w:rFonts w:hint="eastAsia"/>
        </w:rPr>
        <w:t>）</w:t>
      </w:r>
    </w:p>
    <w:p w:rsidR="00B43AA3" w:rsidRDefault="00B43AA3" w:rsidP="00C43C24">
      <w:pPr>
        <w:rPr>
          <w:rFonts w:hint="eastAsia"/>
        </w:rPr>
      </w:pPr>
    </w:p>
    <w:p w:rsidR="00C51417" w:rsidRDefault="00C51417" w:rsidP="00C51417">
      <w:pPr>
        <w:pStyle w:val="3"/>
      </w:pPr>
      <w:bookmarkStart w:id="30" w:name="_Toc488728690"/>
      <w:r>
        <w:lastRenderedPageBreak/>
        <w:t>3.6.2</w:t>
      </w:r>
      <w:r>
        <w:rPr>
          <w:rFonts w:hint="eastAsia"/>
        </w:rPr>
        <w:t>状态栏</w:t>
      </w:r>
      <w:bookmarkEnd w:id="30"/>
    </w:p>
    <w:p w:rsidR="00B43AA3" w:rsidRPr="00BB648A" w:rsidRDefault="00B43AA3" w:rsidP="00BB648A">
      <w:pPr>
        <w:spacing w:line="360" w:lineRule="auto"/>
        <w:ind w:firstLineChars="200" w:firstLine="480"/>
        <w:rPr>
          <w:rFonts w:ascii="宋体" w:hAnsi="宋体"/>
          <w:sz w:val="24"/>
          <w:szCs w:val="24"/>
        </w:rPr>
      </w:pPr>
      <w:r w:rsidRPr="00BB648A">
        <w:rPr>
          <w:rFonts w:ascii="宋体" w:hAnsi="宋体"/>
          <w:sz w:val="24"/>
          <w:szCs w:val="24"/>
        </w:rPr>
        <w:t>【</w:t>
      </w:r>
      <w:r w:rsidRPr="00BB648A">
        <w:rPr>
          <w:rFonts w:ascii="宋体" w:hAnsi="宋体" w:hint="eastAsia"/>
          <w:sz w:val="24"/>
          <w:szCs w:val="24"/>
        </w:rPr>
        <w:t>状态栏</w:t>
      </w:r>
      <w:r w:rsidRPr="00BB648A">
        <w:rPr>
          <w:rFonts w:ascii="宋体" w:hAnsi="宋体"/>
          <w:sz w:val="24"/>
          <w:szCs w:val="24"/>
        </w:rPr>
        <w:t>】</w:t>
      </w:r>
      <w:r w:rsidRPr="00BB648A">
        <w:rPr>
          <w:rFonts w:ascii="宋体" w:hAnsi="宋体" w:hint="eastAsia"/>
          <w:sz w:val="24"/>
          <w:szCs w:val="24"/>
        </w:rPr>
        <w:t>功能是指在查看菜单下，选中状态栏，状态栏会</w:t>
      </w:r>
      <w:r w:rsidR="00BB648A" w:rsidRPr="00BB648A">
        <w:rPr>
          <w:rFonts w:ascii="宋体" w:hAnsi="宋体" w:hint="eastAsia"/>
          <w:sz w:val="24"/>
          <w:szCs w:val="24"/>
        </w:rPr>
        <w:t>在主窗体上显示，具体实现如下图3.6.2所示：</w:t>
      </w:r>
    </w:p>
    <w:p w:rsidR="00BB648A" w:rsidRDefault="00BB648A" w:rsidP="00BB648A">
      <w:pPr>
        <w:jc w:val="center"/>
      </w:pPr>
      <w:r>
        <w:rPr>
          <w:noProof/>
        </w:rPr>
        <w:drawing>
          <wp:inline distT="0" distB="0" distL="0" distR="0" wp14:anchorId="3E6D6FBD" wp14:editId="418B7437">
            <wp:extent cx="5274310" cy="984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98425"/>
                    </a:xfrm>
                    <a:prstGeom prst="rect">
                      <a:avLst/>
                    </a:prstGeom>
                  </pic:spPr>
                </pic:pic>
              </a:graphicData>
            </a:graphic>
          </wp:inline>
        </w:drawing>
      </w:r>
    </w:p>
    <w:p w:rsidR="00BB648A" w:rsidRDefault="00BB648A" w:rsidP="00BB648A">
      <w:pPr>
        <w:jc w:val="center"/>
        <w:rPr>
          <w:rFonts w:hint="eastAsia"/>
        </w:rPr>
      </w:pPr>
      <w:r>
        <w:t>（</w:t>
      </w:r>
      <w:r>
        <w:rPr>
          <w:rFonts w:hint="eastAsia"/>
        </w:rPr>
        <w:t>图</w:t>
      </w:r>
      <w:r>
        <w:rPr>
          <w:rFonts w:hint="eastAsia"/>
        </w:rPr>
        <w:t>3.6.2</w:t>
      </w:r>
      <w:r>
        <w:t>）</w:t>
      </w:r>
    </w:p>
    <w:p w:rsidR="00BB648A" w:rsidRPr="00B43AA3" w:rsidRDefault="00BB648A" w:rsidP="00B43AA3">
      <w:pPr>
        <w:rPr>
          <w:rFonts w:hint="eastAsia"/>
        </w:rPr>
      </w:pPr>
    </w:p>
    <w:p w:rsidR="0026613B" w:rsidRDefault="0026613B" w:rsidP="0026613B">
      <w:pPr>
        <w:pStyle w:val="1"/>
      </w:pPr>
      <w:bookmarkStart w:id="31" w:name="_Toc488728691"/>
      <w:r>
        <w:rPr>
          <w:rFonts w:hint="eastAsia"/>
        </w:rPr>
        <w:t>4</w:t>
      </w:r>
      <w:r w:rsidRPr="00466E26">
        <w:rPr>
          <w:rFonts w:hint="eastAsia"/>
        </w:rPr>
        <w:t>系统</w:t>
      </w:r>
      <w:r>
        <w:rPr>
          <w:rFonts w:hint="eastAsia"/>
        </w:rPr>
        <w:t>性能</w:t>
      </w:r>
      <w:bookmarkEnd w:id="31"/>
    </w:p>
    <w:p w:rsidR="0026613B" w:rsidRPr="006E647C" w:rsidRDefault="00921A11" w:rsidP="00BB648A">
      <w:pPr>
        <w:spacing w:line="360" w:lineRule="auto"/>
        <w:ind w:firstLineChars="100" w:firstLine="241"/>
        <w:rPr>
          <w:b/>
          <w:i/>
          <w:color w:val="4F81BD"/>
          <w:sz w:val="24"/>
          <w:szCs w:val="24"/>
        </w:rPr>
      </w:pPr>
      <w:r>
        <w:rPr>
          <w:rFonts w:hint="eastAsia"/>
          <w:b/>
          <w:i/>
          <w:color w:val="4F81BD"/>
          <w:sz w:val="24"/>
          <w:szCs w:val="24"/>
        </w:rPr>
        <w:t xml:space="preserve">  </w:t>
      </w:r>
      <w:r w:rsidR="00BB648A">
        <w:rPr>
          <w:rFonts w:ascii="宋体" w:hAnsi="宋体" w:hint="eastAsia"/>
          <w:sz w:val="24"/>
          <w:szCs w:val="24"/>
        </w:rPr>
        <w:t>由于系统会对大量的数据进行计算处理，并且有一定的耗时，过程中会使用多线程进行操作，不让系统出现假死的状态。</w:t>
      </w:r>
    </w:p>
    <w:p w:rsidR="0026613B" w:rsidRPr="006E647C" w:rsidRDefault="0026613B" w:rsidP="0026613B">
      <w:pPr>
        <w:rPr>
          <w:i/>
          <w:color w:val="4F81BD"/>
          <w:sz w:val="24"/>
          <w:szCs w:val="24"/>
        </w:rPr>
      </w:pPr>
    </w:p>
    <w:p w:rsidR="0026613B" w:rsidRDefault="0026613B" w:rsidP="0026613B">
      <w:pPr>
        <w:pStyle w:val="1"/>
      </w:pPr>
      <w:bookmarkStart w:id="32" w:name="_Toc488728692"/>
      <w:r>
        <w:rPr>
          <w:rFonts w:hint="eastAsia"/>
        </w:rPr>
        <w:t>5</w:t>
      </w:r>
      <w:r w:rsidRPr="00466E26">
        <w:rPr>
          <w:rFonts w:hint="eastAsia"/>
        </w:rPr>
        <w:t>系统技术方案</w:t>
      </w:r>
      <w:bookmarkEnd w:id="32"/>
    </w:p>
    <w:p w:rsidR="0026613B" w:rsidRDefault="0026613B" w:rsidP="00BB648A">
      <w:pPr>
        <w:spacing w:line="360" w:lineRule="auto"/>
        <w:rPr>
          <w:rFonts w:ascii="宋体" w:hAnsi="宋体"/>
          <w:sz w:val="24"/>
          <w:szCs w:val="24"/>
        </w:rPr>
      </w:pPr>
      <w:r>
        <w:rPr>
          <w:rFonts w:hint="eastAsia"/>
        </w:rPr>
        <w:t xml:space="preserve">  </w:t>
      </w:r>
      <w:r w:rsidR="008213DA">
        <w:rPr>
          <w:rFonts w:hint="eastAsia"/>
        </w:rPr>
        <w:t xml:space="preserve">   </w:t>
      </w:r>
      <w:r w:rsidR="00BB648A" w:rsidRPr="00BB648A">
        <w:rPr>
          <w:rFonts w:ascii="宋体" w:hAnsi="宋体" w:hint="eastAsia"/>
          <w:sz w:val="24"/>
          <w:szCs w:val="24"/>
        </w:rPr>
        <w:t xml:space="preserve">当前用户习惯通过运行程序，考虑到用户需要在火车上进行实时处理，对系统并发能力、响应速度、界面操作的友好性、开发周期长短等方面，决定采用.Net平台，C/S架构，进行系统开发，如图5-1 所示。开发框架以.Net </w:t>
      </w:r>
      <w:proofErr w:type="spellStart"/>
      <w:r w:rsidR="00BB648A" w:rsidRPr="00BB648A">
        <w:rPr>
          <w:rFonts w:ascii="宋体" w:hAnsi="宋体" w:hint="eastAsia"/>
          <w:sz w:val="24"/>
          <w:szCs w:val="24"/>
        </w:rPr>
        <w:t>FrameWork</w:t>
      </w:r>
      <w:proofErr w:type="spellEnd"/>
      <w:r w:rsidR="00BB648A" w:rsidRPr="00BB648A">
        <w:rPr>
          <w:rFonts w:ascii="宋体" w:hAnsi="宋体" w:hint="eastAsia"/>
          <w:sz w:val="24"/>
          <w:szCs w:val="24"/>
        </w:rPr>
        <w:t>开发平台，该平台提供事务控制、数据库连接控制、数据量控制、内存控制、低效率业务、</w:t>
      </w:r>
      <w:r w:rsidR="00BB648A" w:rsidRPr="00BB648A">
        <w:rPr>
          <w:rFonts w:ascii="宋体" w:hAnsi="宋体"/>
          <w:sz w:val="24"/>
          <w:szCs w:val="24"/>
        </w:rPr>
        <w:t>SQL</w:t>
      </w:r>
      <w:r w:rsidR="00BB648A" w:rsidRPr="00BB648A">
        <w:rPr>
          <w:rFonts w:ascii="宋体" w:hAnsi="宋体" w:hint="eastAsia"/>
          <w:sz w:val="24"/>
          <w:szCs w:val="24"/>
        </w:rPr>
        <w:t>监控以及前台页面的展示。以Access为数据库的应用平台，提高了应用软件的执行速度，增强了系统运行时的稳定性。</w:t>
      </w:r>
      <w:r w:rsidR="00BB648A">
        <w:rPr>
          <w:rFonts w:ascii="宋体" w:hAnsi="宋体" w:hint="eastAsia"/>
          <w:sz w:val="24"/>
          <w:szCs w:val="24"/>
        </w:rPr>
        <w:t>开发架构图如下图所示：</w:t>
      </w:r>
    </w:p>
    <w:p w:rsidR="00BB648A" w:rsidRDefault="00BB648A" w:rsidP="00BB648A">
      <w:pPr>
        <w:spacing w:line="360" w:lineRule="auto"/>
        <w:rPr>
          <w:rFonts w:ascii="宋体" w:hAnsi="宋体"/>
          <w:sz w:val="24"/>
          <w:szCs w:val="24"/>
        </w:rPr>
      </w:pPr>
      <w:r>
        <w:rPr>
          <w:rFonts w:ascii="宋体" w:hAnsi="宋体" w:hint="eastAsia"/>
          <w:noProof/>
          <w:sz w:val="24"/>
          <w:szCs w:val="24"/>
        </w:rPr>
        <w:pict>
          <v:group id="组合 630" o:spid="_x0000_s1026" style="position:absolute;left:0;text-align:left;margin-left:39.2pt;margin-top:13.9pt;width:354pt;height:189.7pt;z-index:251658240" coordorigin="1797,297" coordsize="7080,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13" o:spid="_x0000_s1027" type="#_x0000_t16" style="position:absolute;left:1797;top:297;width:7050;height: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s6FsIA&#10;AADaAAAADwAAAGRycy9kb3ducmV2LnhtbESPQWvCQBSE70L/w/IK3nSjBy2pq5RWQUGkTer9mX0m&#10;odm3YXeN8d+7gtDjMDPfMItVbxrRkfO1ZQWTcQKCuLC65lLBb74ZvYHwAVljY5kU3MjDavkyWGCq&#10;7ZV/qMtCKSKEfYoKqhDaVEpfVGTQj21LHL2zdQZDlK6U2uE1wk0jp0kykwZrjgsVtvRZUfGXXYyC&#10;3VF+0aTbfN/OSb1fZweX7+1JqeFr//EOIlAf/sPP9lYrmMPjSrwB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uzoWwgAAANoAAAAPAAAAAAAAAAAAAAAAAJgCAABkcnMvZG93&#10;bnJldi54bWxQSwUGAAAAAAQABAD1AAAAhwMAAAAA&#10;" fillcolor="#fabf8f" strokecolor="#f79646" strokeweight="1pt">
              <v:fill color2="#f79646" focus="50%" type="gradient"/>
              <v:shadow on="t" color="#974706" offset="1pt"/>
              <v:textbox style="mso-next-textbox:#AutoShape 13">
                <w:txbxContent>
                  <w:p w:rsidR="00BB648A" w:rsidRDefault="00BB648A" w:rsidP="00BB648A">
                    <w:pPr>
                      <w:ind w:firstLine="560"/>
                      <w:jc w:val="center"/>
                      <w:rPr>
                        <w:sz w:val="28"/>
                        <w:szCs w:val="28"/>
                      </w:rPr>
                    </w:pPr>
                    <w:r>
                      <w:rPr>
                        <w:rFonts w:hint="eastAsia"/>
                        <w:sz w:val="28"/>
                        <w:szCs w:val="28"/>
                      </w:rPr>
                      <w:t>车载加速度系统</w:t>
                    </w:r>
                  </w:p>
                </w:txbxContent>
              </v:textbox>
            </v:shape>
            <v:shape id="AutoShape 14" o:spid="_x0000_s1028" type="#_x0000_t16" style="position:absolute;left:1827;top:2373;width:3450;height: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bRMIA&#10;AADbAAAADwAAAGRycy9kb3ducmV2LnhtbERPS2vCQBC+C/6HZYTedGMtVaOrSLFQaC8+UI+T7JgE&#10;s7Mhu41pf70rCN7m43vOfNmaUjRUu8KyguEgAkGcWl1wpmC/++xPQDiPrLG0TAr+yMFy0e3MMdb2&#10;yhtqtj4TIYRdjApy76tYSpfmZNANbEUcuLOtDfoA60zqGq8h3JTyNYrepcGCQ0OOFX3klF62v0YB&#10;JWP98z89ylNzSOR+fRy/meRbqZdeu5qB8NT6p/jh/tJh/gjuv4QD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LZtEwgAAANsAAAAPAAAAAAAAAAAAAAAAAJgCAABkcnMvZG93&#10;bnJldi54bWxQSwUGAAAAAAQABAD1AAAAhwMAAAAA&#10;" fillcolor="#c2d69b" strokecolor="#9bbb59" strokeweight="1pt">
              <v:fill color2="#9bbb59" focus="50%" type="gradient"/>
              <v:shadow on="t" color="#4e6128" offset="1pt"/>
              <v:textbox style="mso-next-textbox:#AutoShape 14">
                <w:txbxContent>
                  <w:p w:rsidR="00BB648A" w:rsidRDefault="00BB648A" w:rsidP="00BB648A">
                    <w:pPr>
                      <w:ind w:firstLine="560"/>
                      <w:jc w:val="center"/>
                      <w:rPr>
                        <w:rFonts w:hint="eastAsia"/>
                        <w:sz w:val="28"/>
                        <w:szCs w:val="28"/>
                      </w:rPr>
                    </w:pPr>
                    <w:r>
                      <w:rPr>
                        <w:rFonts w:hint="eastAsia"/>
                        <w:sz w:val="28"/>
                        <w:szCs w:val="28"/>
                      </w:rPr>
                      <w:t xml:space="preserve">.Net </w:t>
                    </w:r>
                    <w:proofErr w:type="spellStart"/>
                    <w:r>
                      <w:rPr>
                        <w:rFonts w:hint="eastAsia"/>
                        <w:sz w:val="28"/>
                        <w:szCs w:val="28"/>
                      </w:rPr>
                      <w:t>FrameWork</w:t>
                    </w:r>
                    <w:proofErr w:type="spellEnd"/>
                  </w:p>
                </w:txbxContent>
              </v:textbox>
            </v:shape>
            <v:shape id="AutoShape 15" o:spid="_x0000_s1029" type="#_x0000_t16" style="position:absolute;left:5082;top:2373;width:3795;height: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vtscAA&#10;AADbAAAADwAAAGRycy9kb3ducmV2LnhtbERPTWsCMRC9C/6HMEJvmq0VtVujiLToUbeC12Ez3Szd&#10;TJZNqqm/3giCt3m8z1msom3EmTpfO1bwOspAEJdO11wpOH5/DecgfEDW2DgmBf/kYbXs9xaYa3fh&#10;A52LUIkUwj5HBSaENpfSl4Ys+pFriRP34zqLIcGukrrDSwq3jRxn2VRarDk1GGxpY6j8Lf6sgtN2&#10;Ek8zk71vdm+fx3id+2JvvVIvg7j+ABEohqf44d7pNH8G91/SAX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vtscAAAADbAAAADwAAAAAAAAAAAAAAAACYAgAAZHJzL2Rvd25y&#10;ZXYueG1sUEsFBgAAAAAEAAQA9QAAAIUDAAAAAA==&#10;" fillcolor="#d99594" strokecolor="#c0504d" strokeweight="1pt">
              <v:fill color2="#c0504d" focus="50%" type="gradient"/>
              <v:shadow on="t" color="#622423" offset="1pt"/>
              <v:textbox style="mso-next-textbox:#AutoShape 15">
                <w:txbxContent>
                  <w:p w:rsidR="00BB648A" w:rsidRDefault="00BB648A" w:rsidP="00BB648A">
                    <w:pPr>
                      <w:ind w:firstLine="560"/>
                      <w:jc w:val="center"/>
                      <w:rPr>
                        <w:sz w:val="28"/>
                        <w:szCs w:val="28"/>
                      </w:rPr>
                    </w:pPr>
                    <w:r>
                      <w:rPr>
                        <w:rFonts w:hint="eastAsia"/>
                        <w:sz w:val="28"/>
                        <w:szCs w:val="28"/>
                      </w:rPr>
                      <w:t>关系数据库</w:t>
                    </w:r>
                    <w:r>
                      <w:rPr>
                        <w:rFonts w:hint="eastAsia"/>
                        <w:sz w:val="28"/>
                        <w:szCs w:val="28"/>
                      </w:rPr>
                      <w:t>Access</w:t>
                    </w:r>
                  </w:p>
                </w:txbxContent>
              </v:textbox>
            </v:shape>
            <v:shape id="AutoShape 16" o:spid="_x0000_s1030" type="#_x0000_t16" style="position:absolute;left:1797;top:3396;width:7050;height: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GaE8MA&#10;AADbAAAADwAAAGRycy9kb3ducmV2LnhtbERPTWvCQBC9F/wPywje6kYPVlNXEUtAlKq1FfQ2ZMck&#10;NjsbsltN++vdguBtHu9zxtPGlOJCtSssK+h1IxDEqdUFZwq+PpPnIQjnkTWWlknBLzmYTlpPY4y1&#10;vfIHXXY+EyGEXYwKcu+rWEqX5mTQdW1FHLiTrQ36AOtM6hqvIdyUsh9FA2mw4NCQY0XznNLv3Y9R&#10;8PayOu6tPpyPyZy3m0WyfP9bo1KddjN7BeGp8Q/x3b3QYf4I/n8JB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GaE8MAAADbAAAADwAAAAAAAAAAAAAAAACYAgAAZHJzL2Rv&#10;d25yZXYueG1sUEsFBgAAAAAEAAQA9QAAAIgDAAAAAA==&#10;" fillcolor="#95b3d7" strokecolor="#4f81bd" strokeweight="1pt">
              <v:fill color2="#4f81bd" focus="50%" type="gradient"/>
              <v:shadow on="t" color="#243f60" offset="1pt"/>
              <v:textbox style="mso-next-textbox:#AutoShape 16">
                <w:txbxContent>
                  <w:p w:rsidR="00BB648A" w:rsidRDefault="00BB648A" w:rsidP="00BB648A">
                    <w:pPr>
                      <w:ind w:firstLine="560"/>
                      <w:jc w:val="center"/>
                      <w:rPr>
                        <w:sz w:val="28"/>
                        <w:szCs w:val="28"/>
                      </w:rPr>
                    </w:pPr>
                    <w:r>
                      <w:rPr>
                        <w:rFonts w:hint="eastAsia"/>
                        <w:sz w:val="28"/>
                        <w:szCs w:val="28"/>
                      </w:rPr>
                      <w:t>Windows Server</w:t>
                    </w:r>
                  </w:p>
                </w:txbxContent>
              </v:textbox>
            </v:shape>
            <v:shape id="AutoShape 17" o:spid="_x0000_s1031" type="#_x0000_t16" style="position:absolute;left:1827;top:1323;width:3450;height: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RancIA&#10;AADbAAAADwAAAGRycy9kb3ducmV2LnhtbERPS2vCQBC+C/0PyxR6040eqqSuUipSET34KF6H7JgN&#10;zc6m2WmM/757KHj8+N7zZe9r1VEbq8AGxqMMFHERbMWlgfNpPZyBioJssQ5MBu4UYbl4Gswxt+HG&#10;B+qOUqoUwjFHA06kybWOhSOPcRQa4sRdQ+tREmxLbVu8pXBf60mWvWqPFacGhw19OCq+j7/ewFZm&#10;K2dX0+1+t7l8fo1/9rtuLca8PPfvb6CEenmI/90ba2CS1qcv6Qfo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VFqdwgAAANsAAAAPAAAAAAAAAAAAAAAAAJgCAABkcnMvZG93&#10;bnJldi54bWxQSwUGAAAAAAQABAD1AAAAhwMAAAAA&#10;" fillcolor="#92cddc" strokecolor="#92cddc" strokeweight="1pt">
              <v:fill color2="#daeef3" angle="135" focus="50%" type="gradient"/>
              <v:shadow on="t" color="#205867" opacity=".5" offset="1pt"/>
              <v:textbox style="mso-next-textbox:#AutoShape 17">
                <w:txbxContent>
                  <w:p w:rsidR="00BB648A" w:rsidRDefault="00BB648A" w:rsidP="00BB648A">
                    <w:pPr>
                      <w:ind w:firstLine="560"/>
                      <w:jc w:val="center"/>
                      <w:rPr>
                        <w:sz w:val="28"/>
                        <w:szCs w:val="28"/>
                      </w:rPr>
                    </w:pPr>
                    <w:proofErr w:type="spellStart"/>
                    <w:r>
                      <w:rPr>
                        <w:rFonts w:hint="eastAsia"/>
                        <w:sz w:val="28"/>
                        <w:szCs w:val="28"/>
                      </w:rPr>
                      <w:t>Matlab</w:t>
                    </w:r>
                    <w:proofErr w:type="spellEnd"/>
                    <w:r>
                      <w:rPr>
                        <w:rFonts w:hint="eastAsia"/>
                        <w:sz w:val="28"/>
                        <w:szCs w:val="28"/>
                      </w:rPr>
                      <w:t xml:space="preserve"> </w:t>
                    </w:r>
                    <w:r>
                      <w:rPr>
                        <w:rFonts w:hint="eastAsia"/>
                        <w:sz w:val="28"/>
                        <w:szCs w:val="28"/>
                      </w:rPr>
                      <w:t>组件</w:t>
                    </w:r>
                  </w:p>
                  <w:p w:rsidR="00BB648A" w:rsidRDefault="00BB648A" w:rsidP="00BB648A">
                    <w:pPr>
                      <w:jc w:val="center"/>
                    </w:pPr>
                    <w:r>
                      <w:rPr>
                        <w:noProof/>
                      </w:rPr>
                      <w:drawing>
                        <wp:inline distT="0" distB="0" distL="0" distR="0">
                          <wp:extent cx="2712085" cy="1787525"/>
                          <wp:effectExtent l="0" t="0" r="0" b="0"/>
                          <wp:docPr id="21" name="图表 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xbxContent>
              </v:textbox>
            </v:shape>
            <v:shape id="AutoShape 18" o:spid="_x0000_s1032" type="#_x0000_t16" style="position:absolute;left:5052;top:1323;width:3795;height: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f/8QA&#10;AADbAAAADwAAAGRycy9kb3ducmV2LnhtbESPQWvCQBSE7wX/w/IEL1I3hlZsdBURC/VUNaV4fGSf&#10;2WD2bciuMf33bqHQ4zAz3zDLdW9r0VHrK8cKppMEBHHhdMWlgq/8/XkOwgdkjbVjUvBDHtarwdMS&#10;M+3ufKTuFEoRIewzVGBCaDIpfWHIop+4hjh6F9daDFG2pdQt3iPc1jJNkpm0WHFcMNjQ1lBxPd2s&#10;gqq7vSSvhzeX5nvzXe/O48/cjpUaDfvNAkSgPvyH/9ofWkE6hd8v8Qf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n//EAAAA2wAAAA8AAAAAAAAAAAAAAAAAmAIAAGRycy9k&#10;b3ducmV2LnhtbFBLBQYAAAAABAAEAPUAAACJAwAAAAA=&#10;" fillcolor="#b2a1c7" strokecolor="#b2a1c7" strokeweight="1pt">
              <v:fill color2="#e5dfec" angle="135" focus="50%" type="gradient"/>
              <v:shadow on="t" color="#3f3151" opacity=".5" offset="1pt"/>
              <v:textbox style="mso-next-textbox:#AutoShape 18">
                <w:txbxContent>
                  <w:p w:rsidR="00BB648A" w:rsidRDefault="00BB648A" w:rsidP="00BB648A">
                    <w:pPr>
                      <w:ind w:firstLine="560"/>
                      <w:jc w:val="center"/>
                      <w:rPr>
                        <w:sz w:val="28"/>
                        <w:szCs w:val="28"/>
                      </w:rPr>
                    </w:pPr>
                    <w:r>
                      <w:rPr>
                        <w:rFonts w:hint="eastAsia"/>
                        <w:sz w:val="28"/>
                        <w:szCs w:val="28"/>
                      </w:rPr>
                      <w:t>运算业务组件</w:t>
                    </w:r>
                  </w:p>
                </w:txbxContent>
              </v:textbox>
            </v:shape>
          </v:group>
        </w:pict>
      </w:r>
    </w:p>
    <w:p w:rsidR="00BB648A" w:rsidRDefault="00BB648A" w:rsidP="00BB648A">
      <w:pPr>
        <w:spacing w:line="360" w:lineRule="auto"/>
        <w:rPr>
          <w:rFonts w:ascii="宋体" w:hAnsi="宋体"/>
          <w:sz w:val="24"/>
          <w:szCs w:val="24"/>
        </w:rPr>
      </w:pPr>
    </w:p>
    <w:p w:rsidR="00BB648A" w:rsidRDefault="00BB648A" w:rsidP="00BB648A">
      <w:pPr>
        <w:spacing w:line="360" w:lineRule="auto"/>
        <w:rPr>
          <w:rFonts w:ascii="宋体" w:hAnsi="宋体"/>
          <w:sz w:val="24"/>
          <w:szCs w:val="24"/>
        </w:rPr>
      </w:pPr>
    </w:p>
    <w:p w:rsidR="00BB648A" w:rsidRDefault="00BB648A" w:rsidP="00BB648A">
      <w:pPr>
        <w:spacing w:line="360" w:lineRule="auto"/>
        <w:rPr>
          <w:rFonts w:ascii="宋体" w:hAnsi="宋体"/>
          <w:sz w:val="24"/>
          <w:szCs w:val="24"/>
        </w:rPr>
      </w:pPr>
    </w:p>
    <w:p w:rsidR="00BB648A" w:rsidRDefault="00BB648A" w:rsidP="00BB648A">
      <w:pPr>
        <w:spacing w:line="360" w:lineRule="auto"/>
        <w:rPr>
          <w:rFonts w:ascii="宋体" w:hAnsi="宋体"/>
          <w:sz w:val="24"/>
          <w:szCs w:val="24"/>
        </w:rPr>
      </w:pPr>
    </w:p>
    <w:p w:rsidR="00BB648A" w:rsidRDefault="00BB648A" w:rsidP="00BB648A">
      <w:pPr>
        <w:spacing w:line="360" w:lineRule="auto"/>
        <w:rPr>
          <w:rFonts w:ascii="宋体" w:hAnsi="宋体"/>
          <w:sz w:val="24"/>
          <w:szCs w:val="24"/>
        </w:rPr>
      </w:pPr>
    </w:p>
    <w:p w:rsidR="00BB648A" w:rsidRDefault="00BB648A" w:rsidP="00BB648A">
      <w:pPr>
        <w:spacing w:line="360" w:lineRule="auto"/>
        <w:rPr>
          <w:rFonts w:ascii="宋体" w:hAnsi="宋体"/>
          <w:sz w:val="24"/>
          <w:szCs w:val="24"/>
        </w:rPr>
      </w:pPr>
    </w:p>
    <w:p w:rsidR="00BB648A" w:rsidRDefault="00BB648A" w:rsidP="00BB648A">
      <w:pPr>
        <w:spacing w:line="360" w:lineRule="auto"/>
        <w:rPr>
          <w:rFonts w:ascii="宋体" w:hAnsi="宋体" w:hint="eastAsia"/>
          <w:sz w:val="24"/>
          <w:szCs w:val="24"/>
        </w:rPr>
      </w:pPr>
    </w:p>
    <w:p w:rsidR="00BB648A" w:rsidRPr="00BB648A" w:rsidRDefault="00BB648A" w:rsidP="00BB648A">
      <w:pPr>
        <w:spacing w:line="360" w:lineRule="auto"/>
        <w:rPr>
          <w:rFonts w:ascii="宋体" w:hAnsi="宋体" w:hint="eastAsia"/>
          <w:b/>
          <w:i/>
          <w:color w:val="4F81BD"/>
          <w:sz w:val="24"/>
          <w:szCs w:val="24"/>
        </w:rPr>
      </w:pPr>
    </w:p>
    <w:p w:rsidR="0026613B" w:rsidRPr="00466E26" w:rsidRDefault="0026613B" w:rsidP="0026613B">
      <w:pPr>
        <w:pStyle w:val="1"/>
      </w:pPr>
      <w:bookmarkStart w:id="33" w:name="_Toc488728693"/>
      <w:r>
        <w:rPr>
          <w:rFonts w:hint="eastAsia"/>
        </w:rPr>
        <w:t>6</w:t>
      </w:r>
      <w:r w:rsidRPr="00466E26">
        <w:rPr>
          <w:rFonts w:hint="eastAsia"/>
        </w:rPr>
        <w:t>系统开发环境</w:t>
      </w:r>
      <w:bookmarkEnd w:id="33"/>
    </w:p>
    <w:p w:rsidR="0026613B" w:rsidRDefault="00BB648A" w:rsidP="00BB648A">
      <w:pPr>
        <w:pStyle w:val="2"/>
      </w:pPr>
      <w:bookmarkStart w:id="34" w:name="_Toc488728694"/>
      <w:r>
        <w:rPr>
          <w:rFonts w:hint="eastAsia"/>
        </w:rPr>
        <w:t>6.1</w:t>
      </w:r>
      <w:r>
        <w:rPr>
          <w:rFonts w:hint="eastAsia"/>
        </w:rPr>
        <w:t>硬件环境</w:t>
      </w:r>
      <w:bookmarkEnd w:id="34"/>
    </w:p>
    <w:p w:rsidR="00BB648A" w:rsidRDefault="00BB648A" w:rsidP="00BB648A">
      <w:pPr>
        <w:pStyle w:val="ad"/>
        <w:spacing w:line="360" w:lineRule="auto"/>
        <w:ind w:firstLine="480"/>
      </w:pPr>
      <w:bookmarkStart w:id="35" w:name="OLE_LINK21"/>
      <w:bookmarkStart w:id="36" w:name="OLE_LINK22"/>
      <w:r>
        <w:rPr>
          <w:rFonts w:hint="eastAsia"/>
        </w:rPr>
        <w:t xml:space="preserve">建议客户端硬件环境参数如下： </w:t>
      </w:r>
    </w:p>
    <w:p w:rsidR="00BB648A" w:rsidRDefault="00BB648A" w:rsidP="00BB648A">
      <w:pPr>
        <w:pStyle w:val="ad"/>
        <w:spacing w:line="360" w:lineRule="auto"/>
        <w:ind w:firstLine="480"/>
      </w:pPr>
      <w:r>
        <w:rPr>
          <w:rFonts w:hint="eastAsia"/>
        </w:rPr>
        <w:t xml:space="preserve">（1）标称主频(MHz):1800 以上； </w:t>
      </w:r>
    </w:p>
    <w:p w:rsidR="00BB648A" w:rsidRDefault="00BB648A" w:rsidP="00BB648A">
      <w:pPr>
        <w:pStyle w:val="ad"/>
        <w:spacing w:line="360" w:lineRule="auto"/>
        <w:ind w:firstLine="480"/>
      </w:pPr>
      <w:r>
        <w:rPr>
          <w:rFonts w:hint="eastAsia"/>
        </w:rPr>
        <w:t xml:space="preserve">（2）内存容量(MB):2048 以上； </w:t>
      </w:r>
    </w:p>
    <w:p w:rsidR="00BB648A" w:rsidRDefault="00BB648A" w:rsidP="00BB648A">
      <w:pPr>
        <w:pStyle w:val="ad"/>
        <w:spacing w:line="360" w:lineRule="auto"/>
        <w:ind w:firstLine="480"/>
      </w:pPr>
      <w:r>
        <w:rPr>
          <w:rFonts w:hint="eastAsia"/>
        </w:rPr>
        <w:t xml:space="preserve">（3）显示器尺寸:17 英寸以上； </w:t>
      </w:r>
    </w:p>
    <w:p w:rsidR="00BB648A" w:rsidRPr="00BB648A" w:rsidRDefault="00BB648A" w:rsidP="00BB648A">
      <w:pPr>
        <w:pStyle w:val="ad"/>
        <w:spacing w:line="360" w:lineRule="auto"/>
        <w:ind w:firstLine="480"/>
        <w:rPr>
          <w:rFonts w:hint="eastAsia"/>
        </w:rPr>
      </w:pPr>
      <w:r>
        <w:rPr>
          <w:rFonts w:hint="eastAsia"/>
        </w:rPr>
        <w:t>（4）标准分辨率：1920*1080。</w:t>
      </w:r>
      <w:bookmarkEnd w:id="35"/>
      <w:bookmarkEnd w:id="36"/>
    </w:p>
    <w:p w:rsidR="00BB648A" w:rsidRDefault="00BB648A" w:rsidP="00BB648A">
      <w:pPr>
        <w:pStyle w:val="2"/>
      </w:pPr>
      <w:bookmarkStart w:id="37" w:name="_Toc488728695"/>
      <w:r>
        <w:t>6.2</w:t>
      </w:r>
      <w:r>
        <w:rPr>
          <w:rFonts w:hint="eastAsia"/>
        </w:rPr>
        <w:t>软件环境</w:t>
      </w:r>
      <w:bookmarkEnd w:id="37"/>
    </w:p>
    <w:p w:rsidR="00BB648A" w:rsidRPr="00BB648A" w:rsidRDefault="00BB648A" w:rsidP="00BB648A">
      <w:pPr>
        <w:pStyle w:val="ad"/>
        <w:spacing w:line="360" w:lineRule="auto"/>
        <w:ind w:firstLine="480"/>
        <w:rPr>
          <w:szCs w:val="24"/>
        </w:rPr>
      </w:pPr>
      <w:bookmarkStart w:id="38" w:name="OLE_LINK23"/>
      <w:bookmarkStart w:id="39" w:name="OLE_LINK24"/>
      <w:r w:rsidRPr="00BB648A">
        <w:rPr>
          <w:rFonts w:hint="eastAsia"/>
          <w:szCs w:val="24"/>
        </w:rPr>
        <w:t xml:space="preserve">客户端软件环境参数如下： </w:t>
      </w:r>
    </w:p>
    <w:p w:rsidR="00BB648A" w:rsidRPr="00BB648A" w:rsidRDefault="00BB648A" w:rsidP="00BB648A">
      <w:pPr>
        <w:pStyle w:val="ad"/>
        <w:spacing w:line="360" w:lineRule="auto"/>
        <w:ind w:firstLine="480"/>
        <w:rPr>
          <w:szCs w:val="24"/>
        </w:rPr>
      </w:pPr>
      <w:r w:rsidRPr="00BB648A">
        <w:rPr>
          <w:rFonts w:hint="eastAsia"/>
          <w:szCs w:val="24"/>
        </w:rPr>
        <w:t xml:space="preserve">（1）Windows 操作系统； </w:t>
      </w:r>
      <w:r w:rsidR="001941DD">
        <w:rPr>
          <w:rFonts w:hint="eastAsia"/>
          <w:szCs w:val="24"/>
        </w:rPr>
        <w:t>Visual</w:t>
      </w:r>
      <w:r w:rsidR="001941DD">
        <w:rPr>
          <w:szCs w:val="24"/>
        </w:rPr>
        <w:t xml:space="preserve"> Studio 2010</w:t>
      </w:r>
      <w:r w:rsidR="001941DD">
        <w:rPr>
          <w:rFonts w:hint="eastAsia"/>
          <w:szCs w:val="24"/>
        </w:rPr>
        <w:t>版本及以上</w:t>
      </w:r>
    </w:p>
    <w:p w:rsidR="00BB648A" w:rsidRPr="00BB648A" w:rsidRDefault="00BB648A" w:rsidP="00BB648A">
      <w:pPr>
        <w:pStyle w:val="ad"/>
        <w:spacing w:line="360" w:lineRule="auto"/>
        <w:ind w:firstLine="480"/>
        <w:rPr>
          <w:szCs w:val="24"/>
        </w:rPr>
      </w:pPr>
      <w:r w:rsidRPr="00BB648A">
        <w:rPr>
          <w:rFonts w:hint="eastAsia"/>
          <w:szCs w:val="24"/>
        </w:rPr>
        <w:t xml:space="preserve">（2）需要 Microsoft .NET Framework 4.0 </w:t>
      </w:r>
      <w:proofErr w:type="gramStart"/>
      <w:r w:rsidRPr="00BB648A">
        <w:rPr>
          <w:rFonts w:hint="eastAsia"/>
          <w:szCs w:val="24"/>
        </w:rPr>
        <w:t>版可再</w:t>
      </w:r>
      <w:proofErr w:type="gramEnd"/>
      <w:r w:rsidRPr="00BB648A">
        <w:rPr>
          <w:rFonts w:hint="eastAsia"/>
          <w:szCs w:val="24"/>
        </w:rPr>
        <w:t xml:space="preserve">发行组件包或以上； </w:t>
      </w:r>
    </w:p>
    <w:p w:rsidR="00BB648A" w:rsidRPr="00BB648A" w:rsidRDefault="00BB648A" w:rsidP="00BB648A">
      <w:pPr>
        <w:ind w:firstLine="480"/>
        <w:rPr>
          <w:rFonts w:ascii="宋体" w:hAnsi="宋体" w:hint="eastAsia"/>
          <w:b/>
          <w:i/>
          <w:color w:val="4F81BD"/>
          <w:sz w:val="24"/>
          <w:szCs w:val="24"/>
        </w:rPr>
      </w:pPr>
      <w:r w:rsidRPr="00BB648A">
        <w:rPr>
          <w:rFonts w:ascii="宋体" w:hAnsi="宋体" w:hint="eastAsia"/>
          <w:sz w:val="24"/>
          <w:szCs w:val="24"/>
        </w:rPr>
        <w:t>（3）需要 Office 2003 以上版本，组件包括 Access。</w:t>
      </w:r>
      <w:bookmarkEnd w:id="38"/>
      <w:bookmarkEnd w:id="39"/>
    </w:p>
    <w:p w:rsidR="0026613B" w:rsidRPr="00466E26" w:rsidRDefault="0026613B" w:rsidP="0026613B">
      <w:pPr>
        <w:pStyle w:val="1"/>
      </w:pPr>
      <w:bookmarkStart w:id="40" w:name="_Toc488728696"/>
      <w:r>
        <w:rPr>
          <w:rFonts w:hint="eastAsia"/>
        </w:rPr>
        <w:t>7</w:t>
      </w:r>
      <w:r w:rsidRPr="00466E26">
        <w:rPr>
          <w:rFonts w:hint="eastAsia"/>
        </w:rPr>
        <w:t>用户使用的环境</w:t>
      </w:r>
      <w:bookmarkEnd w:id="40"/>
    </w:p>
    <w:p w:rsidR="001941DD" w:rsidRDefault="002B0699" w:rsidP="0026613B">
      <w:pPr>
        <w:rPr>
          <w:rFonts w:ascii="宋体" w:hAnsi="宋体"/>
          <w:sz w:val="24"/>
          <w:szCs w:val="24"/>
        </w:rPr>
      </w:pPr>
      <w:r>
        <w:rPr>
          <w:rFonts w:hint="eastAsia"/>
        </w:rPr>
        <w:t xml:space="preserve">     </w:t>
      </w:r>
      <w:r w:rsidR="001941DD">
        <w:rPr>
          <w:rFonts w:ascii="宋体" w:hAnsi="宋体" w:hint="eastAsia"/>
          <w:sz w:val="24"/>
          <w:szCs w:val="24"/>
        </w:rPr>
        <w:t>客户端软件环境</w:t>
      </w:r>
    </w:p>
    <w:p w:rsidR="0026613B" w:rsidRDefault="001941DD" w:rsidP="001941DD">
      <w:pPr>
        <w:pStyle w:val="a9"/>
        <w:numPr>
          <w:ilvl w:val="0"/>
          <w:numId w:val="22"/>
        </w:numPr>
        <w:ind w:firstLineChars="0"/>
        <w:rPr>
          <w:rFonts w:ascii="宋体" w:hAnsi="宋体"/>
          <w:sz w:val="24"/>
          <w:szCs w:val="24"/>
        </w:rPr>
      </w:pPr>
      <w:r w:rsidRPr="001941DD">
        <w:rPr>
          <w:rFonts w:ascii="宋体" w:hAnsi="宋体" w:hint="eastAsia"/>
          <w:sz w:val="24"/>
          <w:szCs w:val="24"/>
        </w:rPr>
        <w:t>Win7系统；</w:t>
      </w:r>
    </w:p>
    <w:p w:rsidR="001941DD" w:rsidRDefault="001941DD" w:rsidP="001941DD">
      <w:pPr>
        <w:pStyle w:val="a9"/>
        <w:numPr>
          <w:ilvl w:val="0"/>
          <w:numId w:val="22"/>
        </w:numPr>
        <w:ind w:firstLineChars="0"/>
        <w:rPr>
          <w:rFonts w:ascii="宋体" w:hAnsi="宋体"/>
          <w:sz w:val="24"/>
          <w:szCs w:val="24"/>
        </w:rPr>
      </w:pPr>
      <w:r w:rsidRPr="00BB648A">
        <w:rPr>
          <w:rFonts w:ascii="宋体" w:hAnsi="宋体" w:hint="eastAsia"/>
          <w:sz w:val="24"/>
          <w:szCs w:val="24"/>
        </w:rPr>
        <w:t xml:space="preserve">需要 Microsoft .NET Framework 4.0 </w:t>
      </w:r>
      <w:proofErr w:type="gramStart"/>
      <w:r w:rsidRPr="00BB648A">
        <w:rPr>
          <w:rFonts w:ascii="宋体" w:hAnsi="宋体" w:hint="eastAsia"/>
          <w:sz w:val="24"/>
          <w:szCs w:val="24"/>
        </w:rPr>
        <w:t>版可再</w:t>
      </w:r>
      <w:proofErr w:type="gramEnd"/>
      <w:r w:rsidRPr="00BB648A">
        <w:rPr>
          <w:rFonts w:ascii="宋体" w:hAnsi="宋体" w:hint="eastAsia"/>
          <w:sz w:val="24"/>
          <w:szCs w:val="24"/>
        </w:rPr>
        <w:t>发行组件包或以上；</w:t>
      </w:r>
    </w:p>
    <w:p w:rsidR="001941DD" w:rsidRDefault="001941DD" w:rsidP="001941DD">
      <w:pPr>
        <w:pStyle w:val="a9"/>
        <w:numPr>
          <w:ilvl w:val="0"/>
          <w:numId w:val="22"/>
        </w:numPr>
        <w:ind w:firstLineChars="0"/>
        <w:rPr>
          <w:rFonts w:ascii="宋体" w:hAnsi="宋体"/>
          <w:sz w:val="24"/>
          <w:szCs w:val="24"/>
        </w:rPr>
      </w:pPr>
      <w:r w:rsidRPr="00BB648A">
        <w:rPr>
          <w:rFonts w:ascii="宋体" w:hAnsi="宋体" w:hint="eastAsia"/>
          <w:sz w:val="24"/>
          <w:szCs w:val="24"/>
        </w:rPr>
        <w:t>需要 Office 2003 以上版本，组件包括 Access</w:t>
      </w:r>
      <w:r>
        <w:rPr>
          <w:rFonts w:ascii="宋体" w:hAnsi="宋体" w:hint="eastAsia"/>
          <w:sz w:val="24"/>
          <w:szCs w:val="24"/>
        </w:rPr>
        <w:t>；</w:t>
      </w:r>
    </w:p>
    <w:p w:rsidR="001941DD" w:rsidRPr="001941DD" w:rsidRDefault="001941DD" w:rsidP="001941DD">
      <w:pPr>
        <w:pStyle w:val="a9"/>
        <w:numPr>
          <w:ilvl w:val="0"/>
          <w:numId w:val="22"/>
        </w:numPr>
        <w:ind w:firstLineChars="0"/>
        <w:rPr>
          <w:rFonts w:ascii="宋体" w:hAnsi="宋体"/>
          <w:sz w:val="24"/>
          <w:szCs w:val="24"/>
        </w:rPr>
      </w:pPr>
      <w:proofErr w:type="spellStart"/>
      <w:r>
        <w:rPr>
          <w:rFonts w:ascii="宋体" w:hAnsi="宋体" w:hint="eastAsia"/>
          <w:sz w:val="24"/>
          <w:szCs w:val="24"/>
        </w:rPr>
        <w:t>Matlab</w:t>
      </w:r>
      <w:proofErr w:type="spellEnd"/>
      <w:r>
        <w:rPr>
          <w:rFonts w:ascii="宋体" w:hAnsi="宋体" w:hint="eastAsia"/>
          <w:sz w:val="24"/>
          <w:szCs w:val="24"/>
        </w:rPr>
        <w:t>运行时环境</w:t>
      </w:r>
      <w:r>
        <w:rPr>
          <w:rFonts w:ascii="宋体" w:hAnsi="宋体" w:hint="eastAsia"/>
          <w:sz w:val="24"/>
          <w:szCs w:val="24"/>
        </w:rPr>
        <w:t>。</w:t>
      </w:r>
    </w:p>
    <w:p w:rsidR="0026613B" w:rsidRDefault="0026613B" w:rsidP="0026613B">
      <w:pPr>
        <w:pStyle w:val="1"/>
      </w:pPr>
      <w:bookmarkStart w:id="41" w:name="_Toc488728697"/>
      <w:r>
        <w:rPr>
          <w:rFonts w:hint="eastAsia"/>
        </w:rPr>
        <w:t>8</w:t>
      </w:r>
      <w:r>
        <w:rPr>
          <w:rFonts w:hint="eastAsia"/>
        </w:rPr>
        <w:t>系统尚未解决的问题</w:t>
      </w:r>
      <w:bookmarkEnd w:id="41"/>
    </w:p>
    <w:p w:rsidR="0026613B" w:rsidRPr="002B0699" w:rsidRDefault="0026613B" w:rsidP="0026613B">
      <w:pPr>
        <w:rPr>
          <w:b/>
          <w:i/>
          <w:color w:val="4F81BD"/>
          <w:sz w:val="24"/>
          <w:szCs w:val="24"/>
        </w:rPr>
      </w:pPr>
    </w:p>
    <w:p w:rsidR="0026613B" w:rsidRDefault="0026613B" w:rsidP="0026613B"/>
    <w:p w:rsidR="000C50C0" w:rsidRPr="000C50C0" w:rsidRDefault="000C50C0" w:rsidP="000C50C0">
      <w:pPr>
        <w:rPr>
          <w:sz w:val="28"/>
          <w:szCs w:val="28"/>
        </w:rPr>
      </w:pPr>
    </w:p>
    <w:sectPr w:rsidR="000C50C0" w:rsidRPr="000C50C0" w:rsidSect="00113F92">
      <w:headerReference w:type="first" r:id="rId30"/>
      <w:footerReference w:type="first" r:id="rId31"/>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615" w:rsidRDefault="00695615" w:rsidP="00AE1CFA">
      <w:r>
        <w:separator/>
      </w:r>
    </w:p>
  </w:endnote>
  <w:endnote w:type="continuationSeparator" w:id="0">
    <w:p w:rsidR="00695615" w:rsidRDefault="00695615" w:rsidP="00AE1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中宋">
    <w:altName w:val="hakuyoxingshu7000"/>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AA3" w:rsidRDefault="00B43AA3">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AA3" w:rsidRDefault="00B43AA3" w:rsidP="00016CEF">
    <w:pPr>
      <w:pStyle w:val="a8"/>
      <w:pBdr>
        <w:top w:val="single" w:sz="4" w:space="1" w:color="auto"/>
      </w:pBdr>
      <w:jc w:val="right"/>
    </w:pPr>
    <w:r>
      <w:fldChar w:fldCharType="begin"/>
    </w:r>
    <w:r>
      <w:instrText xml:space="preserve"> PAGE   \* MERGEFORMAT </w:instrText>
    </w:r>
    <w:r>
      <w:fldChar w:fldCharType="separate"/>
    </w:r>
    <w:r w:rsidR="003A6685" w:rsidRPr="003A6685">
      <w:rPr>
        <w:noProof/>
        <w:lang w:val="zh-CN"/>
      </w:rPr>
      <w:t>13</w:t>
    </w:r>
    <w:r>
      <w:rPr>
        <w:noProof/>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AA3" w:rsidRDefault="00B43AA3">
    <w:pPr>
      <w:pStyle w:val="a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AA3" w:rsidRDefault="00B43AA3" w:rsidP="00113F92">
    <w:pPr>
      <w:pStyle w:val="a8"/>
      <w:pBdr>
        <w:top w:val="single" w:sz="4" w:space="1" w:color="auto"/>
      </w:pBdr>
      <w:jc w:val="right"/>
    </w:pPr>
    <w:r>
      <w:fldChar w:fldCharType="begin"/>
    </w:r>
    <w:r>
      <w:instrText xml:space="preserve"> PAGE   \* MERGEFORMAT </w:instrText>
    </w:r>
    <w:r>
      <w:fldChar w:fldCharType="separate"/>
    </w:r>
    <w:r w:rsidR="003A6685" w:rsidRPr="003A6685">
      <w:rPr>
        <w:noProof/>
        <w:lang w:val="zh-CN"/>
      </w:rPr>
      <w:t>1</w:t>
    </w:r>
    <w:r>
      <w:rPr>
        <w:noProof/>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615" w:rsidRDefault="00695615" w:rsidP="00AE1CFA">
      <w:r>
        <w:separator/>
      </w:r>
    </w:p>
  </w:footnote>
  <w:footnote w:type="continuationSeparator" w:id="0">
    <w:p w:rsidR="00695615" w:rsidRDefault="00695615" w:rsidP="00AE1C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AA3" w:rsidRDefault="00B43AA3">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AA3" w:rsidRDefault="00B43AA3" w:rsidP="00016CEF">
    <w:pPr>
      <w:pStyle w:val="a7"/>
      <w:jc w:val="left"/>
    </w:pPr>
    <w:r>
      <w:rPr>
        <w:noProof/>
      </w:rPr>
      <w:drawing>
        <wp:inline distT="0" distB="0" distL="0" distR="0" wp14:anchorId="5DA2E5E7" wp14:editId="4D5ABC50">
          <wp:extent cx="676275" cy="352425"/>
          <wp:effectExtent l="19050" t="0" r="9525" b="0"/>
          <wp:docPr id="2" name="图片 1" descr="C:\Users\Administrator\AppData\Roaming\Foxmail\FoxmailTemp(116)\logo新院标(09-14-20-16-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Administrator\AppData\Roaming\Foxmail\FoxmailTemp(116)\logo新院标(09-14-20-16-44).jpg"/>
                  <pic:cNvPicPr>
                    <a:picLocks noChangeAspect="1" noChangeArrowheads="1"/>
                  </pic:cNvPicPr>
                </pic:nvPicPr>
                <pic:blipFill>
                  <a:blip r:embed="rId1"/>
                  <a:srcRect/>
                  <a:stretch>
                    <a:fillRect/>
                  </a:stretch>
                </pic:blipFill>
                <pic:spPr bwMode="auto">
                  <a:xfrm>
                    <a:off x="0" y="0"/>
                    <a:ext cx="676275" cy="352425"/>
                  </a:xfrm>
                  <a:prstGeom prst="rect">
                    <a:avLst/>
                  </a:prstGeom>
                  <a:noFill/>
                  <a:ln w="9525">
                    <a:noFill/>
                    <a:miter lim="800000"/>
                    <a:headEnd/>
                    <a:tailEnd/>
                  </a:ln>
                </pic:spPr>
              </pic:pic>
            </a:graphicData>
          </a:graphic>
        </wp:inline>
      </w:drawing>
    </w:r>
    <w:r>
      <w:rPr>
        <w:rFonts w:hint="eastAsia"/>
        <w:noProof/>
      </w:rPr>
      <w:t xml:space="preserve">                              </w:t>
    </w:r>
    <w:r>
      <w:rPr>
        <w:rFonts w:asciiTheme="minorHAnsi" w:eastAsia="楷体_GB2312" w:hAnsiTheme="minorHAnsi" w:hint="eastAsia"/>
        <w:kern w:val="0"/>
        <w:sz w:val="21"/>
        <w:szCs w:val="21"/>
      </w:rPr>
      <w:t>高速铁路检测数据综合展示</w:t>
    </w:r>
    <w:r w:rsidRPr="00016CEF">
      <w:rPr>
        <w:rFonts w:ascii="楷体_GB2312" w:eastAsia="楷体_GB2312" w:hAnsi="Times New Roman" w:hint="eastAsia"/>
        <w:kern w:val="0"/>
        <w:sz w:val="21"/>
        <w:szCs w:val="21"/>
      </w:rPr>
      <w:t>系统需求分析说明书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AA3" w:rsidRDefault="00B43AA3">
    <w:pPr>
      <w:pStyle w:val="a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AA3" w:rsidRPr="004E4DCA" w:rsidRDefault="00B43AA3">
    <w:pPr>
      <w:pStyle w:val="a7"/>
      <w:rPr>
        <w:i/>
      </w:rPr>
    </w:pPr>
    <w:r>
      <w:rPr>
        <w:noProof/>
      </w:rPr>
      <w:drawing>
        <wp:inline distT="0" distB="0" distL="0" distR="0">
          <wp:extent cx="676275" cy="352425"/>
          <wp:effectExtent l="19050" t="0" r="9525" b="0"/>
          <wp:docPr id="3" name="图片 1" descr="C:\Users\Administrator\AppData\Roaming\Foxmail\FoxmailTemp(116)\logo新院标(09-14-20-16-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Administrator\AppData\Roaming\Foxmail\FoxmailTemp(116)\logo新院标(09-14-20-16-44).jpg"/>
                  <pic:cNvPicPr>
                    <a:picLocks noChangeAspect="1" noChangeArrowheads="1"/>
                  </pic:cNvPicPr>
                </pic:nvPicPr>
                <pic:blipFill>
                  <a:blip r:embed="rId1"/>
                  <a:srcRect/>
                  <a:stretch>
                    <a:fillRect/>
                  </a:stretch>
                </pic:blipFill>
                <pic:spPr bwMode="auto">
                  <a:xfrm>
                    <a:off x="0" y="0"/>
                    <a:ext cx="676275" cy="352425"/>
                  </a:xfrm>
                  <a:prstGeom prst="rect">
                    <a:avLst/>
                  </a:prstGeom>
                  <a:noFill/>
                  <a:ln w="9525">
                    <a:noFill/>
                    <a:miter lim="800000"/>
                    <a:headEnd/>
                    <a:tailEnd/>
                  </a:ln>
                </pic:spPr>
              </pic:pic>
            </a:graphicData>
          </a:graphic>
        </wp:inline>
      </w:drawing>
    </w:r>
    <w:r>
      <w:rPr>
        <w:noProof/>
      </w:rPr>
      <w:t xml:space="preserve">                                      </w:t>
    </w:r>
    <w:r w:rsidRPr="004E4DCA">
      <w:rPr>
        <w:i/>
        <w:noProof/>
      </w:rPr>
      <w:t xml:space="preserve">             </w:t>
    </w:r>
    <w:r w:rsidRPr="004E4DCA">
      <w:rPr>
        <w:rFonts w:ascii="楷体_GB2312" w:eastAsia="楷体_GB2312" w:hAnsi="Times New Roman" w:hint="eastAsia"/>
        <w:i/>
        <w:kern w:val="0"/>
        <w:sz w:val="21"/>
        <w:szCs w:val="21"/>
      </w:rPr>
      <w:t xml:space="preserve"> </w:t>
    </w:r>
    <w:proofErr w:type="spellStart"/>
    <w:r w:rsidRPr="004E4DCA">
      <w:rPr>
        <w:rFonts w:ascii="楷体_GB2312" w:eastAsia="楷体_GB2312" w:hAnsi="Times New Roman" w:hint="eastAsia"/>
        <w:kern w:val="0"/>
        <w:sz w:val="21"/>
        <w:szCs w:val="21"/>
      </w:rPr>
      <w:t>xxx</w:t>
    </w:r>
    <w:r w:rsidRPr="004E4DCA">
      <w:rPr>
        <w:rFonts w:ascii="楷体_GB2312" w:eastAsia="楷体_GB2312" w:hAnsi="Times New Roman"/>
        <w:kern w:val="0"/>
        <w:sz w:val="21"/>
        <w:szCs w:val="21"/>
      </w:rPr>
      <w:t>xx</w:t>
    </w:r>
    <w:proofErr w:type="spellEnd"/>
    <w:r w:rsidRPr="004E4DCA">
      <w:rPr>
        <w:rFonts w:ascii="楷体_GB2312" w:eastAsia="楷体_GB2312" w:hAnsi="Times New Roman" w:hint="eastAsia"/>
        <w:kern w:val="0"/>
        <w:sz w:val="21"/>
        <w:szCs w:val="21"/>
      </w:rPr>
      <w:t>系统需求分析说明书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7771A"/>
    <w:multiLevelType w:val="hybridMultilevel"/>
    <w:tmpl w:val="B04CDE5A"/>
    <w:lvl w:ilvl="0" w:tplc="055E5F4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A6540CA"/>
    <w:multiLevelType w:val="hybridMultilevel"/>
    <w:tmpl w:val="A07406E2"/>
    <w:lvl w:ilvl="0" w:tplc="0409000B">
      <w:start w:val="1"/>
      <w:numFmt w:val="bullet"/>
      <w:lvlText w:val=""/>
      <w:lvlJc w:val="left"/>
      <w:pPr>
        <w:ind w:left="1365" w:hanging="420"/>
      </w:pPr>
      <w:rPr>
        <w:rFonts w:ascii="Wingdings" w:hAnsi="Wingdings"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1D55034D"/>
    <w:multiLevelType w:val="hybridMultilevel"/>
    <w:tmpl w:val="15E42FB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EF60338"/>
    <w:multiLevelType w:val="hybridMultilevel"/>
    <w:tmpl w:val="CA9C4FCC"/>
    <w:lvl w:ilvl="0" w:tplc="63261ACE">
      <w:start w:val="1"/>
      <w:numFmt w:val="decimal"/>
      <w:lvlText w:val="(%1)"/>
      <w:lvlJc w:val="left"/>
      <w:pPr>
        <w:ind w:left="980" w:hanging="420"/>
      </w:pPr>
      <w:rPr>
        <w:rFonts w:hint="default"/>
        <w:sz w:val="28"/>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21323D25"/>
    <w:multiLevelType w:val="hybridMultilevel"/>
    <w:tmpl w:val="FE222A4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42C7569"/>
    <w:multiLevelType w:val="hybridMultilevel"/>
    <w:tmpl w:val="F9086D62"/>
    <w:lvl w:ilvl="0" w:tplc="2BB65890">
      <w:start w:val="1"/>
      <w:numFmt w:val="decimal"/>
      <w:lvlText w:val="%1."/>
      <w:lvlJc w:val="left"/>
      <w:pPr>
        <w:ind w:left="1065" w:hanging="360"/>
      </w:pPr>
      <w:rPr>
        <w:rFonts w:hint="default"/>
      </w:rPr>
    </w:lvl>
    <w:lvl w:ilvl="1" w:tplc="04090019" w:tentative="1">
      <w:start w:val="1"/>
      <w:numFmt w:val="lowerLetter"/>
      <w:lvlText w:val="%2)"/>
      <w:lvlJc w:val="left"/>
      <w:pPr>
        <w:ind w:left="1545" w:hanging="420"/>
      </w:pPr>
    </w:lvl>
    <w:lvl w:ilvl="2" w:tplc="0409001B" w:tentative="1">
      <w:start w:val="1"/>
      <w:numFmt w:val="lowerRoman"/>
      <w:lvlText w:val="%3."/>
      <w:lvlJc w:val="right"/>
      <w:pPr>
        <w:ind w:left="1965" w:hanging="420"/>
      </w:pPr>
    </w:lvl>
    <w:lvl w:ilvl="3" w:tplc="0409000F" w:tentative="1">
      <w:start w:val="1"/>
      <w:numFmt w:val="decimal"/>
      <w:lvlText w:val="%4."/>
      <w:lvlJc w:val="left"/>
      <w:pPr>
        <w:ind w:left="2385" w:hanging="420"/>
      </w:pPr>
    </w:lvl>
    <w:lvl w:ilvl="4" w:tplc="04090019" w:tentative="1">
      <w:start w:val="1"/>
      <w:numFmt w:val="lowerLetter"/>
      <w:lvlText w:val="%5)"/>
      <w:lvlJc w:val="left"/>
      <w:pPr>
        <w:ind w:left="2805" w:hanging="420"/>
      </w:pPr>
    </w:lvl>
    <w:lvl w:ilvl="5" w:tplc="0409001B" w:tentative="1">
      <w:start w:val="1"/>
      <w:numFmt w:val="lowerRoman"/>
      <w:lvlText w:val="%6."/>
      <w:lvlJc w:val="right"/>
      <w:pPr>
        <w:ind w:left="3225" w:hanging="420"/>
      </w:pPr>
    </w:lvl>
    <w:lvl w:ilvl="6" w:tplc="0409000F" w:tentative="1">
      <w:start w:val="1"/>
      <w:numFmt w:val="decimal"/>
      <w:lvlText w:val="%7."/>
      <w:lvlJc w:val="left"/>
      <w:pPr>
        <w:ind w:left="3645" w:hanging="420"/>
      </w:pPr>
    </w:lvl>
    <w:lvl w:ilvl="7" w:tplc="04090019" w:tentative="1">
      <w:start w:val="1"/>
      <w:numFmt w:val="lowerLetter"/>
      <w:lvlText w:val="%8)"/>
      <w:lvlJc w:val="left"/>
      <w:pPr>
        <w:ind w:left="4065" w:hanging="420"/>
      </w:pPr>
    </w:lvl>
    <w:lvl w:ilvl="8" w:tplc="0409001B" w:tentative="1">
      <w:start w:val="1"/>
      <w:numFmt w:val="lowerRoman"/>
      <w:lvlText w:val="%9."/>
      <w:lvlJc w:val="right"/>
      <w:pPr>
        <w:ind w:left="4485" w:hanging="420"/>
      </w:pPr>
    </w:lvl>
  </w:abstractNum>
  <w:abstractNum w:abstractNumId="6" w15:restartNumberingAfterBreak="0">
    <w:nsid w:val="2F883ED2"/>
    <w:multiLevelType w:val="hybridMultilevel"/>
    <w:tmpl w:val="9A02B5AA"/>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7" w15:restartNumberingAfterBreak="0">
    <w:nsid w:val="33DA77BF"/>
    <w:multiLevelType w:val="hybridMultilevel"/>
    <w:tmpl w:val="6F1279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3F5058A"/>
    <w:multiLevelType w:val="hybridMultilevel"/>
    <w:tmpl w:val="4A4217C0"/>
    <w:lvl w:ilvl="0" w:tplc="0409000B">
      <w:start w:val="1"/>
      <w:numFmt w:val="bullet"/>
      <w:lvlText w:val=""/>
      <w:lvlJc w:val="left"/>
      <w:pPr>
        <w:ind w:left="705" w:hanging="420"/>
      </w:pPr>
      <w:rPr>
        <w:rFonts w:ascii="Wingdings" w:hAnsi="Wingdings" w:hint="default"/>
      </w:rPr>
    </w:lvl>
    <w:lvl w:ilvl="1" w:tplc="04090003" w:tentative="1">
      <w:start w:val="1"/>
      <w:numFmt w:val="bullet"/>
      <w:lvlText w:val=""/>
      <w:lvlJc w:val="left"/>
      <w:pPr>
        <w:ind w:left="1125" w:hanging="420"/>
      </w:pPr>
      <w:rPr>
        <w:rFonts w:ascii="Wingdings" w:hAnsi="Wingdings" w:hint="default"/>
      </w:rPr>
    </w:lvl>
    <w:lvl w:ilvl="2" w:tplc="04090005"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3" w:tentative="1">
      <w:start w:val="1"/>
      <w:numFmt w:val="bullet"/>
      <w:lvlText w:val=""/>
      <w:lvlJc w:val="left"/>
      <w:pPr>
        <w:ind w:left="2385" w:hanging="420"/>
      </w:pPr>
      <w:rPr>
        <w:rFonts w:ascii="Wingdings" w:hAnsi="Wingdings" w:hint="default"/>
      </w:rPr>
    </w:lvl>
    <w:lvl w:ilvl="5" w:tplc="04090005"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3" w:tentative="1">
      <w:start w:val="1"/>
      <w:numFmt w:val="bullet"/>
      <w:lvlText w:val=""/>
      <w:lvlJc w:val="left"/>
      <w:pPr>
        <w:ind w:left="3645" w:hanging="420"/>
      </w:pPr>
      <w:rPr>
        <w:rFonts w:ascii="Wingdings" w:hAnsi="Wingdings" w:hint="default"/>
      </w:rPr>
    </w:lvl>
    <w:lvl w:ilvl="8" w:tplc="04090005" w:tentative="1">
      <w:start w:val="1"/>
      <w:numFmt w:val="bullet"/>
      <w:lvlText w:val=""/>
      <w:lvlJc w:val="left"/>
      <w:pPr>
        <w:ind w:left="4065" w:hanging="420"/>
      </w:pPr>
      <w:rPr>
        <w:rFonts w:ascii="Wingdings" w:hAnsi="Wingdings" w:hint="default"/>
      </w:rPr>
    </w:lvl>
  </w:abstractNum>
  <w:abstractNum w:abstractNumId="9" w15:restartNumberingAfterBreak="0">
    <w:nsid w:val="363C60E0"/>
    <w:multiLevelType w:val="hybridMultilevel"/>
    <w:tmpl w:val="4EE870C8"/>
    <w:lvl w:ilvl="0" w:tplc="BB2AAF7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AAF1044"/>
    <w:multiLevelType w:val="hybridMultilevel"/>
    <w:tmpl w:val="D72A1E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9D5353F"/>
    <w:multiLevelType w:val="hybridMultilevel"/>
    <w:tmpl w:val="C9A2C5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FE55720"/>
    <w:multiLevelType w:val="hybridMultilevel"/>
    <w:tmpl w:val="0E1EEDB0"/>
    <w:lvl w:ilvl="0" w:tplc="EFA2BD1A">
      <w:start w:val="2"/>
      <w:numFmt w:val="japaneseCounting"/>
      <w:lvlText w:val="%1、"/>
      <w:lvlJc w:val="left"/>
      <w:pPr>
        <w:ind w:left="1042" w:hanging="90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3" w15:restartNumberingAfterBreak="0">
    <w:nsid w:val="5C626F7F"/>
    <w:multiLevelType w:val="hybridMultilevel"/>
    <w:tmpl w:val="54BC2FC4"/>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4" w15:restartNumberingAfterBreak="0">
    <w:nsid w:val="5CC53E0B"/>
    <w:multiLevelType w:val="hybridMultilevel"/>
    <w:tmpl w:val="60981508"/>
    <w:lvl w:ilvl="0" w:tplc="2EB064EE">
      <w:start w:val="1"/>
      <w:numFmt w:val="upperLetter"/>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5" w15:restartNumberingAfterBreak="0">
    <w:nsid w:val="5EE00C07"/>
    <w:multiLevelType w:val="hybridMultilevel"/>
    <w:tmpl w:val="88B4DE90"/>
    <w:lvl w:ilvl="0" w:tplc="0CC42CFE">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0D64B17"/>
    <w:multiLevelType w:val="hybridMultilevel"/>
    <w:tmpl w:val="93C209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2615D74"/>
    <w:multiLevelType w:val="hybridMultilevel"/>
    <w:tmpl w:val="2098F08E"/>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8" w15:restartNumberingAfterBreak="0">
    <w:nsid w:val="67B97A4B"/>
    <w:multiLevelType w:val="hybridMultilevel"/>
    <w:tmpl w:val="ACBE76CC"/>
    <w:lvl w:ilvl="0" w:tplc="86F4CE6C">
      <w:start w:val="3"/>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AC6194"/>
    <w:multiLevelType w:val="hybridMultilevel"/>
    <w:tmpl w:val="EBBC45DE"/>
    <w:lvl w:ilvl="0" w:tplc="AD401C16">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D732119"/>
    <w:multiLevelType w:val="hybridMultilevel"/>
    <w:tmpl w:val="FBAA72E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5D23ADB"/>
    <w:multiLevelType w:val="hybridMultilevel"/>
    <w:tmpl w:val="2B42DD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num>
  <w:num w:numId="2">
    <w:abstractNumId w:val="6"/>
  </w:num>
  <w:num w:numId="3">
    <w:abstractNumId w:val="1"/>
  </w:num>
  <w:num w:numId="4">
    <w:abstractNumId w:val="13"/>
  </w:num>
  <w:num w:numId="5">
    <w:abstractNumId w:val="4"/>
  </w:num>
  <w:num w:numId="6">
    <w:abstractNumId w:val="21"/>
  </w:num>
  <w:num w:numId="7">
    <w:abstractNumId w:val="14"/>
  </w:num>
  <w:num w:numId="8">
    <w:abstractNumId w:val="9"/>
  </w:num>
  <w:num w:numId="9">
    <w:abstractNumId w:val="5"/>
  </w:num>
  <w:num w:numId="10">
    <w:abstractNumId w:val="15"/>
  </w:num>
  <w:num w:numId="11">
    <w:abstractNumId w:val="12"/>
  </w:num>
  <w:num w:numId="12">
    <w:abstractNumId w:val="3"/>
  </w:num>
  <w:num w:numId="13">
    <w:abstractNumId w:val="7"/>
  </w:num>
  <w:num w:numId="14">
    <w:abstractNumId w:val="8"/>
  </w:num>
  <w:num w:numId="15">
    <w:abstractNumId w:val="19"/>
  </w:num>
  <w:num w:numId="16">
    <w:abstractNumId w:val="11"/>
  </w:num>
  <w:num w:numId="17">
    <w:abstractNumId w:val="2"/>
  </w:num>
  <w:num w:numId="18">
    <w:abstractNumId w:val="20"/>
  </w:num>
  <w:num w:numId="19">
    <w:abstractNumId w:val="17"/>
  </w:num>
  <w:num w:numId="20">
    <w:abstractNumId w:val="10"/>
  </w:num>
  <w:num w:numId="21">
    <w:abstractNumId w:val="1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61CD5"/>
    <w:rsid w:val="000035C4"/>
    <w:rsid w:val="00010ADD"/>
    <w:rsid w:val="0001295A"/>
    <w:rsid w:val="0001622B"/>
    <w:rsid w:val="00016CEF"/>
    <w:rsid w:val="00021918"/>
    <w:rsid w:val="000226B6"/>
    <w:rsid w:val="00030050"/>
    <w:rsid w:val="00033CD8"/>
    <w:rsid w:val="0004115A"/>
    <w:rsid w:val="0004245B"/>
    <w:rsid w:val="00042989"/>
    <w:rsid w:val="0005005D"/>
    <w:rsid w:val="0005178C"/>
    <w:rsid w:val="000533AA"/>
    <w:rsid w:val="00055708"/>
    <w:rsid w:val="00056F8F"/>
    <w:rsid w:val="00060A14"/>
    <w:rsid w:val="0006553E"/>
    <w:rsid w:val="00066113"/>
    <w:rsid w:val="00067C64"/>
    <w:rsid w:val="00071681"/>
    <w:rsid w:val="00075A00"/>
    <w:rsid w:val="00083320"/>
    <w:rsid w:val="000A1885"/>
    <w:rsid w:val="000A74B0"/>
    <w:rsid w:val="000B336B"/>
    <w:rsid w:val="000C0C84"/>
    <w:rsid w:val="000C4DC6"/>
    <w:rsid w:val="000C50C0"/>
    <w:rsid w:val="000D0CF0"/>
    <w:rsid w:val="000D33A5"/>
    <w:rsid w:val="000D711F"/>
    <w:rsid w:val="000D7FA8"/>
    <w:rsid w:val="000E0A6B"/>
    <w:rsid w:val="000E4B15"/>
    <w:rsid w:val="000F62F5"/>
    <w:rsid w:val="00102DDD"/>
    <w:rsid w:val="00103B52"/>
    <w:rsid w:val="00103C67"/>
    <w:rsid w:val="00106A16"/>
    <w:rsid w:val="001073FA"/>
    <w:rsid w:val="00110BE8"/>
    <w:rsid w:val="00113F92"/>
    <w:rsid w:val="00126581"/>
    <w:rsid w:val="00127C04"/>
    <w:rsid w:val="00131370"/>
    <w:rsid w:val="001332F7"/>
    <w:rsid w:val="00134617"/>
    <w:rsid w:val="0014382A"/>
    <w:rsid w:val="00150D4B"/>
    <w:rsid w:val="00150F49"/>
    <w:rsid w:val="00150FA0"/>
    <w:rsid w:val="0015116B"/>
    <w:rsid w:val="0015145D"/>
    <w:rsid w:val="00156280"/>
    <w:rsid w:val="001665C3"/>
    <w:rsid w:val="00166EBE"/>
    <w:rsid w:val="00181C6F"/>
    <w:rsid w:val="00185A6D"/>
    <w:rsid w:val="00190732"/>
    <w:rsid w:val="001941DD"/>
    <w:rsid w:val="001966D3"/>
    <w:rsid w:val="00196DC8"/>
    <w:rsid w:val="001A5525"/>
    <w:rsid w:val="001A6F26"/>
    <w:rsid w:val="001A7E27"/>
    <w:rsid w:val="001B0B40"/>
    <w:rsid w:val="001B11A9"/>
    <w:rsid w:val="001B12BC"/>
    <w:rsid w:val="001B1E87"/>
    <w:rsid w:val="001B2E05"/>
    <w:rsid w:val="001B31D0"/>
    <w:rsid w:val="001B44DF"/>
    <w:rsid w:val="001B4C81"/>
    <w:rsid w:val="001B4D1E"/>
    <w:rsid w:val="001B719C"/>
    <w:rsid w:val="001C084B"/>
    <w:rsid w:val="001C0947"/>
    <w:rsid w:val="001C1819"/>
    <w:rsid w:val="001C1C6F"/>
    <w:rsid w:val="001C5975"/>
    <w:rsid w:val="001C70EB"/>
    <w:rsid w:val="001C7720"/>
    <w:rsid w:val="001D1467"/>
    <w:rsid w:val="001D425C"/>
    <w:rsid w:val="001D5FD6"/>
    <w:rsid w:val="001D7530"/>
    <w:rsid w:val="001E414D"/>
    <w:rsid w:val="001E5BC6"/>
    <w:rsid w:val="001E5D84"/>
    <w:rsid w:val="001F1C86"/>
    <w:rsid w:val="001F3971"/>
    <w:rsid w:val="001F53AF"/>
    <w:rsid w:val="002030FB"/>
    <w:rsid w:val="00203DEA"/>
    <w:rsid w:val="00204A9F"/>
    <w:rsid w:val="002154E6"/>
    <w:rsid w:val="0022370F"/>
    <w:rsid w:val="00225CFB"/>
    <w:rsid w:val="00234D03"/>
    <w:rsid w:val="002371E7"/>
    <w:rsid w:val="00240D6B"/>
    <w:rsid w:val="00241907"/>
    <w:rsid w:val="00241A50"/>
    <w:rsid w:val="00243FE4"/>
    <w:rsid w:val="00256DA8"/>
    <w:rsid w:val="00260D8A"/>
    <w:rsid w:val="00262689"/>
    <w:rsid w:val="0026613B"/>
    <w:rsid w:val="0027345C"/>
    <w:rsid w:val="00273E5E"/>
    <w:rsid w:val="00274139"/>
    <w:rsid w:val="00276959"/>
    <w:rsid w:val="00276F72"/>
    <w:rsid w:val="00277AC8"/>
    <w:rsid w:val="00280C0D"/>
    <w:rsid w:val="00281BEF"/>
    <w:rsid w:val="00284344"/>
    <w:rsid w:val="002937B4"/>
    <w:rsid w:val="00294299"/>
    <w:rsid w:val="00295C09"/>
    <w:rsid w:val="0029734D"/>
    <w:rsid w:val="002A3D65"/>
    <w:rsid w:val="002A4EEA"/>
    <w:rsid w:val="002B0699"/>
    <w:rsid w:val="002C7717"/>
    <w:rsid w:val="002E57F9"/>
    <w:rsid w:val="002E6B98"/>
    <w:rsid w:val="002E73DC"/>
    <w:rsid w:val="002F0724"/>
    <w:rsid w:val="00300393"/>
    <w:rsid w:val="00303138"/>
    <w:rsid w:val="00306042"/>
    <w:rsid w:val="00307475"/>
    <w:rsid w:val="003123EA"/>
    <w:rsid w:val="0031419C"/>
    <w:rsid w:val="0032204B"/>
    <w:rsid w:val="00336094"/>
    <w:rsid w:val="003362A2"/>
    <w:rsid w:val="00340593"/>
    <w:rsid w:val="00347A64"/>
    <w:rsid w:val="003511E2"/>
    <w:rsid w:val="00355CB1"/>
    <w:rsid w:val="003560A8"/>
    <w:rsid w:val="00356BAC"/>
    <w:rsid w:val="0035724C"/>
    <w:rsid w:val="00357250"/>
    <w:rsid w:val="00357FBE"/>
    <w:rsid w:val="00361496"/>
    <w:rsid w:val="00363385"/>
    <w:rsid w:val="003734A6"/>
    <w:rsid w:val="00382235"/>
    <w:rsid w:val="0038333D"/>
    <w:rsid w:val="00390203"/>
    <w:rsid w:val="00394AD7"/>
    <w:rsid w:val="003A5D0A"/>
    <w:rsid w:val="003A6685"/>
    <w:rsid w:val="003A76A3"/>
    <w:rsid w:val="003B021B"/>
    <w:rsid w:val="003B0632"/>
    <w:rsid w:val="003B15EA"/>
    <w:rsid w:val="003B2CAD"/>
    <w:rsid w:val="003C2BC1"/>
    <w:rsid w:val="003C4372"/>
    <w:rsid w:val="003D0608"/>
    <w:rsid w:val="003D0AC9"/>
    <w:rsid w:val="003D48BC"/>
    <w:rsid w:val="003D4C7B"/>
    <w:rsid w:val="003E5CB9"/>
    <w:rsid w:val="003F4345"/>
    <w:rsid w:val="003F6B69"/>
    <w:rsid w:val="0040008D"/>
    <w:rsid w:val="0040479B"/>
    <w:rsid w:val="00404A08"/>
    <w:rsid w:val="00422D7B"/>
    <w:rsid w:val="00422F06"/>
    <w:rsid w:val="00423A53"/>
    <w:rsid w:val="00425809"/>
    <w:rsid w:val="00431DD8"/>
    <w:rsid w:val="00434036"/>
    <w:rsid w:val="0043509E"/>
    <w:rsid w:val="00435BCC"/>
    <w:rsid w:val="0044020A"/>
    <w:rsid w:val="00440CCA"/>
    <w:rsid w:val="00441039"/>
    <w:rsid w:val="00442576"/>
    <w:rsid w:val="00446E4D"/>
    <w:rsid w:val="004510F8"/>
    <w:rsid w:val="00454DDC"/>
    <w:rsid w:val="0045627C"/>
    <w:rsid w:val="00474343"/>
    <w:rsid w:val="00475170"/>
    <w:rsid w:val="004756F3"/>
    <w:rsid w:val="00495992"/>
    <w:rsid w:val="004A2371"/>
    <w:rsid w:val="004A2EED"/>
    <w:rsid w:val="004A4591"/>
    <w:rsid w:val="004A612E"/>
    <w:rsid w:val="004A6217"/>
    <w:rsid w:val="004B2269"/>
    <w:rsid w:val="004B5856"/>
    <w:rsid w:val="004C1425"/>
    <w:rsid w:val="004C3275"/>
    <w:rsid w:val="004D060C"/>
    <w:rsid w:val="004D6AAA"/>
    <w:rsid w:val="004D7481"/>
    <w:rsid w:val="004E1D3D"/>
    <w:rsid w:val="004E2F02"/>
    <w:rsid w:val="004E2F28"/>
    <w:rsid w:val="004E46D1"/>
    <w:rsid w:val="004E4DCA"/>
    <w:rsid w:val="004E787E"/>
    <w:rsid w:val="004F1D6D"/>
    <w:rsid w:val="004F6C1D"/>
    <w:rsid w:val="00503400"/>
    <w:rsid w:val="00503416"/>
    <w:rsid w:val="00505F9E"/>
    <w:rsid w:val="00507E49"/>
    <w:rsid w:val="00510EF0"/>
    <w:rsid w:val="00521F3C"/>
    <w:rsid w:val="005236FF"/>
    <w:rsid w:val="00526CF7"/>
    <w:rsid w:val="005316C8"/>
    <w:rsid w:val="00532384"/>
    <w:rsid w:val="005333AB"/>
    <w:rsid w:val="00533DB3"/>
    <w:rsid w:val="00534EE5"/>
    <w:rsid w:val="005404ED"/>
    <w:rsid w:val="00550A46"/>
    <w:rsid w:val="00562D73"/>
    <w:rsid w:val="00563599"/>
    <w:rsid w:val="00572538"/>
    <w:rsid w:val="00573A6C"/>
    <w:rsid w:val="0057741B"/>
    <w:rsid w:val="005776FF"/>
    <w:rsid w:val="00583C33"/>
    <w:rsid w:val="00584149"/>
    <w:rsid w:val="00584913"/>
    <w:rsid w:val="005879C5"/>
    <w:rsid w:val="00594BFF"/>
    <w:rsid w:val="00596E8B"/>
    <w:rsid w:val="005A0CDA"/>
    <w:rsid w:val="005A4D9C"/>
    <w:rsid w:val="005B4755"/>
    <w:rsid w:val="005B4B91"/>
    <w:rsid w:val="005B5150"/>
    <w:rsid w:val="005C1226"/>
    <w:rsid w:val="005C184C"/>
    <w:rsid w:val="005C2B81"/>
    <w:rsid w:val="005D53FE"/>
    <w:rsid w:val="005E4A81"/>
    <w:rsid w:val="005E6E54"/>
    <w:rsid w:val="005F18C1"/>
    <w:rsid w:val="005F2E44"/>
    <w:rsid w:val="005F61A7"/>
    <w:rsid w:val="006045DE"/>
    <w:rsid w:val="00605181"/>
    <w:rsid w:val="00606630"/>
    <w:rsid w:val="00613657"/>
    <w:rsid w:val="006252B5"/>
    <w:rsid w:val="00631513"/>
    <w:rsid w:val="006317E4"/>
    <w:rsid w:val="0063514F"/>
    <w:rsid w:val="00664649"/>
    <w:rsid w:val="00665047"/>
    <w:rsid w:val="006655C8"/>
    <w:rsid w:val="00667F69"/>
    <w:rsid w:val="006736BC"/>
    <w:rsid w:val="00681BD8"/>
    <w:rsid w:val="00682F0B"/>
    <w:rsid w:val="0068452F"/>
    <w:rsid w:val="00685E18"/>
    <w:rsid w:val="00693952"/>
    <w:rsid w:val="00693F52"/>
    <w:rsid w:val="00695615"/>
    <w:rsid w:val="00695E87"/>
    <w:rsid w:val="00696B0F"/>
    <w:rsid w:val="006A49F4"/>
    <w:rsid w:val="006A6C15"/>
    <w:rsid w:val="006A7496"/>
    <w:rsid w:val="006B2AE7"/>
    <w:rsid w:val="006B48D3"/>
    <w:rsid w:val="006B5A05"/>
    <w:rsid w:val="006B67DE"/>
    <w:rsid w:val="006F2218"/>
    <w:rsid w:val="006F70D5"/>
    <w:rsid w:val="00703C2D"/>
    <w:rsid w:val="00704678"/>
    <w:rsid w:val="007052C8"/>
    <w:rsid w:val="0070587F"/>
    <w:rsid w:val="00706E4A"/>
    <w:rsid w:val="007166EF"/>
    <w:rsid w:val="00716B4D"/>
    <w:rsid w:val="00717C37"/>
    <w:rsid w:val="0072415C"/>
    <w:rsid w:val="00725310"/>
    <w:rsid w:val="00725378"/>
    <w:rsid w:val="007265C2"/>
    <w:rsid w:val="00732330"/>
    <w:rsid w:val="0073553F"/>
    <w:rsid w:val="00741F07"/>
    <w:rsid w:val="00743CDA"/>
    <w:rsid w:val="00744664"/>
    <w:rsid w:val="00747288"/>
    <w:rsid w:val="00750D1B"/>
    <w:rsid w:val="007533A8"/>
    <w:rsid w:val="007559C1"/>
    <w:rsid w:val="0076089B"/>
    <w:rsid w:val="00761E4B"/>
    <w:rsid w:val="00762306"/>
    <w:rsid w:val="00770A21"/>
    <w:rsid w:val="00771698"/>
    <w:rsid w:val="00780874"/>
    <w:rsid w:val="00781CE3"/>
    <w:rsid w:val="00793CC7"/>
    <w:rsid w:val="00793DE7"/>
    <w:rsid w:val="007A0322"/>
    <w:rsid w:val="007A0CC2"/>
    <w:rsid w:val="007A27E9"/>
    <w:rsid w:val="007A4276"/>
    <w:rsid w:val="007B03B6"/>
    <w:rsid w:val="007B3247"/>
    <w:rsid w:val="007B439E"/>
    <w:rsid w:val="007B604D"/>
    <w:rsid w:val="007C34AF"/>
    <w:rsid w:val="007C7050"/>
    <w:rsid w:val="007D475E"/>
    <w:rsid w:val="007E3CA5"/>
    <w:rsid w:val="007F13DE"/>
    <w:rsid w:val="007F5801"/>
    <w:rsid w:val="00812D1C"/>
    <w:rsid w:val="008213DA"/>
    <w:rsid w:val="008235A0"/>
    <w:rsid w:val="0082372B"/>
    <w:rsid w:val="00827D8B"/>
    <w:rsid w:val="0083058F"/>
    <w:rsid w:val="00832A05"/>
    <w:rsid w:val="00833F50"/>
    <w:rsid w:val="00835B4A"/>
    <w:rsid w:val="00844F67"/>
    <w:rsid w:val="008519C7"/>
    <w:rsid w:val="008520A0"/>
    <w:rsid w:val="00861CD5"/>
    <w:rsid w:val="00862E99"/>
    <w:rsid w:val="008637BD"/>
    <w:rsid w:val="00863B8D"/>
    <w:rsid w:val="00865EAA"/>
    <w:rsid w:val="00867E6F"/>
    <w:rsid w:val="00870C13"/>
    <w:rsid w:val="00874DEA"/>
    <w:rsid w:val="0087505A"/>
    <w:rsid w:val="00885B84"/>
    <w:rsid w:val="0089171A"/>
    <w:rsid w:val="00891729"/>
    <w:rsid w:val="008A0086"/>
    <w:rsid w:val="008B3166"/>
    <w:rsid w:val="008B7732"/>
    <w:rsid w:val="008D01C3"/>
    <w:rsid w:val="008D1C04"/>
    <w:rsid w:val="008D22B0"/>
    <w:rsid w:val="008D5EF2"/>
    <w:rsid w:val="008D71BD"/>
    <w:rsid w:val="008E0BEE"/>
    <w:rsid w:val="008E351D"/>
    <w:rsid w:val="008E3BEC"/>
    <w:rsid w:val="008E5CE2"/>
    <w:rsid w:val="008F3F2D"/>
    <w:rsid w:val="008F4C54"/>
    <w:rsid w:val="00901FB9"/>
    <w:rsid w:val="009040AF"/>
    <w:rsid w:val="00905A2C"/>
    <w:rsid w:val="0090732B"/>
    <w:rsid w:val="00920F4A"/>
    <w:rsid w:val="00921A11"/>
    <w:rsid w:val="00923687"/>
    <w:rsid w:val="0093009B"/>
    <w:rsid w:val="009300B0"/>
    <w:rsid w:val="009307FF"/>
    <w:rsid w:val="009320E2"/>
    <w:rsid w:val="00933E9A"/>
    <w:rsid w:val="00935CEA"/>
    <w:rsid w:val="00935EC0"/>
    <w:rsid w:val="009455DA"/>
    <w:rsid w:val="00952D4B"/>
    <w:rsid w:val="00955666"/>
    <w:rsid w:val="00956CAE"/>
    <w:rsid w:val="009604CC"/>
    <w:rsid w:val="00960E27"/>
    <w:rsid w:val="0097247F"/>
    <w:rsid w:val="00972B22"/>
    <w:rsid w:val="00974355"/>
    <w:rsid w:val="00983F6C"/>
    <w:rsid w:val="009840D2"/>
    <w:rsid w:val="0098422F"/>
    <w:rsid w:val="009918B2"/>
    <w:rsid w:val="00991CEE"/>
    <w:rsid w:val="00992C43"/>
    <w:rsid w:val="009948D5"/>
    <w:rsid w:val="009A3A2C"/>
    <w:rsid w:val="009B2845"/>
    <w:rsid w:val="009B2D60"/>
    <w:rsid w:val="009C40FB"/>
    <w:rsid w:val="009D01B6"/>
    <w:rsid w:val="009D2B51"/>
    <w:rsid w:val="009D7E8A"/>
    <w:rsid w:val="009E4F08"/>
    <w:rsid w:val="009E6DCE"/>
    <w:rsid w:val="009F097F"/>
    <w:rsid w:val="009F0B9C"/>
    <w:rsid w:val="009F1BCB"/>
    <w:rsid w:val="009F620F"/>
    <w:rsid w:val="00A02DE8"/>
    <w:rsid w:val="00A04E6E"/>
    <w:rsid w:val="00A05E98"/>
    <w:rsid w:val="00A05F1A"/>
    <w:rsid w:val="00A07092"/>
    <w:rsid w:val="00A17243"/>
    <w:rsid w:val="00A20F05"/>
    <w:rsid w:val="00A23515"/>
    <w:rsid w:val="00A23E3C"/>
    <w:rsid w:val="00A26D50"/>
    <w:rsid w:val="00A27D0E"/>
    <w:rsid w:val="00A27D98"/>
    <w:rsid w:val="00A328CB"/>
    <w:rsid w:val="00A35967"/>
    <w:rsid w:val="00A35AE4"/>
    <w:rsid w:val="00A35D23"/>
    <w:rsid w:val="00A364F6"/>
    <w:rsid w:val="00A40B06"/>
    <w:rsid w:val="00A4240A"/>
    <w:rsid w:val="00A4395C"/>
    <w:rsid w:val="00A44897"/>
    <w:rsid w:val="00A501E3"/>
    <w:rsid w:val="00A5076C"/>
    <w:rsid w:val="00A5227E"/>
    <w:rsid w:val="00A53464"/>
    <w:rsid w:val="00A56E6B"/>
    <w:rsid w:val="00A57C3D"/>
    <w:rsid w:val="00A61AE7"/>
    <w:rsid w:val="00A667B5"/>
    <w:rsid w:val="00A74904"/>
    <w:rsid w:val="00A81C34"/>
    <w:rsid w:val="00AA3C0B"/>
    <w:rsid w:val="00AA41B2"/>
    <w:rsid w:val="00AA4B45"/>
    <w:rsid w:val="00AA5057"/>
    <w:rsid w:val="00AA69D2"/>
    <w:rsid w:val="00AB4641"/>
    <w:rsid w:val="00AB4FC5"/>
    <w:rsid w:val="00AC21FC"/>
    <w:rsid w:val="00AC3083"/>
    <w:rsid w:val="00AD7B9B"/>
    <w:rsid w:val="00AE1CFA"/>
    <w:rsid w:val="00AE7A8F"/>
    <w:rsid w:val="00AF22F4"/>
    <w:rsid w:val="00AF3B8B"/>
    <w:rsid w:val="00AF671C"/>
    <w:rsid w:val="00AF78E9"/>
    <w:rsid w:val="00B00994"/>
    <w:rsid w:val="00B00D4D"/>
    <w:rsid w:val="00B076D9"/>
    <w:rsid w:val="00B15617"/>
    <w:rsid w:val="00B17B5C"/>
    <w:rsid w:val="00B24BAB"/>
    <w:rsid w:val="00B3458C"/>
    <w:rsid w:val="00B40616"/>
    <w:rsid w:val="00B43AA3"/>
    <w:rsid w:val="00B45797"/>
    <w:rsid w:val="00B476B2"/>
    <w:rsid w:val="00B5144B"/>
    <w:rsid w:val="00B54E84"/>
    <w:rsid w:val="00B55CEF"/>
    <w:rsid w:val="00B64B8D"/>
    <w:rsid w:val="00B74044"/>
    <w:rsid w:val="00B7554F"/>
    <w:rsid w:val="00B76CF4"/>
    <w:rsid w:val="00B8755D"/>
    <w:rsid w:val="00B912BC"/>
    <w:rsid w:val="00B9244B"/>
    <w:rsid w:val="00B93F10"/>
    <w:rsid w:val="00B9619C"/>
    <w:rsid w:val="00B97279"/>
    <w:rsid w:val="00BA1B76"/>
    <w:rsid w:val="00BA1CB2"/>
    <w:rsid w:val="00BA21EE"/>
    <w:rsid w:val="00BA4140"/>
    <w:rsid w:val="00BB0BE4"/>
    <w:rsid w:val="00BB48CD"/>
    <w:rsid w:val="00BB648A"/>
    <w:rsid w:val="00BC2ED7"/>
    <w:rsid w:val="00BC41C8"/>
    <w:rsid w:val="00BC7416"/>
    <w:rsid w:val="00BD3BEB"/>
    <w:rsid w:val="00BD62E3"/>
    <w:rsid w:val="00BE5581"/>
    <w:rsid w:val="00BE74B0"/>
    <w:rsid w:val="00BE7910"/>
    <w:rsid w:val="00BF2FFE"/>
    <w:rsid w:val="00BF7C99"/>
    <w:rsid w:val="00C02602"/>
    <w:rsid w:val="00C06DCA"/>
    <w:rsid w:val="00C11DE1"/>
    <w:rsid w:val="00C13479"/>
    <w:rsid w:val="00C15B97"/>
    <w:rsid w:val="00C16C7D"/>
    <w:rsid w:val="00C235D7"/>
    <w:rsid w:val="00C2418A"/>
    <w:rsid w:val="00C333F0"/>
    <w:rsid w:val="00C35789"/>
    <w:rsid w:val="00C36880"/>
    <w:rsid w:val="00C43C24"/>
    <w:rsid w:val="00C51417"/>
    <w:rsid w:val="00C57F6E"/>
    <w:rsid w:val="00C6757B"/>
    <w:rsid w:val="00C7164F"/>
    <w:rsid w:val="00C82B9B"/>
    <w:rsid w:val="00C83A3E"/>
    <w:rsid w:val="00C84B8E"/>
    <w:rsid w:val="00C86511"/>
    <w:rsid w:val="00C92A19"/>
    <w:rsid w:val="00C95719"/>
    <w:rsid w:val="00CA24AA"/>
    <w:rsid w:val="00CA26A6"/>
    <w:rsid w:val="00CA3039"/>
    <w:rsid w:val="00CA331D"/>
    <w:rsid w:val="00CA4B85"/>
    <w:rsid w:val="00CA6C36"/>
    <w:rsid w:val="00CB202B"/>
    <w:rsid w:val="00CB6E8B"/>
    <w:rsid w:val="00CC24EE"/>
    <w:rsid w:val="00CC3420"/>
    <w:rsid w:val="00CD093B"/>
    <w:rsid w:val="00CD448E"/>
    <w:rsid w:val="00CD5C36"/>
    <w:rsid w:val="00CE2981"/>
    <w:rsid w:val="00CE4DDA"/>
    <w:rsid w:val="00CF0456"/>
    <w:rsid w:val="00CF05BF"/>
    <w:rsid w:val="00CF358E"/>
    <w:rsid w:val="00CF6459"/>
    <w:rsid w:val="00D014BF"/>
    <w:rsid w:val="00D03758"/>
    <w:rsid w:val="00D03EF7"/>
    <w:rsid w:val="00D244FA"/>
    <w:rsid w:val="00D37709"/>
    <w:rsid w:val="00D37AD8"/>
    <w:rsid w:val="00D64757"/>
    <w:rsid w:val="00D64BDA"/>
    <w:rsid w:val="00D668E9"/>
    <w:rsid w:val="00D769D4"/>
    <w:rsid w:val="00D83D23"/>
    <w:rsid w:val="00D85E0B"/>
    <w:rsid w:val="00D87408"/>
    <w:rsid w:val="00DB04C2"/>
    <w:rsid w:val="00DB0D6C"/>
    <w:rsid w:val="00DB681E"/>
    <w:rsid w:val="00DC166C"/>
    <w:rsid w:val="00DD1EC3"/>
    <w:rsid w:val="00DE04D3"/>
    <w:rsid w:val="00DE226C"/>
    <w:rsid w:val="00DE385D"/>
    <w:rsid w:val="00DE3D82"/>
    <w:rsid w:val="00DF70A3"/>
    <w:rsid w:val="00E00470"/>
    <w:rsid w:val="00E02B43"/>
    <w:rsid w:val="00E041A2"/>
    <w:rsid w:val="00E059EE"/>
    <w:rsid w:val="00E100CC"/>
    <w:rsid w:val="00E24504"/>
    <w:rsid w:val="00E267AF"/>
    <w:rsid w:val="00E3185A"/>
    <w:rsid w:val="00E3376F"/>
    <w:rsid w:val="00E4133A"/>
    <w:rsid w:val="00E43534"/>
    <w:rsid w:val="00E504AB"/>
    <w:rsid w:val="00E545CE"/>
    <w:rsid w:val="00E55609"/>
    <w:rsid w:val="00E55F98"/>
    <w:rsid w:val="00E602D6"/>
    <w:rsid w:val="00E606F6"/>
    <w:rsid w:val="00E639AE"/>
    <w:rsid w:val="00E665AF"/>
    <w:rsid w:val="00E6753D"/>
    <w:rsid w:val="00E704EC"/>
    <w:rsid w:val="00E7561E"/>
    <w:rsid w:val="00E77999"/>
    <w:rsid w:val="00E83225"/>
    <w:rsid w:val="00E8368D"/>
    <w:rsid w:val="00E85CD6"/>
    <w:rsid w:val="00E876B4"/>
    <w:rsid w:val="00E9454F"/>
    <w:rsid w:val="00EA34A8"/>
    <w:rsid w:val="00EA5C05"/>
    <w:rsid w:val="00EA644C"/>
    <w:rsid w:val="00EA786F"/>
    <w:rsid w:val="00EB498F"/>
    <w:rsid w:val="00EB75BD"/>
    <w:rsid w:val="00EC47F5"/>
    <w:rsid w:val="00EC7A54"/>
    <w:rsid w:val="00ED2BA1"/>
    <w:rsid w:val="00ED40DB"/>
    <w:rsid w:val="00ED508B"/>
    <w:rsid w:val="00ED72F1"/>
    <w:rsid w:val="00ED7A2C"/>
    <w:rsid w:val="00EF2000"/>
    <w:rsid w:val="00EF784C"/>
    <w:rsid w:val="00F00018"/>
    <w:rsid w:val="00F06165"/>
    <w:rsid w:val="00F077CF"/>
    <w:rsid w:val="00F304E9"/>
    <w:rsid w:val="00F30A9E"/>
    <w:rsid w:val="00F3141F"/>
    <w:rsid w:val="00F3170A"/>
    <w:rsid w:val="00F369C6"/>
    <w:rsid w:val="00F40D5A"/>
    <w:rsid w:val="00F417F4"/>
    <w:rsid w:val="00F420EE"/>
    <w:rsid w:val="00F50D55"/>
    <w:rsid w:val="00F548AC"/>
    <w:rsid w:val="00F60AF1"/>
    <w:rsid w:val="00F61643"/>
    <w:rsid w:val="00F62A0A"/>
    <w:rsid w:val="00F630DC"/>
    <w:rsid w:val="00F66B73"/>
    <w:rsid w:val="00F67055"/>
    <w:rsid w:val="00F67DF9"/>
    <w:rsid w:val="00F7191D"/>
    <w:rsid w:val="00F72BEC"/>
    <w:rsid w:val="00F771D9"/>
    <w:rsid w:val="00F814EC"/>
    <w:rsid w:val="00F8472E"/>
    <w:rsid w:val="00F9539C"/>
    <w:rsid w:val="00FA2A4F"/>
    <w:rsid w:val="00FA5ADF"/>
    <w:rsid w:val="00FB3898"/>
    <w:rsid w:val="00FB4B0D"/>
    <w:rsid w:val="00FB560D"/>
    <w:rsid w:val="00FC2FFE"/>
    <w:rsid w:val="00FC35BE"/>
    <w:rsid w:val="00FC6162"/>
    <w:rsid w:val="00FC7775"/>
    <w:rsid w:val="00FD5BFB"/>
    <w:rsid w:val="00FE09BE"/>
    <w:rsid w:val="00FE4BAB"/>
    <w:rsid w:val="00FE6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31C454-89D9-4E12-BF46-E777247A6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72F1"/>
    <w:pPr>
      <w:widowControl w:val="0"/>
      <w:jc w:val="both"/>
    </w:pPr>
    <w:rPr>
      <w:kern w:val="2"/>
      <w:sz w:val="21"/>
      <w:szCs w:val="22"/>
    </w:rPr>
  </w:style>
  <w:style w:type="paragraph" w:styleId="1">
    <w:name w:val="heading 1"/>
    <w:basedOn w:val="a"/>
    <w:next w:val="a"/>
    <w:link w:val="1Char"/>
    <w:uiPriority w:val="9"/>
    <w:qFormat/>
    <w:rsid w:val="00861CD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A4B85"/>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4E46D1"/>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4E46D1"/>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rsid w:val="00243F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861CD5"/>
    <w:rPr>
      <w:rFonts w:ascii="Calibri" w:eastAsia="宋体" w:hAnsi="Calibri" w:cs="Times New Roman"/>
      <w:b/>
      <w:bCs/>
      <w:kern w:val="44"/>
      <w:sz w:val="44"/>
      <w:szCs w:val="44"/>
    </w:rPr>
  </w:style>
  <w:style w:type="paragraph" w:styleId="a3">
    <w:name w:val="Body Text"/>
    <w:basedOn w:val="a"/>
    <w:link w:val="Char"/>
    <w:uiPriority w:val="99"/>
    <w:unhideWhenUsed/>
    <w:rsid w:val="00861CD5"/>
    <w:pPr>
      <w:spacing w:after="120"/>
    </w:pPr>
    <w:rPr>
      <w:kern w:val="0"/>
      <w:sz w:val="20"/>
      <w:szCs w:val="20"/>
    </w:rPr>
  </w:style>
  <w:style w:type="character" w:customStyle="1" w:styleId="Char">
    <w:name w:val="正文文本 Char"/>
    <w:link w:val="a3"/>
    <w:uiPriority w:val="99"/>
    <w:rsid w:val="00861CD5"/>
    <w:rPr>
      <w:rFonts w:ascii="Calibri" w:eastAsia="宋体" w:hAnsi="Calibri" w:cs="Times New Roman"/>
    </w:rPr>
  </w:style>
  <w:style w:type="character" w:styleId="a4">
    <w:name w:val="annotation reference"/>
    <w:uiPriority w:val="99"/>
    <w:semiHidden/>
    <w:unhideWhenUsed/>
    <w:rsid w:val="00861CD5"/>
    <w:rPr>
      <w:sz w:val="21"/>
      <w:szCs w:val="21"/>
    </w:rPr>
  </w:style>
  <w:style w:type="paragraph" w:styleId="a5">
    <w:name w:val="annotation text"/>
    <w:basedOn w:val="a"/>
    <w:link w:val="Char0"/>
    <w:uiPriority w:val="99"/>
    <w:semiHidden/>
    <w:unhideWhenUsed/>
    <w:rsid w:val="00861CD5"/>
    <w:pPr>
      <w:jc w:val="left"/>
    </w:pPr>
    <w:rPr>
      <w:kern w:val="0"/>
      <w:sz w:val="20"/>
      <w:szCs w:val="20"/>
    </w:rPr>
  </w:style>
  <w:style w:type="character" w:customStyle="1" w:styleId="Char0">
    <w:name w:val="批注文字 Char"/>
    <w:link w:val="a5"/>
    <w:uiPriority w:val="99"/>
    <w:semiHidden/>
    <w:rsid w:val="00861CD5"/>
    <w:rPr>
      <w:rFonts w:ascii="Calibri" w:eastAsia="宋体" w:hAnsi="Calibri" w:cs="Times New Roman"/>
    </w:rPr>
  </w:style>
  <w:style w:type="paragraph" w:styleId="a6">
    <w:name w:val="Balloon Text"/>
    <w:basedOn w:val="a"/>
    <w:link w:val="Char1"/>
    <w:uiPriority w:val="99"/>
    <w:semiHidden/>
    <w:unhideWhenUsed/>
    <w:rsid w:val="00861CD5"/>
    <w:rPr>
      <w:kern w:val="0"/>
      <w:sz w:val="18"/>
      <w:szCs w:val="18"/>
    </w:rPr>
  </w:style>
  <w:style w:type="character" w:customStyle="1" w:styleId="Char1">
    <w:name w:val="批注框文本 Char"/>
    <w:link w:val="a6"/>
    <w:uiPriority w:val="99"/>
    <w:semiHidden/>
    <w:rsid w:val="00861CD5"/>
    <w:rPr>
      <w:sz w:val="18"/>
      <w:szCs w:val="18"/>
    </w:rPr>
  </w:style>
  <w:style w:type="paragraph" w:styleId="a7">
    <w:name w:val="header"/>
    <w:basedOn w:val="a"/>
    <w:link w:val="Char2"/>
    <w:uiPriority w:val="99"/>
    <w:unhideWhenUsed/>
    <w:rsid w:val="00AE1CFA"/>
    <w:pPr>
      <w:pBdr>
        <w:bottom w:val="single" w:sz="6" w:space="1" w:color="auto"/>
      </w:pBdr>
      <w:tabs>
        <w:tab w:val="center" w:pos="4153"/>
        <w:tab w:val="right" w:pos="8306"/>
      </w:tabs>
      <w:snapToGrid w:val="0"/>
      <w:jc w:val="center"/>
    </w:pPr>
    <w:rPr>
      <w:sz w:val="18"/>
      <w:szCs w:val="18"/>
    </w:rPr>
  </w:style>
  <w:style w:type="character" w:customStyle="1" w:styleId="Char2">
    <w:name w:val="页眉 Char"/>
    <w:link w:val="a7"/>
    <w:uiPriority w:val="99"/>
    <w:rsid w:val="00AE1CFA"/>
    <w:rPr>
      <w:kern w:val="2"/>
      <w:sz w:val="18"/>
      <w:szCs w:val="18"/>
    </w:rPr>
  </w:style>
  <w:style w:type="paragraph" w:styleId="a8">
    <w:name w:val="footer"/>
    <w:basedOn w:val="a"/>
    <w:link w:val="Char3"/>
    <w:uiPriority w:val="99"/>
    <w:unhideWhenUsed/>
    <w:rsid w:val="00AE1CFA"/>
    <w:pPr>
      <w:tabs>
        <w:tab w:val="center" w:pos="4153"/>
        <w:tab w:val="right" w:pos="8306"/>
      </w:tabs>
      <w:snapToGrid w:val="0"/>
      <w:jc w:val="left"/>
    </w:pPr>
    <w:rPr>
      <w:sz w:val="18"/>
      <w:szCs w:val="18"/>
    </w:rPr>
  </w:style>
  <w:style w:type="character" w:customStyle="1" w:styleId="Char3">
    <w:name w:val="页脚 Char"/>
    <w:link w:val="a8"/>
    <w:uiPriority w:val="99"/>
    <w:rsid w:val="00AE1CFA"/>
    <w:rPr>
      <w:kern w:val="2"/>
      <w:sz w:val="18"/>
      <w:szCs w:val="18"/>
    </w:rPr>
  </w:style>
  <w:style w:type="character" w:customStyle="1" w:styleId="3Char">
    <w:name w:val="标题 3 Char"/>
    <w:link w:val="3"/>
    <w:uiPriority w:val="9"/>
    <w:rsid w:val="004E46D1"/>
    <w:rPr>
      <w:b/>
      <w:bCs/>
      <w:kern w:val="2"/>
      <w:sz w:val="32"/>
      <w:szCs w:val="32"/>
    </w:rPr>
  </w:style>
  <w:style w:type="character" w:customStyle="1" w:styleId="4Char">
    <w:name w:val="标题 4 Char"/>
    <w:link w:val="4"/>
    <w:uiPriority w:val="9"/>
    <w:rsid w:val="004E46D1"/>
    <w:rPr>
      <w:rFonts w:ascii="Cambria" w:hAnsi="Cambria"/>
      <w:b/>
      <w:bCs/>
      <w:kern w:val="2"/>
      <w:sz w:val="28"/>
      <w:szCs w:val="28"/>
    </w:rPr>
  </w:style>
  <w:style w:type="paragraph" w:styleId="a9">
    <w:name w:val="List Paragraph"/>
    <w:basedOn w:val="a"/>
    <w:uiPriority w:val="34"/>
    <w:qFormat/>
    <w:rsid w:val="004E46D1"/>
    <w:pPr>
      <w:ind w:firstLineChars="200" w:firstLine="420"/>
    </w:pPr>
  </w:style>
  <w:style w:type="paragraph" w:styleId="aa">
    <w:name w:val="annotation subject"/>
    <w:basedOn w:val="a5"/>
    <w:next w:val="a5"/>
    <w:link w:val="Char4"/>
    <w:uiPriority w:val="99"/>
    <w:semiHidden/>
    <w:unhideWhenUsed/>
    <w:rsid w:val="003123EA"/>
    <w:rPr>
      <w:b/>
      <w:bCs/>
      <w:kern w:val="2"/>
      <w:sz w:val="21"/>
      <w:szCs w:val="22"/>
    </w:rPr>
  </w:style>
  <w:style w:type="character" w:customStyle="1" w:styleId="Char4">
    <w:name w:val="批注主题 Char"/>
    <w:link w:val="aa"/>
    <w:uiPriority w:val="99"/>
    <w:semiHidden/>
    <w:rsid w:val="003123EA"/>
    <w:rPr>
      <w:rFonts w:ascii="Calibri" w:eastAsia="宋体" w:hAnsi="Calibri" w:cs="Times New Roman"/>
      <w:b/>
      <w:bCs/>
      <w:kern w:val="2"/>
      <w:sz w:val="21"/>
      <w:szCs w:val="22"/>
    </w:rPr>
  </w:style>
  <w:style w:type="character" w:customStyle="1" w:styleId="2Char">
    <w:name w:val="标题 2 Char"/>
    <w:link w:val="2"/>
    <w:uiPriority w:val="9"/>
    <w:rsid w:val="00CA4B85"/>
    <w:rPr>
      <w:rFonts w:ascii="Cambria" w:hAnsi="Cambria"/>
      <w:b/>
      <w:bCs/>
      <w:kern w:val="2"/>
      <w:sz w:val="32"/>
      <w:szCs w:val="32"/>
    </w:rPr>
  </w:style>
  <w:style w:type="character" w:customStyle="1" w:styleId="5Char">
    <w:name w:val="标题 5 Char"/>
    <w:link w:val="5"/>
    <w:uiPriority w:val="9"/>
    <w:rsid w:val="00243FE4"/>
    <w:rPr>
      <w:b/>
      <w:bCs/>
      <w:kern w:val="2"/>
      <w:sz w:val="28"/>
      <w:szCs w:val="28"/>
    </w:rPr>
  </w:style>
  <w:style w:type="paragraph" w:styleId="ab">
    <w:name w:val="Revision"/>
    <w:hidden/>
    <w:uiPriority w:val="99"/>
    <w:semiHidden/>
    <w:rsid w:val="00C84B8E"/>
    <w:rPr>
      <w:kern w:val="2"/>
      <w:sz w:val="21"/>
      <w:szCs w:val="22"/>
    </w:rPr>
  </w:style>
  <w:style w:type="paragraph" w:styleId="ac">
    <w:name w:val="Document Map"/>
    <w:basedOn w:val="a"/>
    <w:link w:val="Char5"/>
    <w:uiPriority w:val="99"/>
    <w:semiHidden/>
    <w:unhideWhenUsed/>
    <w:rsid w:val="008E0BEE"/>
    <w:rPr>
      <w:rFonts w:ascii="宋体"/>
      <w:sz w:val="18"/>
      <w:szCs w:val="18"/>
    </w:rPr>
  </w:style>
  <w:style w:type="character" w:customStyle="1" w:styleId="Char5">
    <w:name w:val="文档结构图 Char"/>
    <w:basedOn w:val="a0"/>
    <w:link w:val="ac"/>
    <w:uiPriority w:val="99"/>
    <w:semiHidden/>
    <w:rsid w:val="008E0BEE"/>
    <w:rPr>
      <w:rFonts w:ascii="宋体"/>
      <w:kern w:val="2"/>
      <w:sz w:val="18"/>
      <w:szCs w:val="18"/>
    </w:rPr>
  </w:style>
  <w:style w:type="paragraph" w:styleId="10">
    <w:name w:val="toc 1"/>
    <w:basedOn w:val="a"/>
    <w:next w:val="a"/>
    <w:autoRedefine/>
    <w:uiPriority w:val="39"/>
    <w:unhideWhenUsed/>
    <w:rsid w:val="001F3971"/>
  </w:style>
  <w:style w:type="paragraph" w:styleId="20">
    <w:name w:val="toc 2"/>
    <w:basedOn w:val="a"/>
    <w:next w:val="a"/>
    <w:autoRedefine/>
    <w:uiPriority w:val="39"/>
    <w:unhideWhenUsed/>
    <w:rsid w:val="001F3971"/>
    <w:pPr>
      <w:ind w:leftChars="200" w:left="420"/>
    </w:pPr>
  </w:style>
  <w:style w:type="character" w:customStyle="1" w:styleId="Char6">
    <w:name w:val="正文段 Char"/>
    <w:link w:val="ad"/>
    <w:qFormat/>
    <w:locked/>
    <w:rsid w:val="00BB648A"/>
    <w:rPr>
      <w:rFonts w:ascii="宋体" w:hAnsi="宋体"/>
      <w:sz w:val="24"/>
    </w:rPr>
  </w:style>
  <w:style w:type="paragraph" w:customStyle="1" w:styleId="ad">
    <w:name w:val="正文段"/>
    <w:link w:val="Char6"/>
    <w:qFormat/>
    <w:rsid w:val="00BB648A"/>
    <w:pPr>
      <w:widowControl w:val="0"/>
      <w:spacing w:line="312" w:lineRule="auto"/>
      <w:ind w:firstLineChars="200" w:firstLine="198"/>
      <w:jc w:val="both"/>
    </w:pPr>
    <w:rPr>
      <w:rFonts w:ascii="宋体" w:hAnsi="宋体"/>
      <w:sz w:val="24"/>
    </w:rPr>
  </w:style>
  <w:style w:type="paragraph" w:styleId="30">
    <w:name w:val="toc 3"/>
    <w:basedOn w:val="a"/>
    <w:next w:val="a"/>
    <w:autoRedefine/>
    <w:uiPriority w:val="39"/>
    <w:unhideWhenUsed/>
    <w:rsid w:val="003A668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___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roundedCorners val="1"/>
  <c:style val="2"/>
  <c:clrMapOvr bg1="lt1" tx1="dk1" bg2="lt2" tx2="dk2" accent1="accent1" accent2="accent2" accent3="accent3" accent4="accent4" accent5="accent5" accent6="accent6" hlink="hlink" folHlink="folHlink"/>
  <c:chart>
    <c:autoTitleDeleted val="1"/>
    <c:view3D>
      <c:rotX val="0"/>
      <c:hPercent val="77"/>
      <c:rotY val="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0.11313868613138689"/>
          <c:y val="8.9887640449438214E-2"/>
          <c:w val="0.67153284671532842"/>
          <c:h val="0.73033707865168562"/>
        </c:manualLayout>
      </c:layout>
      <c:bar3DChart>
        <c:barDir val="col"/>
        <c:grouping val="clustered"/>
        <c:varyColors val="1"/>
        <c:ser>
          <c:idx val="0"/>
          <c:order val="0"/>
          <c:tx>
            <c:strRef>
              <c:f>Sheet1!$A$2</c:f>
              <c:strCache>
                <c:ptCount val="1"/>
                <c:pt idx="0">
                  <c:v>东部</c:v>
                </c:pt>
              </c:strCache>
            </c:strRef>
          </c:tx>
          <c:spPr>
            <a:solidFill>
              <a:srgbClr val="9999FF"/>
            </a:solidFill>
            <a:ln w="12699">
              <a:solidFill>
                <a:srgbClr val="000000"/>
              </a:solidFill>
              <a:prstDash val="solid"/>
            </a:ln>
          </c:spPr>
          <c:invertIfNegative val="1"/>
          <c:dLbls>
            <c:spPr>
              <a:noFill/>
              <a:ln>
                <a:noFill/>
              </a:ln>
              <a:effectLst/>
            </c:spPr>
            <c:showLegendKey val="1"/>
            <c:showVal val="1"/>
            <c:showCatName val="1"/>
            <c:showSerName val="1"/>
            <c:showPercent val="1"/>
            <c:showBubbleSize val="1"/>
            <c:showLeaderLines val="0"/>
            <c:extLst>
              <c:ext xmlns:c15="http://schemas.microsoft.com/office/drawing/2012/chart" uri="{CE6537A1-D6FC-4f65-9D91-7224C49458BB}">
                <c15:showLeaderLines val="0"/>
              </c:ext>
            </c:extLst>
          </c:dLbls>
          <c:cat>
            <c:strRef>
              <c:f>Sheet1!$B$1:$E$1</c:f>
              <c:strCache>
                <c:ptCount val="4"/>
                <c:pt idx="0">
                  <c:v>第一季度</c:v>
                </c:pt>
                <c:pt idx="1">
                  <c:v>第二季度</c:v>
                </c:pt>
                <c:pt idx="2">
                  <c:v>第三季度</c:v>
                </c:pt>
                <c:pt idx="3">
                  <c:v>第四季度</c:v>
                </c:pt>
              </c:strCache>
            </c:strRef>
          </c:cat>
          <c:val>
            <c:numRef>
              <c:f>Sheet1!$B$2:$E$2</c:f>
              <c:numCache>
                <c:formatCode>g\!/"通""用""格""式"</c:formatCode>
                <c:ptCount val="4"/>
                <c:pt idx="0">
                  <c:v>20.399999999999999</c:v>
                </c:pt>
                <c:pt idx="1">
                  <c:v>27.4</c:v>
                </c:pt>
                <c:pt idx="2">
                  <c:v>90</c:v>
                </c:pt>
                <c:pt idx="3">
                  <c:v>20.399999999999999</c:v>
                </c:pt>
              </c:numCache>
            </c:numRef>
          </c:val>
          <c:extLst>
            <c:ext xmlns:c14="http://schemas.microsoft.com/office/drawing/2007/8/2/chart" uri="{6F2FDCE9-48DA-4B69-8628-5D25D57E5C99}">
              <c14:invertSolidFillFmt>
                <c14:spPr xmlns:c14="http://schemas.microsoft.com/office/drawing/2007/8/2/chart">
                  <a:solidFill>
                    <a:srgbClr val="FFFFFF"/>
                  </a:solidFill>
                  <a:ln w="12699">
                    <a:solidFill>
                      <a:srgbClr val="000000"/>
                    </a:solidFill>
                    <a:prstDash val="solid"/>
                  </a:ln>
                </c14:spPr>
              </c14:invertSolidFillFmt>
            </c:ext>
          </c:extLst>
        </c:ser>
        <c:ser>
          <c:idx val="1"/>
          <c:order val="1"/>
          <c:tx>
            <c:strRef>
              <c:f>Sheet1!$A$3</c:f>
              <c:strCache>
                <c:ptCount val="1"/>
                <c:pt idx="0">
                  <c:v>西部</c:v>
                </c:pt>
              </c:strCache>
            </c:strRef>
          </c:tx>
          <c:spPr>
            <a:solidFill>
              <a:srgbClr val="993366"/>
            </a:solidFill>
            <a:ln w="12699">
              <a:solidFill>
                <a:srgbClr val="000000"/>
              </a:solidFill>
              <a:prstDash val="solid"/>
            </a:ln>
          </c:spPr>
          <c:invertIfNegative val="1"/>
          <c:dLbls>
            <c:spPr>
              <a:noFill/>
              <a:ln>
                <a:noFill/>
              </a:ln>
              <a:effectLst/>
            </c:spPr>
            <c:showLegendKey val="1"/>
            <c:showVal val="1"/>
            <c:showCatName val="1"/>
            <c:showSerName val="1"/>
            <c:showPercent val="1"/>
            <c:showBubbleSize val="1"/>
            <c:showLeaderLines val="0"/>
            <c:extLst>
              <c:ext xmlns:c15="http://schemas.microsoft.com/office/drawing/2012/chart" uri="{CE6537A1-D6FC-4f65-9D91-7224C49458BB}">
                <c15:showLeaderLines val="0"/>
              </c:ext>
            </c:extLst>
          </c:dLbls>
          <c:cat>
            <c:strRef>
              <c:f>Sheet1!$B$1:$E$1</c:f>
              <c:strCache>
                <c:ptCount val="4"/>
                <c:pt idx="0">
                  <c:v>第一季度</c:v>
                </c:pt>
                <c:pt idx="1">
                  <c:v>第二季度</c:v>
                </c:pt>
                <c:pt idx="2">
                  <c:v>第三季度</c:v>
                </c:pt>
                <c:pt idx="3">
                  <c:v>第四季度</c:v>
                </c:pt>
              </c:strCache>
            </c:strRef>
          </c:cat>
          <c:val>
            <c:numRef>
              <c:f>Sheet1!$B$3:$E$3</c:f>
              <c:numCache>
                <c:formatCode>g\!/"通""用""格""式"</c:formatCode>
                <c:ptCount val="4"/>
                <c:pt idx="0">
                  <c:v>30.6</c:v>
                </c:pt>
                <c:pt idx="1">
                  <c:v>38.6</c:v>
                </c:pt>
                <c:pt idx="2">
                  <c:v>34.6</c:v>
                </c:pt>
                <c:pt idx="3">
                  <c:v>31.6</c:v>
                </c:pt>
              </c:numCache>
            </c:numRef>
          </c:val>
          <c:extLst>
            <c:ext xmlns:c14="http://schemas.microsoft.com/office/drawing/2007/8/2/chart" uri="{6F2FDCE9-48DA-4B69-8628-5D25D57E5C99}">
              <c14:invertSolidFillFmt>
                <c14:spPr xmlns:c14="http://schemas.microsoft.com/office/drawing/2007/8/2/chart">
                  <a:solidFill>
                    <a:srgbClr val="FFFFFF"/>
                  </a:solidFill>
                  <a:ln w="12699">
                    <a:solidFill>
                      <a:srgbClr val="000000"/>
                    </a:solidFill>
                    <a:prstDash val="solid"/>
                  </a:ln>
                </c14:spPr>
              </c14:invertSolidFillFmt>
            </c:ext>
          </c:extLst>
        </c:ser>
        <c:ser>
          <c:idx val="2"/>
          <c:order val="2"/>
          <c:tx>
            <c:strRef>
              <c:f>Sheet1!$A$4</c:f>
              <c:strCache>
                <c:ptCount val="1"/>
                <c:pt idx="0">
                  <c:v>北部</c:v>
                </c:pt>
              </c:strCache>
            </c:strRef>
          </c:tx>
          <c:spPr>
            <a:solidFill>
              <a:srgbClr val="FFFFCC"/>
            </a:solidFill>
            <a:ln w="12699">
              <a:solidFill>
                <a:srgbClr val="000000"/>
              </a:solidFill>
              <a:prstDash val="solid"/>
            </a:ln>
          </c:spPr>
          <c:invertIfNegative val="1"/>
          <c:dLbls>
            <c:spPr>
              <a:noFill/>
              <a:ln>
                <a:noFill/>
              </a:ln>
              <a:effectLst/>
            </c:spPr>
            <c:showLegendKey val="1"/>
            <c:showVal val="1"/>
            <c:showCatName val="1"/>
            <c:showSerName val="1"/>
            <c:showPercent val="1"/>
            <c:showBubbleSize val="1"/>
            <c:showLeaderLines val="0"/>
            <c:extLst>
              <c:ext xmlns:c15="http://schemas.microsoft.com/office/drawing/2012/chart" uri="{CE6537A1-D6FC-4f65-9D91-7224C49458BB}">
                <c15:showLeaderLines val="0"/>
              </c:ext>
            </c:extLst>
          </c:dLbls>
          <c:cat>
            <c:strRef>
              <c:f>Sheet1!$B$1:$E$1</c:f>
              <c:strCache>
                <c:ptCount val="4"/>
                <c:pt idx="0">
                  <c:v>第一季度</c:v>
                </c:pt>
                <c:pt idx="1">
                  <c:v>第二季度</c:v>
                </c:pt>
                <c:pt idx="2">
                  <c:v>第三季度</c:v>
                </c:pt>
                <c:pt idx="3">
                  <c:v>第四季度</c:v>
                </c:pt>
              </c:strCache>
            </c:strRef>
          </c:cat>
          <c:val>
            <c:numRef>
              <c:f>Sheet1!$B$4:$E$4</c:f>
              <c:numCache>
                <c:formatCode>g\!/"通""用""格""式"</c:formatCode>
                <c:ptCount val="4"/>
                <c:pt idx="0">
                  <c:v>45.9</c:v>
                </c:pt>
                <c:pt idx="1">
                  <c:v>46.9</c:v>
                </c:pt>
                <c:pt idx="2">
                  <c:v>45</c:v>
                </c:pt>
                <c:pt idx="3">
                  <c:v>43.9</c:v>
                </c:pt>
              </c:numCache>
            </c:numRef>
          </c:val>
          <c:extLst>
            <c:ext xmlns:c14="http://schemas.microsoft.com/office/drawing/2007/8/2/chart" uri="{6F2FDCE9-48DA-4B69-8628-5D25D57E5C99}">
              <c14:invertSolidFillFmt>
                <c14:spPr xmlns:c14="http://schemas.microsoft.com/office/drawing/2007/8/2/chart">
                  <a:solidFill>
                    <a:srgbClr val="FFFFFF"/>
                  </a:solidFill>
                  <a:ln w="12699">
                    <a:solidFill>
                      <a:srgbClr val="000000"/>
                    </a:solidFill>
                    <a:prstDash val="solid"/>
                  </a:ln>
                </c14:spPr>
              </c14:invertSolidFillFmt>
            </c:ext>
          </c:extLst>
        </c:ser>
        <c:dLbls>
          <c:showLegendKey val="0"/>
          <c:showVal val="0"/>
          <c:showCatName val="0"/>
          <c:showSerName val="0"/>
          <c:showPercent val="0"/>
          <c:showBubbleSize val="0"/>
        </c:dLbls>
        <c:gapWidth val="150"/>
        <c:gapDepth val="0"/>
        <c:shape val="box"/>
        <c:axId val="617212560"/>
        <c:axId val="617213736"/>
        <c:axId val="0"/>
      </c:bar3DChart>
      <c:catAx>
        <c:axId val="617212560"/>
        <c:scaling>
          <c:orientation val="minMax"/>
        </c:scaling>
        <c:delete val="1"/>
        <c:axPos val="b"/>
        <c:numFmt formatCode="General" sourceLinked="1"/>
        <c:majorTickMark val="in"/>
        <c:minorTickMark val="cross"/>
        <c:tickLblPos val="low"/>
        <c:crossAx val="617213736"/>
        <c:crosses val="autoZero"/>
        <c:auto val="1"/>
        <c:lblAlgn val="ctr"/>
        <c:lblOffset val="100"/>
        <c:tickLblSkip val="2"/>
        <c:tickMarkSkip val="1"/>
        <c:noMultiLvlLbl val="1"/>
      </c:catAx>
      <c:valAx>
        <c:axId val="617213736"/>
        <c:scaling>
          <c:orientation val="minMax"/>
        </c:scaling>
        <c:delete val="1"/>
        <c:axPos val="l"/>
        <c:majorGridlines>
          <c:spPr>
            <a:ln w="3175">
              <a:solidFill>
                <a:srgbClr val="000000"/>
              </a:solidFill>
              <a:prstDash val="solid"/>
            </a:ln>
          </c:spPr>
        </c:majorGridlines>
        <c:numFmt formatCode="g\!/&quot;通&quot;&quot;用&quot;&quot;格&quot;&quot;式&quot;" sourceLinked="1"/>
        <c:majorTickMark val="in"/>
        <c:minorTickMark val="cross"/>
        <c:tickLblPos val="nextTo"/>
        <c:crossAx val="617212560"/>
        <c:crosses val="autoZero"/>
        <c:crossBetween val="between"/>
      </c:valAx>
      <c:spPr>
        <a:noFill/>
        <a:ln w="25398">
          <a:noFill/>
        </a:ln>
      </c:spPr>
    </c:plotArea>
    <c:legend>
      <c:legendPos val="r"/>
      <c:layout>
        <c:manualLayout>
          <c:xMode val="edge"/>
          <c:yMode val="edge"/>
          <c:x val="0.82481737055595328"/>
          <c:y val="0.35393258426966523"/>
          <c:w val="0.16058410880458138"/>
          <c:h val="0.29213483146067348"/>
        </c:manualLayout>
      </c:layout>
      <c:overlay val="1"/>
      <c:spPr>
        <a:noFill/>
        <a:ln w="3175">
          <a:solidFill>
            <a:srgbClr val="000000"/>
          </a:solidFill>
          <a:prstDash val="solid"/>
        </a:ln>
      </c:spPr>
      <c:txPr>
        <a:bodyPr/>
        <a:lstStyle/>
        <a:p>
          <a:pPr>
            <a:defRPr sz="805" b="0" i="0" u="none" strike="noStrike" baseline="0">
              <a:solidFill>
                <a:srgbClr val="000000"/>
              </a:solidFill>
              <a:latin typeface="宋体"/>
              <a:ea typeface="宋体"/>
              <a:cs typeface="宋体"/>
            </a:defRPr>
          </a:pPr>
          <a:endParaRPr lang="zh-CN"/>
        </a:p>
      </c:txPr>
    </c:legend>
    <c:plotVisOnly val="1"/>
    <c:dispBlanksAs val="gap"/>
    <c:showDLblsOverMax val="1"/>
  </c:chart>
  <c:spPr>
    <a:noFill/>
    <a:ln>
      <a:noFill/>
    </a:ln>
  </c:spPr>
  <c:txPr>
    <a:bodyPr/>
    <a:lstStyle/>
    <a:p>
      <a:pPr>
        <a:defRPr sz="875" b="0" i="0" u="none" strike="noStrike" baseline="0">
          <a:solidFill>
            <a:srgbClr val="000000"/>
          </a:solidFill>
          <a:latin typeface="宋体"/>
          <a:ea typeface="宋体"/>
          <a:cs typeface="宋体"/>
        </a:defRPr>
      </a:pPr>
      <a:endParaRPr lang="zh-CN"/>
    </a:p>
  </c:txPr>
  <c:externalData r:id="rId2">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B0F40-C861-41CC-800C-17B25E45B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16</Pages>
  <Words>732</Words>
  <Characters>4175</Characters>
  <Application>Microsoft Office Word</Application>
  <DocSecurity>0</DocSecurity>
  <Lines>34</Lines>
  <Paragraphs>9</Paragraphs>
  <ScaleCrop>false</ScaleCrop>
  <Company>IIC</Company>
  <LinksUpToDate>false</LinksUpToDate>
  <CharactersWithSpaces>4898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JESSU</dc:creator>
  <cp:lastModifiedBy>曹凯</cp:lastModifiedBy>
  <cp:revision>20</cp:revision>
  <dcterms:created xsi:type="dcterms:W3CDTF">2014-09-30T03:12:00Z</dcterms:created>
  <dcterms:modified xsi:type="dcterms:W3CDTF">2017-07-24T22:49:00Z</dcterms:modified>
</cp:coreProperties>
</file>