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875DD0" w:rsidP="00875DD0">
      <w:pPr>
        <w:jc w:val="center"/>
      </w:pPr>
      <w:r>
        <w:rPr>
          <w:rFonts w:hint="eastAsia"/>
          <w:b/>
          <w:sz w:val="44"/>
          <w:szCs w:val="44"/>
        </w:rPr>
        <w:t>功率谱计算模块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875DD0" w:rsidRDefault="00875DD0"/>
    <w:p w:rsidR="00875DD0" w:rsidRDefault="00875DD0" w:rsidP="00875DD0">
      <w:pPr>
        <w:pStyle w:val="1"/>
      </w:pPr>
      <w:r>
        <w:rPr>
          <w:rFonts w:hint="eastAsia"/>
        </w:rPr>
        <w:t>功率谱计算模块</w:t>
      </w:r>
    </w:p>
    <w:p w:rsidR="00875DD0" w:rsidRDefault="00875DD0" w:rsidP="00875DD0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说明</w:t>
      </w:r>
    </w:p>
    <w:p w:rsidR="00875DD0" w:rsidRDefault="00875DD0" w:rsidP="00875DD0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="0046762C" w:rsidRPr="0046762C">
        <w:t>CitFileProcess.dll</w:t>
      </w:r>
      <w:r>
        <w:t>、</w:t>
      </w:r>
      <w:r>
        <w:t>PowerSpectrumProcess.dll</w:t>
      </w:r>
      <w:r>
        <w:t>、</w:t>
      </w:r>
      <w:r w:rsidR="0046762C" w:rsidRPr="0046762C">
        <w:t>AccelerateNew.dll</w:t>
      </w:r>
      <w:r>
        <w:rPr>
          <w:rFonts w:hint="eastAsia"/>
        </w:rPr>
        <w:t>）</w:t>
      </w:r>
    </w:p>
    <w:p w:rsidR="0046762C" w:rsidRDefault="00875DD0" w:rsidP="00875DD0">
      <w:r>
        <w:rPr>
          <w:rFonts w:hint="eastAsia"/>
        </w:rPr>
        <w:t>其中</w:t>
      </w:r>
      <w:r w:rsidR="0046762C" w:rsidRPr="0046762C">
        <w:t>CitFileProcess</w:t>
      </w:r>
      <w:r>
        <w:t>.dll</w:t>
      </w:r>
      <w:r>
        <w:rPr>
          <w:rFonts w:hint="eastAsia"/>
        </w:rPr>
        <w:t>是用于</w:t>
      </w:r>
      <w:r w:rsidR="0046762C">
        <w:rPr>
          <w:rFonts w:hint="eastAsia"/>
        </w:rPr>
        <w:t>读取</w:t>
      </w:r>
      <w:r w:rsidR="0046762C">
        <w:rPr>
          <w:rFonts w:hint="eastAsia"/>
        </w:rPr>
        <w:t>cit</w:t>
      </w:r>
      <w:r w:rsidR="0046762C">
        <w:rPr>
          <w:rFonts w:hint="eastAsia"/>
        </w:rPr>
        <w:t>文件的，</w:t>
      </w:r>
    </w:p>
    <w:p w:rsidR="0046762C" w:rsidRDefault="0046762C" w:rsidP="00875DD0">
      <w:r>
        <w:t>PowerSpectrumProcess.dll</w:t>
      </w:r>
      <w:r>
        <w:rPr>
          <w:rFonts w:hint="eastAsia"/>
        </w:rPr>
        <w:t>用于功率谱计算，</w:t>
      </w:r>
    </w:p>
    <w:p w:rsidR="00875DD0" w:rsidRDefault="0046762C" w:rsidP="00875DD0">
      <w:r w:rsidRPr="0046762C">
        <w:t>AccelerateNew</w:t>
      </w:r>
      <w:r>
        <w:t>.dll</w:t>
      </w:r>
      <w:r>
        <w:rPr>
          <w:rFonts w:hint="eastAsia"/>
        </w:rPr>
        <w:t>是调用的</w:t>
      </w:r>
      <w:r>
        <w:rPr>
          <w:rFonts w:hint="eastAsia"/>
        </w:rPr>
        <w:t>Matlab</w:t>
      </w:r>
      <w:r>
        <w:rPr>
          <w:rFonts w:hint="eastAsia"/>
        </w:rPr>
        <w:t>的算法。</w:t>
      </w:r>
    </w:p>
    <w:p w:rsidR="00875DD0" w:rsidRDefault="00875DD0" w:rsidP="00875DD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命名空间及类名</w:t>
      </w:r>
    </w:p>
    <w:p w:rsidR="00875DD0" w:rsidRDefault="0046762C" w:rsidP="00875DD0">
      <w:r>
        <w:t>PowerSpectrumProcess</w:t>
      </w:r>
      <w:r w:rsidR="00875DD0">
        <w:t>. PowerSpectrum</w:t>
      </w:r>
    </w:p>
    <w:p w:rsidR="00875DD0" w:rsidRDefault="00875DD0" w:rsidP="00875DD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875DD0" w:rsidRDefault="00875DD0" w:rsidP="00875DD0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功率谱计算</w:t>
      </w:r>
    </w:p>
    <w:p w:rsidR="00875DD0" w:rsidRDefault="00620EFA" w:rsidP="00875DD0">
      <w:pPr>
        <w:pStyle w:val="4"/>
      </w:pPr>
      <w:r>
        <w:rPr>
          <w:rFonts w:hint="eastAsia"/>
        </w:rPr>
        <w:t>3.1.1</w:t>
      </w:r>
      <w:r w:rsidR="00875DD0">
        <w:t xml:space="preserve"> </w:t>
      </w:r>
      <w:r w:rsidR="00875DD0">
        <w:rPr>
          <w:rFonts w:hint="eastAsia"/>
        </w:rPr>
        <w:t>函数名称</w:t>
      </w:r>
    </w:p>
    <w:p w:rsidR="00875DD0" w:rsidRDefault="0046762C" w:rsidP="00875DD0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GetResult</w:t>
      </w:r>
    </w:p>
    <w:p w:rsidR="00875DD0" w:rsidRDefault="00620EFA" w:rsidP="00875DD0">
      <w:pPr>
        <w:pStyle w:val="4"/>
      </w:pPr>
      <w:r>
        <w:rPr>
          <w:rFonts w:hint="eastAsia"/>
        </w:rPr>
        <w:t>3.1.2</w:t>
      </w:r>
      <w:r w:rsidR="00875DD0">
        <w:rPr>
          <w:rFonts w:hint="eastAsia"/>
        </w:rPr>
        <w:t xml:space="preserve"> </w:t>
      </w:r>
      <w:r w:rsidR="00875DD0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75DD0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bookmarkStart w:id="0" w:name="OLE_LINK4" w:colFirst="0" w:colLast="4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75DD0" w:rsidRDefault="0046762C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875DD0" w:rsidRDefault="0046762C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kmStart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875DD0" w:rsidRDefault="0046762C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kmEnd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875DD0" w:rsidRDefault="0046762C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Nlen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傅立叶变换窗长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来自界面参数：</w:t>
            </w:r>
          </w:p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一般取</w:t>
            </w:r>
            <w:r>
              <w:rPr>
                <w:rFonts w:ascii="Arial" w:hAnsi="Arial" w:hint="eastAsia"/>
                <w:sz w:val="20"/>
              </w:rPr>
              <w:t xml:space="preserve"> 2</w:t>
            </w:r>
            <w:r>
              <w:rPr>
                <w:rFonts w:ascii="Arial" w:hAnsi="Arial" w:hint="eastAsia"/>
                <w:sz w:val="20"/>
              </w:rPr>
              <w:t>的倍数，如</w:t>
            </w:r>
            <w:r>
              <w:rPr>
                <w:rFonts w:ascii="Arial" w:hAnsi="Arial" w:hint="eastAsia"/>
                <w:sz w:val="20"/>
              </w:rPr>
              <w:t xml:space="preserve"> 1024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875DD0" w:rsidRDefault="0046762C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dt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时间步长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来自界面参数：</w:t>
            </w:r>
            <w:r>
              <w:rPr>
                <w:rFonts w:ascii="Arial" w:hAnsi="Arial" w:hint="eastAsia"/>
                <w:sz w:val="20"/>
              </w:rPr>
              <w:lastRenderedPageBreak/>
              <w:t>3/1000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bookmarkEnd w:id="0"/>
    </w:tbl>
    <w:p w:rsidR="00875DD0" w:rsidRDefault="00875DD0" w:rsidP="00875DD0"/>
    <w:p w:rsidR="00875DD0" w:rsidRDefault="00620EFA" w:rsidP="00875DD0">
      <w:pPr>
        <w:pStyle w:val="4"/>
      </w:pPr>
      <w:r>
        <w:rPr>
          <w:rFonts w:hint="eastAsia"/>
        </w:rPr>
        <w:t>3.1.3</w:t>
      </w:r>
      <w:r w:rsidR="00875DD0">
        <w:rPr>
          <w:rFonts w:hint="eastAsia"/>
        </w:rPr>
        <w:t xml:space="preserve"> </w:t>
      </w:r>
      <w:r w:rsidR="0046762C">
        <w:rPr>
          <w:rFonts w:hint="eastAsia"/>
        </w:rPr>
        <w:t>输出结果</w:t>
      </w:r>
    </w:p>
    <w:p w:rsidR="00875DD0" w:rsidRDefault="0046762C" w:rsidP="00875DD0">
      <w:r w:rsidRPr="0046762C">
        <w:t>PowerSpectrum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</w:t>
      </w:r>
      <w:bookmarkStart w:id="1" w:name="OLE_LINK7"/>
    </w:p>
    <w:p w:rsidR="0046762C" w:rsidRDefault="0046762C" w:rsidP="00875DD0"/>
    <w:p w:rsidR="00875DD0" w:rsidRDefault="0046762C" w:rsidP="00875DD0">
      <w:r w:rsidRPr="0046762C">
        <w:t>PowerSpectrum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75DD0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75DD0" w:rsidRDefault="00B77827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875DD0" w:rsidRDefault="00875DD0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75DD0" w:rsidRDefault="00B77827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Frequency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频率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75DD0" w:rsidRDefault="00B77827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PeakValue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幅值谱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bookmarkEnd w:id="1"/>
    </w:tbl>
    <w:p w:rsidR="00875DD0" w:rsidRDefault="00875DD0"/>
    <w:p w:rsidR="00366AB9" w:rsidRPr="00366AB9" w:rsidRDefault="00366AB9" w:rsidP="00366AB9">
      <w:bookmarkStart w:id="2" w:name="_GoBack"/>
      <w:bookmarkEnd w:id="2"/>
    </w:p>
    <w:sectPr w:rsidR="00366AB9" w:rsidRPr="0036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DB2" w:rsidRDefault="002A7DB2" w:rsidP="00875DD0">
      <w:r>
        <w:separator/>
      </w:r>
    </w:p>
  </w:endnote>
  <w:endnote w:type="continuationSeparator" w:id="0">
    <w:p w:rsidR="002A7DB2" w:rsidRDefault="002A7DB2" w:rsidP="0087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DB2" w:rsidRDefault="002A7DB2" w:rsidP="00875DD0">
      <w:r>
        <w:separator/>
      </w:r>
    </w:p>
  </w:footnote>
  <w:footnote w:type="continuationSeparator" w:id="0">
    <w:p w:rsidR="002A7DB2" w:rsidRDefault="002A7DB2" w:rsidP="0087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3"/>
    <w:rsid w:val="002A7DB2"/>
    <w:rsid w:val="003028CE"/>
    <w:rsid w:val="0033503C"/>
    <w:rsid w:val="00366AB9"/>
    <w:rsid w:val="0046762C"/>
    <w:rsid w:val="005D466C"/>
    <w:rsid w:val="00620EFA"/>
    <w:rsid w:val="00712E4B"/>
    <w:rsid w:val="0086327A"/>
    <w:rsid w:val="00875DD0"/>
    <w:rsid w:val="00A40189"/>
    <w:rsid w:val="00B77827"/>
    <w:rsid w:val="00BB4E36"/>
    <w:rsid w:val="00DF5C13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EF918-4391-426F-A744-D97CD89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5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12</cp:revision>
  <dcterms:created xsi:type="dcterms:W3CDTF">2017-11-20T16:41:00Z</dcterms:created>
  <dcterms:modified xsi:type="dcterms:W3CDTF">2017-11-28T12:23:00Z</dcterms:modified>
</cp:coreProperties>
</file>