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BD2" w:rsidRDefault="00EA2BD2" w:rsidP="00EA2BD2">
      <w:pPr>
        <w:jc w:val="center"/>
      </w:pPr>
      <w:r>
        <w:rPr>
          <w:rFonts w:hint="eastAsia"/>
          <w:b/>
          <w:sz w:val="44"/>
          <w:szCs w:val="44"/>
        </w:rPr>
        <w:t>基础计算模块</w:t>
      </w:r>
      <w:r>
        <w:rPr>
          <w:rFonts w:hint="eastAsia"/>
          <w:b/>
          <w:sz w:val="44"/>
          <w:szCs w:val="44"/>
        </w:rPr>
        <w:t>API</w:t>
      </w:r>
      <w:r>
        <w:rPr>
          <w:rFonts w:hint="eastAsia"/>
          <w:b/>
          <w:sz w:val="44"/>
          <w:szCs w:val="44"/>
        </w:rPr>
        <w:t>说明文档</w:t>
      </w:r>
    </w:p>
    <w:p w:rsidR="00EA2BD2" w:rsidRDefault="00EA2BD2" w:rsidP="00EA2BD2"/>
    <w:p w:rsidR="00EA2BD2" w:rsidRDefault="00EA2BD2" w:rsidP="00EA2BD2">
      <w:pPr>
        <w:pStyle w:val="1"/>
      </w:pPr>
      <w:r>
        <w:rPr>
          <w:rFonts w:hint="eastAsia"/>
        </w:rPr>
        <w:t>基础计算模块</w:t>
      </w:r>
    </w:p>
    <w:p w:rsidR="00EA2BD2" w:rsidRDefault="00EA2BD2" w:rsidP="00EA2BD2">
      <w:pPr>
        <w:pStyle w:val="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说明</w:t>
      </w:r>
      <w:bookmarkStart w:id="0" w:name="OLE_LINK51"/>
      <w:bookmarkStart w:id="1" w:name="OLE_LINK50"/>
      <w:bookmarkStart w:id="2" w:name="OLE_LINK53"/>
      <w:bookmarkStart w:id="3" w:name="OLE_LINK49"/>
      <w:bookmarkStart w:id="4" w:name="OLE_LINK52"/>
    </w:p>
    <w:p w:rsidR="00EA2BD2" w:rsidRDefault="00EA2BD2" w:rsidP="00EA2BD2">
      <w:r>
        <w:rPr>
          <w:rFonts w:hint="eastAsia"/>
        </w:rPr>
        <w:t>需要使用到的</w:t>
      </w:r>
      <w:bookmarkEnd w:id="0"/>
      <w:bookmarkEnd w:id="1"/>
      <w:bookmarkEnd w:id="2"/>
      <w:bookmarkEnd w:id="3"/>
      <w:bookmarkEnd w:id="4"/>
      <w:r w:rsidRPr="00FA5AB8">
        <w:rPr>
          <w:rFonts w:hint="eastAsia"/>
        </w:rPr>
        <w:t>dll</w:t>
      </w:r>
      <w:r w:rsidRPr="00FA5AB8">
        <w:rPr>
          <w:rFonts w:hint="eastAsia"/>
        </w:rPr>
        <w:t>包括（</w:t>
      </w:r>
      <w:r w:rsidRPr="00FA5AB8">
        <w:rPr>
          <w:rFonts w:hint="eastAsia"/>
        </w:rPr>
        <w:t>BacisCalculation.dll</w:t>
      </w:r>
      <w:r w:rsidRPr="00FA5AB8">
        <w:rPr>
          <w:rFonts w:hint="eastAsia"/>
        </w:rPr>
        <w:t>）</w:t>
      </w:r>
    </w:p>
    <w:p w:rsidR="00EA2BD2" w:rsidRPr="00FA5AB8" w:rsidRDefault="00EA2BD2" w:rsidP="00EA2BD2"/>
    <w:p w:rsidR="00EA2BD2" w:rsidRDefault="00EA2BD2" w:rsidP="00EA2BD2">
      <w:r>
        <w:rPr>
          <w:rFonts w:hint="eastAsia"/>
        </w:rPr>
        <w:t>其中</w:t>
      </w:r>
      <w:r w:rsidRPr="00FA5AB8">
        <w:rPr>
          <w:rFonts w:hint="eastAsia"/>
        </w:rPr>
        <w:t>BacisCalculation.dll</w:t>
      </w:r>
      <w:r w:rsidRPr="00FA5AB8">
        <w:rPr>
          <w:rFonts w:hint="eastAsia"/>
        </w:rPr>
        <w:t>：是用于</w:t>
      </w:r>
      <w:r>
        <w:rPr>
          <w:rFonts w:hint="eastAsia"/>
        </w:rPr>
        <w:t>计算的</w:t>
      </w:r>
    </w:p>
    <w:p w:rsidR="00EA2BD2" w:rsidRDefault="00EA2BD2" w:rsidP="00EA2BD2"/>
    <w:p w:rsidR="00EA2BD2" w:rsidRDefault="00EA2BD2" w:rsidP="00EA2BD2">
      <w:pPr>
        <w:pStyle w:val="2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命名空间及类名</w:t>
      </w:r>
    </w:p>
    <w:p w:rsidR="00EA2BD2" w:rsidRPr="00E65B83" w:rsidRDefault="00EA2BD2" w:rsidP="00EA2BD2">
      <w:pPr>
        <w:rPr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BacisCalculation</w:t>
      </w:r>
      <w:r w:rsidRPr="00E65B83">
        <w:rPr>
          <w:rFonts w:hint="eastAsia"/>
          <w:sz w:val="24"/>
          <w:szCs w:val="24"/>
        </w:rPr>
        <w:t>.</w:t>
      </w:r>
      <w:r w:rsidRPr="00EA2BD2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ChannelDataCalculation</w:t>
      </w:r>
    </w:p>
    <w:p w:rsidR="00EA2BD2" w:rsidRDefault="00EA2BD2" w:rsidP="00EA2BD2">
      <w:pPr>
        <w:pStyle w:val="2"/>
      </w:pPr>
      <w:r>
        <w:rPr>
          <w:rFonts w:hint="eastAsia"/>
        </w:rPr>
        <w:t xml:space="preserve">3. </w:t>
      </w:r>
      <w:r>
        <w:rPr>
          <w:rFonts w:hint="eastAsia"/>
        </w:rPr>
        <w:t>函数</w:t>
      </w:r>
    </w:p>
    <w:p w:rsidR="00EA2BD2" w:rsidRDefault="00EA2BD2" w:rsidP="00EA2BD2">
      <w:pPr>
        <w:pStyle w:val="3"/>
      </w:pPr>
      <w:r>
        <w:t xml:space="preserve">3.1 </w:t>
      </w:r>
      <w:r>
        <w:rPr>
          <w:rFonts w:asciiTheme="minorEastAsia" w:hAnsiTheme="minorEastAsia" w:cs="新宋体" w:hint="eastAsia"/>
          <w:color w:val="000000" w:themeColor="text1"/>
          <w:sz w:val="21"/>
          <w:szCs w:val="21"/>
          <w:highlight w:val="white"/>
        </w:rPr>
        <w:t>计算一段通道数据的最大值</w:t>
      </w:r>
    </w:p>
    <w:p w:rsidR="00EA2BD2" w:rsidRDefault="00EA2BD2" w:rsidP="00EA2BD2">
      <w:pPr>
        <w:pStyle w:val="4"/>
      </w:pPr>
      <w:r>
        <w:rPr>
          <w:rFonts w:hint="eastAsia"/>
        </w:rPr>
        <w:t xml:space="preserve">3.1.1 </w:t>
      </w:r>
      <w:r>
        <w:rPr>
          <w:rFonts w:hint="eastAsia"/>
        </w:rPr>
        <w:t>函数名称</w:t>
      </w:r>
    </w:p>
    <w:p w:rsidR="00EA2BD2" w:rsidRDefault="00EA2BD2" w:rsidP="00EA2BD2">
      <w:r>
        <w:rPr>
          <w:rFonts w:ascii="新宋体" w:hAnsi="新宋体" w:cs="新宋体" w:hint="eastAsia"/>
          <w:color w:val="000000"/>
          <w:sz w:val="19"/>
          <w:szCs w:val="19"/>
          <w:highlight w:val="white"/>
        </w:rPr>
        <w:t>GetMaxValue</w:t>
      </w:r>
    </w:p>
    <w:p w:rsidR="00EA2BD2" w:rsidRDefault="00EA2BD2" w:rsidP="00EA2BD2">
      <w:pPr>
        <w:pStyle w:val="4"/>
      </w:pPr>
      <w:r>
        <w:rPr>
          <w:rFonts w:hint="eastAsia"/>
        </w:rPr>
        <w:t xml:space="preserve">3.1.2 </w:t>
      </w:r>
      <w:r>
        <w:rPr>
          <w:rFonts w:hint="eastAsia"/>
        </w:rPr>
        <w:t>输入参数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277"/>
        <w:gridCol w:w="6653"/>
      </w:tblGrid>
      <w:tr w:rsidR="00EA2BD2" w:rsidTr="00733D29">
        <w:tc>
          <w:tcPr>
            <w:tcW w:w="817" w:type="dxa"/>
            <w:shd w:val="clear" w:color="auto" w:fill="D9D9D9"/>
          </w:tcPr>
          <w:p w:rsidR="00EA2BD2" w:rsidRDefault="00EA2BD2" w:rsidP="00733D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2277" w:type="dxa"/>
            <w:shd w:val="clear" w:color="auto" w:fill="D9D9D9"/>
          </w:tcPr>
          <w:p w:rsidR="00EA2BD2" w:rsidRDefault="00EA2BD2" w:rsidP="00733D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数据类型名称</w:t>
            </w:r>
          </w:p>
        </w:tc>
        <w:tc>
          <w:tcPr>
            <w:tcW w:w="6653" w:type="dxa"/>
            <w:shd w:val="clear" w:color="auto" w:fill="D9D9D9"/>
          </w:tcPr>
          <w:p w:rsidR="00EA2BD2" w:rsidRDefault="00EA2BD2" w:rsidP="00733D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举例说明</w:t>
            </w:r>
          </w:p>
        </w:tc>
      </w:tr>
      <w:tr w:rsidR="00EA2BD2" w:rsidTr="00733D29">
        <w:trPr>
          <w:trHeight w:val="451"/>
        </w:trPr>
        <w:tc>
          <w:tcPr>
            <w:tcW w:w="817" w:type="dxa"/>
          </w:tcPr>
          <w:p w:rsidR="00EA2BD2" w:rsidRDefault="00EA2BD2" w:rsidP="00733D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2277" w:type="dxa"/>
          </w:tcPr>
          <w:p w:rsidR="00EA2BD2" w:rsidRDefault="00EA2BD2" w:rsidP="00733D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double[]</w:t>
            </w:r>
          </w:p>
        </w:tc>
        <w:tc>
          <w:tcPr>
            <w:tcW w:w="6653" w:type="dxa"/>
          </w:tcPr>
          <w:p w:rsidR="00EA2BD2" w:rsidRDefault="00EA2BD2" w:rsidP="00733D29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EA2BD2" w:rsidRDefault="00EA2BD2" w:rsidP="00EA2BD2"/>
    <w:p w:rsidR="00EA2BD2" w:rsidRDefault="00EA2BD2" w:rsidP="00EA2BD2">
      <w:pPr>
        <w:pStyle w:val="4"/>
      </w:pPr>
      <w:r>
        <w:rPr>
          <w:rFonts w:hint="eastAsia"/>
        </w:rPr>
        <w:t xml:space="preserve">3.1.3 </w:t>
      </w:r>
      <w:r>
        <w:rPr>
          <w:rFonts w:hint="eastAsia"/>
        </w:rPr>
        <w:t>输出参数</w:t>
      </w:r>
    </w:p>
    <w:p w:rsidR="00EA2BD2" w:rsidRDefault="00EA2BD2" w:rsidP="00EA2BD2">
      <w:r>
        <w:rPr>
          <w:rFonts w:hint="eastAsia"/>
        </w:rPr>
        <w:t>输出结果一个</w:t>
      </w:r>
      <w:r>
        <w:rPr>
          <w:rFonts w:hint="eastAsia"/>
        </w:rPr>
        <w:t>double</w:t>
      </w:r>
      <w:r>
        <w:rPr>
          <w:rFonts w:hint="eastAsia"/>
        </w:rPr>
        <w:t>值。</w:t>
      </w:r>
    </w:p>
    <w:p w:rsidR="00EA2BD2" w:rsidRDefault="00EA2BD2" w:rsidP="00EA2BD2">
      <w:pPr>
        <w:pStyle w:val="3"/>
      </w:pPr>
      <w:r>
        <w:lastRenderedPageBreak/>
        <w:t>3.2</w:t>
      </w:r>
      <w:r>
        <w:rPr>
          <w:rFonts w:asciiTheme="minorEastAsia" w:hAnsiTheme="minorEastAsia" w:cs="新宋体" w:hint="eastAsia"/>
          <w:color w:val="000000" w:themeColor="text1"/>
          <w:sz w:val="21"/>
          <w:szCs w:val="21"/>
          <w:highlight w:val="white"/>
        </w:rPr>
        <w:t>计算一段通道数据的最小值</w:t>
      </w:r>
    </w:p>
    <w:p w:rsidR="00EA2BD2" w:rsidRDefault="00EA2BD2" w:rsidP="00EA2BD2">
      <w:pPr>
        <w:pStyle w:val="4"/>
      </w:pPr>
      <w:r>
        <w:rPr>
          <w:rFonts w:hint="eastAsia"/>
        </w:rPr>
        <w:t xml:space="preserve">3.2.1 </w:t>
      </w:r>
      <w:r>
        <w:rPr>
          <w:rFonts w:hint="eastAsia"/>
        </w:rPr>
        <w:t>函数名称</w:t>
      </w:r>
    </w:p>
    <w:p w:rsidR="00EA2BD2" w:rsidRDefault="00EA2BD2" w:rsidP="00EA2BD2">
      <w:r>
        <w:rPr>
          <w:rFonts w:ascii="新宋体" w:hAnsi="新宋体" w:cs="新宋体" w:hint="eastAsia"/>
          <w:color w:val="000000"/>
          <w:sz w:val="19"/>
          <w:szCs w:val="19"/>
          <w:highlight w:val="white"/>
        </w:rPr>
        <w:t>GetMinValue</w:t>
      </w:r>
    </w:p>
    <w:p w:rsidR="00EA2BD2" w:rsidRDefault="00EA2BD2" w:rsidP="00EA2BD2">
      <w:pPr>
        <w:pStyle w:val="4"/>
      </w:pPr>
      <w:r>
        <w:rPr>
          <w:rFonts w:hint="eastAsia"/>
        </w:rPr>
        <w:t xml:space="preserve">3.2.2 </w:t>
      </w:r>
      <w:r>
        <w:rPr>
          <w:rFonts w:hint="eastAsia"/>
        </w:rPr>
        <w:t>输入参数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277"/>
        <w:gridCol w:w="6653"/>
      </w:tblGrid>
      <w:tr w:rsidR="00EA2BD2" w:rsidTr="00733D29">
        <w:tc>
          <w:tcPr>
            <w:tcW w:w="817" w:type="dxa"/>
            <w:shd w:val="clear" w:color="auto" w:fill="D9D9D9"/>
          </w:tcPr>
          <w:p w:rsidR="00EA2BD2" w:rsidRDefault="00EA2BD2" w:rsidP="00733D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2277" w:type="dxa"/>
            <w:shd w:val="clear" w:color="auto" w:fill="D9D9D9"/>
          </w:tcPr>
          <w:p w:rsidR="00EA2BD2" w:rsidRDefault="00EA2BD2" w:rsidP="00733D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数据类型名称</w:t>
            </w:r>
          </w:p>
        </w:tc>
        <w:tc>
          <w:tcPr>
            <w:tcW w:w="6653" w:type="dxa"/>
            <w:shd w:val="clear" w:color="auto" w:fill="D9D9D9"/>
          </w:tcPr>
          <w:p w:rsidR="00EA2BD2" w:rsidRDefault="00EA2BD2" w:rsidP="00733D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举例说明</w:t>
            </w:r>
          </w:p>
        </w:tc>
      </w:tr>
      <w:tr w:rsidR="00EA2BD2" w:rsidTr="00733D29">
        <w:trPr>
          <w:trHeight w:val="451"/>
        </w:trPr>
        <w:tc>
          <w:tcPr>
            <w:tcW w:w="817" w:type="dxa"/>
          </w:tcPr>
          <w:p w:rsidR="00EA2BD2" w:rsidRDefault="00EA2BD2" w:rsidP="00733D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2277" w:type="dxa"/>
          </w:tcPr>
          <w:p w:rsidR="00EA2BD2" w:rsidRDefault="00EA2BD2" w:rsidP="00733D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double[]</w:t>
            </w:r>
          </w:p>
        </w:tc>
        <w:tc>
          <w:tcPr>
            <w:tcW w:w="6653" w:type="dxa"/>
          </w:tcPr>
          <w:p w:rsidR="00EA2BD2" w:rsidRDefault="00EA2BD2" w:rsidP="00733D29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EA2BD2" w:rsidRDefault="00EA2BD2" w:rsidP="00EA2BD2"/>
    <w:p w:rsidR="00EA2BD2" w:rsidRDefault="00EA2BD2" w:rsidP="00EA2BD2">
      <w:pPr>
        <w:pStyle w:val="4"/>
      </w:pPr>
      <w:r>
        <w:rPr>
          <w:rFonts w:hint="eastAsia"/>
        </w:rPr>
        <w:t xml:space="preserve">3.2.3 </w:t>
      </w:r>
      <w:r>
        <w:rPr>
          <w:rFonts w:hint="eastAsia"/>
        </w:rPr>
        <w:t>输出参数</w:t>
      </w:r>
    </w:p>
    <w:p w:rsidR="00EA2BD2" w:rsidRDefault="00512BC0" w:rsidP="00EA2BD2">
      <w:r>
        <w:rPr>
          <w:rFonts w:hint="eastAsia"/>
        </w:rPr>
        <w:t>输出结果一个</w:t>
      </w:r>
      <w:r>
        <w:rPr>
          <w:rFonts w:hint="eastAsia"/>
        </w:rPr>
        <w:t>double</w:t>
      </w:r>
      <w:r>
        <w:rPr>
          <w:rFonts w:hint="eastAsia"/>
        </w:rPr>
        <w:t>值。</w:t>
      </w:r>
    </w:p>
    <w:p w:rsidR="00EA2BD2" w:rsidRDefault="00EA2BD2" w:rsidP="00EA2BD2">
      <w:pPr>
        <w:pStyle w:val="3"/>
      </w:pPr>
      <w:r>
        <w:t xml:space="preserve">3.3 </w:t>
      </w:r>
      <w:r>
        <w:rPr>
          <w:rFonts w:asciiTheme="minorEastAsia" w:hAnsiTheme="minorEastAsia" w:cs="新宋体" w:hint="eastAsia"/>
          <w:color w:val="000000" w:themeColor="text1"/>
          <w:sz w:val="21"/>
          <w:szCs w:val="21"/>
          <w:highlight w:val="white"/>
        </w:rPr>
        <w:t>计算一段通道数据的平均值</w:t>
      </w:r>
    </w:p>
    <w:p w:rsidR="00EA2BD2" w:rsidRDefault="00EA2BD2" w:rsidP="00EA2BD2">
      <w:pPr>
        <w:pStyle w:val="4"/>
      </w:pPr>
      <w:r>
        <w:rPr>
          <w:rFonts w:hint="eastAsia"/>
        </w:rPr>
        <w:t xml:space="preserve">3.3.1 </w:t>
      </w:r>
      <w:r>
        <w:rPr>
          <w:rFonts w:hint="eastAsia"/>
        </w:rPr>
        <w:t>函数名称</w:t>
      </w:r>
    </w:p>
    <w:p w:rsidR="00EA2BD2" w:rsidRDefault="00EA2BD2" w:rsidP="00EA2BD2">
      <w:r>
        <w:rPr>
          <w:rFonts w:ascii="新宋体" w:hAnsi="新宋体" w:cs="新宋体" w:hint="eastAsia"/>
          <w:color w:val="000000"/>
          <w:sz w:val="19"/>
          <w:szCs w:val="19"/>
          <w:highlight w:val="white"/>
        </w:rPr>
        <w:t>GetAvgValue</w:t>
      </w:r>
    </w:p>
    <w:p w:rsidR="00EA2BD2" w:rsidRDefault="00EA2BD2" w:rsidP="00EA2BD2">
      <w:pPr>
        <w:pStyle w:val="4"/>
      </w:pPr>
      <w:r>
        <w:rPr>
          <w:rFonts w:hint="eastAsia"/>
        </w:rPr>
        <w:t xml:space="preserve">3.3.2 </w:t>
      </w:r>
      <w:r>
        <w:rPr>
          <w:rFonts w:hint="eastAsia"/>
        </w:rPr>
        <w:t>输入参数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277"/>
        <w:gridCol w:w="6653"/>
      </w:tblGrid>
      <w:tr w:rsidR="00EA2BD2" w:rsidTr="00512BC0">
        <w:tc>
          <w:tcPr>
            <w:tcW w:w="817" w:type="dxa"/>
            <w:shd w:val="clear" w:color="auto" w:fill="D9D9D9"/>
          </w:tcPr>
          <w:p w:rsidR="00EA2BD2" w:rsidRDefault="00EA2BD2" w:rsidP="00733D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2277" w:type="dxa"/>
            <w:shd w:val="clear" w:color="auto" w:fill="D9D9D9"/>
          </w:tcPr>
          <w:p w:rsidR="00EA2BD2" w:rsidRDefault="00EA2BD2" w:rsidP="00733D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数据类型名称</w:t>
            </w:r>
          </w:p>
        </w:tc>
        <w:tc>
          <w:tcPr>
            <w:tcW w:w="6653" w:type="dxa"/>
            <w:shd w:val="clear" w:color="auto" w:fill="D9D9D9"/>
          </w:tcPr>
          <w:p w:rsidR="00EA2BD2" w:rsidRDefault="00EA2BD2" w:rsidP="00733D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举例说明</w:t>
            </w:r>
          </w:p>
        </w:tc>
      </w:tr>
      <w:tr w:rsidR="00512BC0" w:rsidTr="00512BC0">
        <w:trPr>
          <w:trHeight w:val="451"/>
        </w:trPr>
        <w:tc>
          <w:tcPr>
            <w:tcW w:w="817" w:type="dxa"/>
          </w:tcPr>
          <w:p w:rsidR="00512BC0" w:rsidRDefault="00512BC0" w:rsidP="00512BC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2277" w:type="dxa"/>
          </w:tcPr>
          <w:p w:rsidR="00512BC0" w:rsidRDefault="00512BC0" w:rsidP="00512BC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double[]</w:t>
            </w:r>
          </w:p>
        </w:tc>
        <w:tc>
          <w:tcPr>
            <w:tcW w:w="6653" w:type="dxa"/>
          </w:tcPr>
          <w:p w:rsidR="00512BC0" w:rsidRDefault="00512BC0" w:rsidP="00512BC0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EA2BD2" w:rsidRDefault="00EA2BD2" w:rsidP="00EA2BD2"/>
    <w:p w:rsidR="00EA2BD2" w:rsidRDefault="00EA2BD2" w:rsidP="00EA2BD2">
      <w:pPr>
        <w:pStyle w:val="4"/>
      </w:pPr>
      <w:r>
        <w:rPr>
          <w:rFonts w:hint="eastAsia"/>
        </w:rPr>
        <w:t xml:space="preserve">3.3.3 </w:t>
      </w:r>
      <w:r>
        <w:rPr>
          <w:rFonts w:hint="eastAsia"/>
        </w:rPr>
        <w:t>输出参数</w:t>
      </w:r>
    </w:p>
    <w:p w:rsidR="00EA2BD2" w:rsidRDefault="00512BC0" w:rsidP="00EA2BD2">
      <w:r>
        <w:rPr>
          <w:rFonts w:hint="eastAsia"/>
        </w:rPr>
        <w:t>输出结果一个</w:t>
      </w:r>
      <w:r>
        <w:rPr>
          <w:rFonts w:hint="eastAsia"/>
        </w:rPr>
        <w:t>double</w:t>
      </w:r>
      <w:r>
        <w:rPr>
          <w:rFonts w:hint="eastAsia"/>
        </w:rPr>
        <w:t>值。</w:t>
      </w:r>
      <w:bookmarkStart w:id="5" w:name="_GoBack"/>
      <w:bookmarkEnd w:id="5"/>
    </w:p>
    <w:p w:rsidR="00EA2BD2" w:rsidRDefault="00EA2BD2" w:rsidP="00EA2BD2"/>
    <w:p w:rsidR="005E1643" w:rsidRDefault="00754434"/>
    <w:sectPr w:rsidR="005E1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434" w:rsidRDefault="00754434" w:rsidP="00EA2BD2">
      <w:r>
        <w:separator/>
      </w:r>
    </w:p>
  </w:endnote>
  <w:endnote w:type="continuationSeparator" w:id="0">
    <w:p w:rsidR="00754434" w:rsidRDefault="00754434" w:rsidP="00EA2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434" w:rsidRDefault="00754434" w:rsidP="00EA2BD2">
      <w:r>
        <w:separator/>
      </w:r>
    </w:p>
  </w:footnote>
  <w:footnote w:type="continuationSeparator" w:id="0">
    <w:p w:rsidR="00754434" w:rsidRDefault="00754434" w:rsidP="00EA2B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1DB"/>
    <w:rsid w:val="00512BC0"/>
    <w:rsid w:val="006A01DB"/>
    <w:rsid w:val="00712E4B"/>
    <w:rsid w:val="00754434"/>
    <w:rsid w:val="00EA2BD2"/>
    <w:rsid w:val="00F8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AF1C13-5332-4643-989A-EAE1162F7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2BD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2B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2B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2B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A2B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2B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2B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2B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2BD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EA2B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EA2B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EA2BD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EA2BD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曹凯</dc:creator>
  <cp:keywords/>
  <dc:description/>
  <cp:lastModifiedBy>曹凯</cp:lastModifiedBy>
  <cp:revision>4</cp:revision>
  <dcterms:created xsi:type="dcterms:W3CDTF">2017-11-28T13:44:00Z</dcterms:created>
  <dcterms:modified xsi:type="dcterms:W3CDTF">2017-11-28T13:46:00Z</dcterms:modified>
</cp:coreProperties>
</file>