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将usb上传前，添加一个数据校测。如果与0123...不同，则打印error。表示数据发生错误。如果有error，表示数据出错。没有error但是有不正确的数据，则代表usb上传出了问题。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2018/11/7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Usb键盘有一部分是键值方式上传的，需要修改成编码输出方式，疏忽了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在测试软件上，误码比较多。记事本表现较好。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将测试方法，改成usb打印序号的方法，数据出错就打印error。这样就不用担心，输出数据出错时，不确定是2.4G问题，还是USB问题。明天如果没出现error，且数据达到23w-1，则代表2.4G没问题，可以进行下一步。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已经测试20258次，没问题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2018/11/8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经过1晚上的测试，接收端确实能收到23W-1条数据，但是不知道数据有没有出错。电脑数据没了。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需要查看做了哪些修改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10w条纯数据测试，接收端99998少了1条。正在查看原因。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</w:rPr>
        <w:t>返回的数据没有CRC校验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其他数据都是正确的，唯独spid位出错，就会导致R收到的spid出错。</w:t>
      </w:r>
      <w:r>
        <w:rPr>
          <w:rFonts w:hint="eastAsia"/>
          <w:lang w:eastAsia="zh-CN"/>
        </w:rPr>
        <w:t>很有可能是这个原因，也顺便修复了这个漏洞。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已经恢复到了昨晚的环境，且修复了这个漏洞。今晚</w:t>
      </w:r>
      <w:r>
        <w:rPr>
          <w:rFonts w:hint="eastAsia"/>
          <w:lang w:val="en-US" w:eastAsia="zh-CN"/>
        </w:rPr>
        <w:t>18:10分左右开始测试，到明早上班，预计24W。明早来查看结果。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已经修改成25W，怕明天还没上班就停止了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2018/11/9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将发送端增加crc校验的分支合并到master。等待该分支测试完成 ，再测试该完整版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将接收端的crc合并到主分支，但是还没测试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10w次纯数据收到99999次。Ok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准备测试10w次带命令包的完整版。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初步册数1000次，完成。开始测试10W次。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20:00，10万次完整版测试没问题。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开始25w次测试，明天来查看结果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2018/11/10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昨晚的测试25w次，守到了今天13:00，终于完成了。虽然接收端发生了点复位，但总共收到了25W次。没发生数据出错。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56915" cy="2618740"/>
            <wp:effectExtent l="0" t="0" r="6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从54983条数据之后，usb上传出了问题。55015-54983-1=31。中间有31条数据没上传。但是不要紧，能打印收到的数据数目。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19526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继续测试时，到</w:t>
      </w:r>
      <w:r>
        <w:rPr>
          <w:rFonts w:hint="eastAsia"/>
          <w:lang w:val="en-US" w:eastAsia="zh-CN"/>
        </w:rPr>
        <w:t>192450，中间也是缺少了更多的数据没有打印。但是数据收到192450条。此时接收端不知道什么原因产生了复位，数据变成了7。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从新开始计数也不要紧，因为之前的收到了192450条。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52090" cy="295211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这是最后停止的地方。因为发送端</w:t>
      </w:r>
      <w:r>
        <w:rPr>
          <w:rFonts w:hint="eastAsia"/>
          <w:lang w:val="en-US" w:eastAsia="zh-CN"/>
        </w:rPr>
        <w:t>25W就会让它停止。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现在可以计算57550 + 192450（复位前的计数）=250000。刚好25W。且查看有没有打印error，没有。说明数据没错，但是也不排除，刚好出错的时候，没有打印出来。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2.4G最新修改方案，已经上传到svn。且工程中删除了不需要的编码文件。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重新测试到星期1早上查看结果，测试70W次。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2018/11/12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70W次接收没问题，但usb出错两次，已保存在测试记录。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Usb纯数据上传。周末调到较慢速度，45880次，错了26条。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看有没有调节usb的接口可以用，稳定usb数据。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I435e 可以用串口调试助手使用了。不会一直复位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2018/11/13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查看usb昨天下午的测试结果。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黄工的笔记本10w大约错一条。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测试板拆了826下来，电路好像出了点问题，需要排查。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该固件响应的信息和之前的不一样，且使用键值打印a，没反应。需要反映给供应商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2018/11/14</w:t>
      </w:r>
    </w:p>
    <w:p>
      <w:pPr>
        <w:widowControl w:val="0"/>
        <w:numPr>
          <w:ilvl w:val="0"/>
          <w:numId w:val="16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测试工具出了点问题，导致打印不出a，usb转串口的供电不足。</w:t>
      </w:r>
    </w:p>
    <w:p>
      <w:pPr>
        <w:widowControl w:val="0"/>
        <w:numPr>
          <w:ilvl w:val="0"/>
          <w:numId w:val="16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需要查看usb上传delay=2测试结果。测试了1天，5w多错了2条。</w:t>
      </w:r>
    </w:p>
    <w:p>
      <w:pPr>
        <w:widowControl w:val="0"/>
        <w:numPr>
          <w:ilvl w:val="0"/>
          <w:numId w:val="16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AT+HIDPARAM=250,0</w:t>
      </w:r>
      <w:r>
        <w:rPr>
          <w:rFonts w:hint="eastAsia"/>
          <w:lang w:val="en-US" w:eastAsia="zh-CN"/>
        </w:rPr>
        <w:t>，安装了个quickedit，使用手机测试，5800多没问题。</w:t>
      </w:r>
    </w:p>
    <w:p>
      <w:pPr>
        <w:widowControl w:val="0"/>
        <w:numPr>
          <w:ilvl w:val="0"/>
          <w:numId w:val="16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修改了2.4G mac的地址以免冲突，需要测试。测试ok，已经上传svn</w:t>
      </w:r>
    </w:p>
    <w:p>
      <w:pPr>
        <w:widowControl w:val="0"/>
        <w:numPr>
          <w:ilvl w:val="0"/>
          <w:numId w:val="16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需要将usb上传改成   键值与小键盘的方式。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2018/11/15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将低于128的ascii码使用键值的方式上传，正在测试。且每个键值之间不发送释放按键。方式比较简洁，正在测试。如果出问题，可以适当的调整速率。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俄语，abc 小键盘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预计添加i435e 代码，增加断开连接命令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标注需要增加复位指令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将蓝牙发送键值的方式，改成接收器的方式。目前还有点问题。明天再改。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蓝牙需要增加的指令：</w:t>
      </w:r>
    </w:p>
    <w:p>
      <w:pPr>
        <w:widowControl w:val="0"/>
        <w:numPr>
          <w:ilvl w:val="0"/>
          <w:numId w:val="18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增加断开指令：系统复位时需要用，防止信息不对称。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2018/11/16</w:t>
      </w:r>
    </w:p>
    <w:p>
      <w:pPr>
        <w:widowControl w:val="0"/>
        <w:numPr>
          <w:ilvl w:val="0"/>
          <w:numId w:val="19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增加蓝牙传送，将测试2.4G 100w次，星期1查看结果。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2018/11/17</w:t>
      </w:r>
    </w:p>
    <w:p>
      <w:pPr>
        <w:widowControl w:val="0"/>
        <w:numPr>
          <w:ilvl w:val="0"/>
          <w:numId w:val="2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今天和我亲爱的宝宝结婚了，从此你就是我的妻子，老婆大人。</w:t>
      </w:r>
    </w:p>
    <w:p>
      <w:pPr>
        <w:widowControl w:val="0"/>
        <w:numPr>
          <w:ilvl w:val="0"/>
          <w:numId w:val="2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晚上和老婆，莫言，火鸡君（哈哈），马子琪去吃久仰大名的佛跳墙，悦榕庄。确实好吃，不过材料种类就少了点。没坑口那家的多。</w:t>
      </w:r>
    </w:p>
    <w:p>
      <w:pPr>
        <w:widowControl w:val="0"/>
        <w:numPr>
          <w:ilvl w:val="0"/>
          <w:numId w:val="2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接着就是洞房花烛夜，哈哈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2018/11/19</w:t>
      </w:r>
    </w:p>
    <w:p>
      <w:pPr>
        <w:widowControl w:val="0"/>
        <w:numPr>
          <w:ilvl w:val="0"/>
          <w:numId w:val="2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测试到了80W多，出现了错误，正在排查。</w:t>
      </w:r>
    </w:p>
    <w:p>
      <w:pPr>
        <w:widowControl w:val="0"/>
        <w:numPr>
          <w:ilvl w:val="0"/>
          <w:numId w:val="2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估计是上星期，另外一把枪也是在相同的频道，发出的数据，把我们测试的数据修改了，导致上传出错。此时需要将旧数据丢弃。</w:t>
      </w:r>
    </w:p>
    <w:p>
      <w:pPr>
        <w:widowControl w:val="0"/>
        <w:numPr>
          <w:ilvl w:val="0"/>
          <w:numId w:val="2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将前端crc  与后端crc 的逻辑重写。使长短数据都ok</w:t>
      </w:r>
    </w:p>
    <w:p>
      <w:pPr>
        <w:widowControl w:val="0"/>
        <w:numPr>
          <w:ilvl w:val="0"/>
          <w:numId w:val="2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做了防止其他枪的数据码的措施，但只是会防止出错，但可能会丢失数据。</w:t>
      </w:r>
    </w:p>
    <w:p>
      <w:pPr>
        <w:widowControl w:val="0"/>
        <w:numPr>
          <w:ilvl w:val="0"/>
          <w:numId w:val="2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找到了eeprom出错的原因。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2018/11/20</w:t>
      </w:r>
    </w:p>
    <w:p>
      <w:pPr>
        <w:numPr>
          <w:ilvl w:val="0"/>
          <w:numId w:val="2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以下可能会导致当收到相同pid的重复包时，会丢失数据</w:t>
      </w:r>
      <w:r>
        <w:drawing>
          <wp:inline distT="0" distB="0" distL="114300" distR="114300">
            <wp:extent cx="5271770" cy="2188210"/>
            <wp:effectExtent l="0" t="0" r="508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以修改，不受当前重复包影响。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259840"/>
            <wp:effectExtent l="0" t="0" r="698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修改后，重新测试14W次，没问题。</w:t>
      </w:r>
    </w:p>
    <w:p>
      <w:pPr>
        <w:numPr>
          <w:ilvl w:val="0"/>
          <w:numId w:val="22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重新开始100w，预计后天10天左右完成。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98A3E"/>
    <w:multiLevelType w:val="singleLevel"/>
    <w:tmpl w:val="80998A3E"/>
    <w:lvl w:ilvl="0" w:tentative="0">
      <w:start w:val="1"/>
      <w:numFmt w:val="decimal"/>
      <w:lvlText w:val="%1."/>
      <w:lvlJc w:val="left"/>
    </w:lvl>
  </w:abstractNum>
  <w:abstractNum w:abstractNumId="1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C45EDC"/>
    <w:multiLevelType w:val="singleLevel"/>
    <w:tmpl w:val="A6C45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FFFE70B"/>
    <w:multiLevelType w:val="singleLevel"/>
    <w:tmpl w:val="AFFFE70B"/>
    <w:lvl w:ilvl="0" w:tentative="0">
      <w:start w:val="1"/>
      <w:numFmt w:val="decimal"/>
      <w:lvlText w:val="%1."/>
      <w:lvlJc w:val="left"/>
    </w:lvl>
  </w:abstractNum>
  <w:abstractNum w:abstractNumId="4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CD6F38B"/>
    <w:multiLevelType w:val="singleLevel"/>
    <w:tmpl w:val="CCD6F38B"/>
    <w:lvl w:ilvl="0" w:tentative="0">
      <w:start w:val="1"/>
      <w:numFmt w:val="decimal"/>
      <w:lvlText w:val="%1."/>
      <w:lvlJc w:val="left"/>
    </w:lvl>
  </w:abstractNum>
  <w:abstractNum w:abstractNumId="6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7">
    <w:nsid w:val="D7CBE633"/>
    <w:multiLevelType w:val="singleLevel"/>
    <w:tmpl w:val="D7CBE6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D03DBCA"/>
    <w:multiLevelType w:val="singleLevel"/>
    <w:tmpl w:val="DD03DBCA"/>
    <w:lvl w:ilvl="0" w:tentative="0">
      <w:start w:val="1"/>
      <w:numFmt w:val="decimal"/>
      <w:lvlText w:val="%1."/>
      <w:lvlJc w:val="left"/>
    </w:lvl>
  </w:abstractNum>
  <w:abstractNum w:abstractNumId="9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BDE298A"/>
    <w:multiLevelType w:val="singleLevel"/>
    <w:tmpl w:val="FBDE298A"/>
    <w:lvl w:ilvl="0" w:tentative="0">
      <w:start w:val="1"/>
      <w:numFmt w:val="decimal"/>
      <w:lvlText w:val="%1."/>
      <w:lvlJc w:val="left"/>
    </w:lvl>
  </w:abstractNum>
  <w:abstractNum w:abstractNumId="11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E5D513B"/>
    <w:multiLevelType w:val="singleLevel"/>
    <w:tmpl w:val="FE5D5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327248D"/>
    <w:multiLevelType w:val="singleLevel"/>
    <w:tmpl w:val="032724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F37BA5E"/>
    <w:multiLevelType w:val="singleLevel"/>
    <w:tmpl w:val="1F37BA5E"/>
    <w:lvl w:ilvl="0" w:tentative="0">
      <w:start w:val="1"/>
      <w:numFmt w:val="decimal"/>
      <w:lvlText w:val="%1."/>
      <w:lvlJc w:val="left"/>
    </w:lvl>
  </w:abstractNum>
  <w:abstractNum w:abstractNumId="16">
    <w:nsid w:val="2240561C"/>
    <w:multiLevelType w:val="singleLevel"/>
    <w:tmpl w:val="2240561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63478B2"/>
    <w:multiLevelType w:val="singleLevel"/>
    <w:tmpl w:val="363478B2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7EC8256"/>
    <w:multiLevelType w:val="singleLevel"/>
    <w:tmpl w:val="67EC8256"/>
    <w:lvl w:ilvl="0" w:tentative="0">
      <w:start w:val="1"/>
      <w:numFmt w:val="decimal"/>
      <w:lvlText w:val="%1."/>
      <w:lvlJc w:val="left"/>
    </w:lvl>
  </w:abstractNum>
  <w:abstractNum w:abstractNumId="20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21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7"/>
  </w:num>
  <w:num w:numId="5">
    <w:abstractNumId w:val="20"/>
  </w:num>
  <w:num w:numId="6">
    <w:abstractNumId w:val="6"/>
  </w:num>
  <w:num w:numId="7">
    <w:abstractNumId w:val="14"/>
  </w:num>
  <w:num w:numId="8">
    <w:abstractNumId w:val="21"/>
  </w:num>
  <w:num w:numId="9">
    <w:abstractNumId w:val="1"/>
  </w:num>
  <w:num w:numId="10">
    <w:abstractNumId w:val="2"/>
  </w:num>
  <w:num w:numId="11">
    <w:abstractNumId w:val="12"/>
  </w:num>
  <w:num w:numId="12">
    <w:abstractNumId w:val="13"/>
  </w:num>
  <w:num w:numId="13">
    <w:abstractNumId w:val="7"/>
  </w:num>
  <w:num w:numId="14">
    <w:abstractNumId w:val="0"/>
  </w:num>
  <w:num w:numId="15">
    <w:abstractNumId w:val="16"/>
  </w:num>
  <w:num w:numId="16">
    <w:abstractNumId w:val="18"/>
  </w:num>
  <w:num w:numId="17">
    <w:abstractNumId w:val="15"/>
  </w:num>
  <w:num w:numId="18">
    <w:abstractNumId w:val="3"/>
  </w:num>
  <w:num w:numId="19">
    <w:abstractNumId w:val="19"/>
  </w:num>
  <w:num w:numId="20">
    <w:abstractNumId w:val="10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56F"/>
    <w:rsid w:val="001778C0"/>
    <w:rsid w:val="001B25AB"/>
    <w:rsid w:val="005C603E"/>
    <w:rsid w:val="00747D4F"/>
    <w:rsid w:val="007F57D5"/>
    <w:rsid w:val="00B342A8"/>
    <w:rsid w:val="00EB35C3"/>
    <w:rsid w:val="00F942BB"/>
    <w:rsid w:val="01C54B9F"/>
    <w:rsid w:val="03313C30"/>
    <w:rsid w:val="04E6754B"/>
    <w:rsid w:val="0503500D"/>
    <w:rsid w:val="05655BE0"/>
    <w:rsid w:val="06844AE0"/>
    <w:rsid w:val="0B4873B4"/>
    <w:rsid w:val="0D44307C"/>
    <w:rsid w:val="0EA74786"/>
    <w:rsid w:val="0F4902C9"/>
    <w:rsid w:val="116916BC"/>
    <w:rsid w:val="11966740"/>
    <w:rsid w:val="152C5AB8"/>
    <w:rsid w:val="159059E0"/>
    <w:rsid w:val="15E36542"/>
    <w:rsid w:val="17A30AEC"/>
    <w:rsid w:val="188A2F35"/>
    <w:rsid w:val="19935CE8"/>
    <w:rsid w:val="1A00147A"/>
    <w:rsid w:val="1ACE5B94"/>
    <w:rsid w:val="1AD21E0B"/>
    <w:rsid w:val="1B516A8C"/>
    <w:rsid w:val="1B55569A"/>
    <w:rsid w:val="1CFD3E04"/>
    <w:rsid w:val="1E290CE8"/>
    <w:rsid w:val="1E3A6F62"/>
    <w:rsid w:val="1FCB4A08"/>
    <w:rsid w:val="204B1345"/>
    <w:rsid w:val="205D3640"/>
    <w:rsid w:val="20892771"/>
    <w:rsid w:val="21E3775C"/>
    <w:rsid w:val="2234799F"/>
    <w:rsid w:val="226A477F"/>
    <w:rsid w:val="2465480E"/>
    <w:rsid w:val="27B75DD1"/>
    <w:rsid w:val="29555D76"/>
    <w:rsid w:val="295C6A95"/>
    <w:rsid w:val="298D319D"/>
    <w:rsid w:val="2C1143ED"/>
    <w:rsid w:val="3490006E"/>
    <w:rsid w:val="361F671D"/>
    <w:rsid w:val="36504F62"/>
    <w:rsid w:val="36AA0241"/>
    <w:rsid w:val="39381001"/>
    <w:rsid w:val="39517F13"/>
    <w:rsid w:val="3B63582E"/>
    <w:rsid w:val="3B755279"/>
    <w:rsid w:val="3C5A7CFF"/>
    <w:rsid w:val="3C6275F7"/>
    <w:rsid w:val="3F544B52"/>
    <w:rsid w:val="41A36110"/>
    <w:rsid w:val="42B95B00"/>
    <w:rsid w:val="4310457D"/>
    <w:rsid w:val="43F96338"/>
    <w:rsid w:val="45D835B4"/>
    <w:rsid w:val="45EA766F"/>
    <w:rsid w:val="46425E5C"/>
    <w:rsid w:val="46F77FA4"/>
    <w:rsid w:val="473722CD"/>
    <w:rsid w:val="487D6F34"/>
    <w:rsid w:val="4A1E226A"/>
    <w:rsid w:val="4B3054EF"/>
    <w:rsid w:val="4B3E3129"/>
    <w:rsid w:val="4B804695"/>
    <w:rsid w:val="4BF21F44"/>
    <w:rsid w:val="4FCB04A3"/>
    <w:rsid w:val="5214212F"/>
    <w:rsid w:val="53A96646"/>
    <w:rsid w:val="5510648B"/>
    <w:rsid w:val="557D04DB"/>
    <w:rsid w:val="586B7D9F"/>
    <w:rsid w:val="599F5458"/>
    <w:rsid w:val="5C1263E2"/>
    <w:rsid w:val="5CEF5C11"/>
    <w:rsid w:val="5D3D2273"/>
    <w:rsid w:val="5E856091"/>
    <w:rsid w:val="601F7DBB"/>
    <w:rsid w:val="607271F1"/>
    <w:rsid w:val="615E79CD"/>
    <w:rsid w:val="61E0054B"/>
    <w:rsid w:val="620B7D0E"/>
    <w:rsid w:val="64DB313C"/>
    <w:rsid w:val="64F71EC5"/>
    <w:rsid w:val="6573361B"/>
    <w:rsid w:val="664A412A"/>
    <w:rsid w:val="67113A76"/>
    <w:rsid w:val="67995473"/>
    <w:rsid w:val="684C2C5A"/>
    <w:rsid w:val="685C35A1"/>
    <w:rsid w:val="690B0249"/>
    <w:rsid w:val="6B504A81"/>
    <w:rsid w:val="6C027F32"/>
    <w:rsid w:val="6D585C07"/>
    <w:rsid w:val="6E333D3D"/>
    <w:rsid w:val="6E3C7110"/>
    <w:rsid w:val="6ED663E8"/>
    <w:rsid w:val="70367215"/>
    <w:rsid w:val="71C4454D"/>
    <w:rsid w:val="7430457E"/>
    <w:rsid w:val="7A084287"/>
    <w:rsid w:val="7A670246"/>
    <w:rsid w:val="7B2418D6"/>
    <w:rsid w:val="7C15578E"/>
    <w:rsid w:val="7C5C6DB7"/>
    <w:rsid w:val="7E88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423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2018-11-20T09:33:17Z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