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453" w:rsidRDefault="00671A31" w:rsidP="00671A31">
      <w:pPr>
        <w:spacing w:before="1440" w:after="200"/>
        <w:ind w:left="420" w:hanging="420"/>
      </w:pPr>
      <w:r>
        <w:rPr>
          <w:b/>
          <w:bCs/>
          <w:color w:val="1A1A2E"/>
          <w:sz w:val="52"/>
          <w:szCs w:val="52"/>
        </w:rPr>
        <w:t>雨图</w:t>
      </w:r>
      <w:r>
        <w:rPr>
          <w:b/>
          <w:bCs/>
          <w:color w:val="1A1A2E"/>
          <w:sz w:val="52"/>
          <w:szCs w:val="52"/>
        </w:rPr>
        <w:t>饰品</w:t>
      </w:r>
      <w:r>
        <w:rPr>
          <w:b/>
          <w:bCs/>
          <w:color w:val="1A1A2E"/>
          <w:sz w:val="52"/>
          <w:szCs w:val="52"/>
        </w:rPr>
        <w:t xml:space="preserve"> </w:t>
      </w:r>
      <w:r>
        <w:rPr>
          <w:b/>
          <w:bCs/>
          <w:color w:val="1A1A2E"/>
          <w:sz w:val="52"/>
          <w:szCs w:val="52"/>
        </w:rPr>
        <w:t>产品图册</w:t>
      </w:r>
    </w:p>
    <w:p w:rsidR="006E6453" w:rsidRDefault="00671A31">
      <w:pPr>
        <w:spacing w:after="120"/>
      </w:pPr>
      <w:r>
        <w:rPr>
          <w:color w:val="555555"/>
          <w:sz w:val="28"/>
          <w:szCs w:val="28"/>
        </w:rPr>
        <w:t xml:space="preserve">E-Catalog </w:t>
      </w:r>
      <w:r>
        <w:rPr>
          <w:color w:val="555555"/>
          <w:sz w:val="28"/>
          <w:szCs w:val="28"/>
        </w:rPr>
        <w:t>前端开发规格文档</w:t>
      </w:r>
      <w:r>
        <w:rPr>
          <w:color w:val="555555"/>
          <w:sz w:val="28"/>
          <w:szCs w:val="28"/>
        </w:rPr>
        <w:t xml:space="preserve"> v1.0</w:t>
      </w:r>
    </w:p>
    <w:p w:rsidR="006E6453" w:rsidRDefault="00671A31">
      <w:pPr>
        <w:spacing w:after="800"/>
      </w:pPr>
      <w:r>
        <w:rPr>
          <w:color w:val="888888"/>
        </w:rPr>
        <w:t>技术</w:t>
      </w:r>
      <w:proofErr w:type="gramStart"/>
      <w:r>
        <w:rPr>
          <w:color w:val="888888"/>
        </w:rPr>
        <w:t>栈</w:t>
      </w:r>
      <w:proofErr w:type="gramEnd"/>
      <w:r>
        <w:rPr>
          <w:color w:val="888888"/>
        </w:rPr>
        <w:t>：</w:t>
      </w:r>
      <w:r>
        <w:rPr>
          <w:color w:val="888888"/>
        </w:rPr>
        <w:t xml:space="preserve">Next.js 14 + Tailwind CSS + </w:t>
      </w:r>
      <w:proofErr w:type="spellStart"/>
      <w:r>
        <w:rPr>
          <w:color w:val="888888"/>
        </w:rPr>
        <w:t>Shadcn</w:t>
      </w:r>
      <w:proofErr w:type="spellEnd"/>
      <w:r>
        <w:rPr>
          <w:color w:val="888888"/>
        </w:rPr>
        <w:t xml:space="preserve"> UI + Cloudflare Pages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1. </w:t>
      </w:r>
      <w:r>
        <w:t>项目概述</w:t>
      </w:r>
    </w:p>
    <w:p w:rsidR="006E6453" w:rsidRDefault="00671A31">
      <w:pPr>
        <w:spacing w:before="80" w:after="80"/>
      </w:pPr>
      <w:r>
        <w:rPr>
          <w:color w:val="333333"/>
        </w:rPr>
        <w:t>本文档为产品图册（</w:t>
      </w:r>
      <w:r>
        <w:rPr>
          <w:color w:val="333333"/>
        </w:rPr>
        <w:t>E-Catalog</w:t>
      </w:r>
      <w:r>
        <w:rPr>
          <w:color w:val="333333"/>
        </w:rPr>
        <w:t>）独立前端项目的完整开发规格，</w:t>
      </w:r>
      <w:proofErr w:type="gramStart"/>
      <w:r>
        <w:rPr>
          <w:color w:val="333333"/>
        </w:rPr>
        <w:t>供雨图</w:t>
      </w:r>
      <w:proofErr w:type="gramEnd"/>
      <w:r>
        <w:rPr>
          <w:color w:val="333333"/>
        </w:rPr>
        <w:t>饰品</w:t>
      </w:r>
      <w:r>
        <w:rPr>
          <w:color w:val="333333"/>
        </w:rPr>
        <w:t>E-Catalog</w:t>
      </w:r>
      <w:r>
        <w:rPr>
          <w:color w:val="333333"/>
        </w:rPr>
        <w:t>（图册</w:t>
      </w:r>
      <w:r>
        <w:rPr>
          <w:color w:val="333333"/>
        </w:rPr>
        <w:t>Next.js</w:t>
      </w:r>
      <w:r>
        <w:rPr>
          <w:color w:val="333333"/>
        </w:rPr>
        <w:t>）的</w:t>
      </w:r>
      <w:proofErr w:type="spellStart"/>
      <w:r>
        <w:rPr>
          <w:color w:val="333333"/>
        </w:rPr>
        <w:t>OpenCode</w:t>
      </w:r>
      <w:proofErr w:type="spellEnd"/>
      <w:r>
        <w:rPr>
          <w:color w:val="333333"/>
        </w:rPr>
        <w:t>直接执行。</w:t>
      </w:r>
    </w:p>
    <w:p w:rsidR="006E6453" w:rsidRDefault="00671A31">
      <w:pPr>
        <w:spacing w:before="80" w:after="80"/>
      </w:pPr>
      <w:r>
        <w:rPr>
          <w:color w:val="333333"/>
        </w:rPr>
        <w:t>图册是雨图</w:t>
      </w:r>
      <w:r>
        <w:rPr>
          <w:color w:val="333333"/>
        </w:rPr>
        <w:t>饰品对外展示产品的数字化门户，运营在</w:t>
      </w:r>
      <w:r>
        <w:rPr>
          <w:color w:val="333333"/>
        </w:rPr>
        <w:t>PIM</w:t>
      </w:r>
      <w:r>
        <w:rPr>
          <w:color w:val="333333"/>
        </w:rPr>
        <w:t>系统内创建图册并发布</w:t>
      </w:r>
      <w:r>
        <w:rPr>
          <w:color w:val="333333"/>
        </w:rPr>
        <w:t>JSON</w:t>
      </w:r>
      <w:r>
        <w:rPr>
          <w:color w:val="333333"/>
        </w:rPr>
        <w:t>到</w:t>
      </w:r>
      <w:r>
        <w:rPr>
          <w:color w:val="333333"/>
        </w:rPr>
        <w:t>R2</w:t>
      </w:r>
      <w:r>
        <w:rPr>
          <w:color w:val="333333"/>
        </w:rPr>
        <w:t>，本项目读取</w:t>
      </w:r>
      <w:r>
        <w:rPr>
          <w:color w:val="333333"/>
        </w:rPr>
        <w:t>R2</w:t>
      </w:r>
      <w:r>
        <w:rPr>
          <w:color w:val="333333"/>
        </w:rPr>
        <w:t>数据渲染产品瀑布流，供买家和分销商浏览。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1.1 </w:t>
      </w:r>
      <w:r>
        <w:t>核心定位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纯展示，无购买、无登录、无操作按钮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移动端优先，兼容桌面端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完全静态，部署到</w:t>
      </w:r>
      <w:r>
        <w:rPr>
          <w:color w:val="333333"/>
        </w:rPr>
        <w:t>Cloudflare Pages</w:t>
      </w:r>
      <w:r>
        <w:rPr>
          <w:color w:val="333333"/>
        </w:rPr>
        <w:t>，全球</w:t>
      </w:r>
      <w:r>
        <w:rPr>
          <w:color w:val="333333"/>
        </w:rPr>
        <w:t>CDN</w:t>
      </w:r>
      <w:r>
        <w:rPr>
          <w:color w:val="333333"/>
        </w:rPr>
        <w:t>加速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数据来源：</w:t>
      </w:r>
      <w:r>
        <w:rPr>
          <w:color w:val="333333"/>
        </w:rPr>
        <w:t>R2</w:t>
      </w:r>
      <w:r>
        <w:rPr>
          <w:color w:val="333333"/>
        </w:rPr>
        <w:t>公开访问</w:t>
      </w:r>
      <w:r>
        <w:rPr>
          <w:color w:val="333333"/>
        </w:rPr>
        <w:t>URL</w:t>
      </w:r>
      <w:r>
        <w:rPr>
          <w:color w:val="333333"/>
        </w:rPr>
        <w:t>下的</w:t>
      </w:r>
      <w:r>
        <w:rPr>
          <w:color w:val="333333"/>
        </w:rPr>
        <w:t>catalog JSON</w:t>
      </w:r>
      <w:r>
        <w:rPr>
          <w:color w:val="333333"/>
        </w:rPr>
        <w:t>文件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图片来源：</w:t>
      </w:r>
      <w:r>
        <w:rPr>
          <w:color w:val="333333"/>
        </w:rPr>
        <w:t>R2</w:t>
      </w:r>
      <w:r>
        <w:rPr>
          <w:color w:val="333333"/>
        </w:rPr>
        <w:t>公开访问</w:t>
      </w:r>
      <w:r>
        <w:rPr>
          <w:color w:val="333333"/>
        </w:rPr>
        <w:t>URL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1.2 </w:t>
      </w:r>
      <w:r>
        <w:t>技术</w:t>
      </w:r>
      <w:proofErr w:type="gramStart"/>
      <w:r>
        <w:t>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框架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Next.js 14</w:t>
            </w:r>
            <w:r>
              <w:rPr>
                <w:color w:val="333333"/>
                <w:sz w:val="18"/>
                <w:szCs w:val="18"/>
              </w:rPr>
              <w:t>（</w:t>
            </w:r>
            <w:r>
              <w:rPr>
                <w:color w:val="333333"/>
                <w:sz w:val="18"/>
                <w:szCs w:val="18"/>
              </w:rPr>
              <w:t>App Router</w:t>
            </w:r>
            <w:r>
              <w:rPr>
                <w:color w:val="333333"/>
                <w:sz w:val="18"/>
                <w:szCs w:val="18"/>
              </w:rPr>
              <w:t>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样式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color w:val="333333"/>
                <w:sz w:val="18"/>
                <w:szCs w:val="18"/>
              </w:rPr>
              <w:t>Shadcn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UI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proofErr w:type="gramStart"/>
            <w:r>
              <w:rPr>
                <w:b/>
                <w:bCs/>
                <w:color w:val="555555"/>
                <w:sz w:val="18"/>
                <w:szCs w:val="18"/>
              </w:rPr>
              <w:t>图片轮播</w:t>
            </w:r>
            <w:proofErr w:type="gram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Swiper.js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动效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Framer Motion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部署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Cloudflare Pages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数据读取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fetch R2</w:t>
            </w:r>
            <w:r>
              <w:rPr>
                <w:color w:val="333333"/>
                <w:sz w:val="18"/>
                <w:szCs w:val="18"/>
              </w:rPr>
              <w:t>公开</w:t>
            </w:r>
            <w:r>
              <w:rPr>
                <w:color w:val="333333"/>
                <w:sz w:val="18"/>
                <w:szCs w:val="18"/>
              </w:rPr>
              <w:t>URL</w:t>
            </w:r>
            <w:r>
              <w:rPr>
                <w:color w:val="333333"/>
                <w:sz w:val="18"/>
                <w:szCs w:val="18"/>
              </w:rPr>
              <w:t>（无需后端</w:t>
            </w:r>
            <w:r>
              <w:rPr>
                <w:color w:val="333333"/>
                <w:sz w:val="18"/>
                <w:szCs w:val="18"/>
              </w:rPr>
              <w:t>API</w:t>
            </w:r>
            <w:r>
              <w:rPr>
                <w:color w:val="333333"/>
                <w:sz w:val="18"/>
                <w:szCs w:val="18"/>
              </w:rPr>
              <w:t>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lastRenderedPageBreak/>
              <w:t>图片存储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Cloudflare R2</w:t>
            </w:r>
            <w:r>
              <w:rPr>
                <w:color w:val="333333"/>
                <w:sz w:val="18"/>
                <w:szCs w:val="18"/>
              </w:rPr>
              <w:t>公开访问</w:t>
            </w:r>
            <w:r>
              <w:rPr>
                <w:color w:val="333333"/>
                <w:sz w:val="18"/>
                <w:szCs w:val="18"/>
              </w:rPr>
              <w:t>URL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语言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中文（预留</w:t>
            </w:r>
            <w:r>
              <w:rPr>
                <w:color w:val="333333"/>
                <w:sz w:val="18"/>
                <w:szCs w:val="18"/>
              </w:rPr>
              <w:t>i18n</w:t>
            </w:r>
            <w:r>
              <w:rPr>
                <w:color w:val="333333"/>
                <w:sz w:val="18"/>
                <w:szCs w:val="18"/>
              </w:rPr>
              <w:t>接口，暂不实现多语言）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包管理器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pnpm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Node</w:t>
            </w:r>
            <w:r>
              <w:rPr>
                <w:b/>
                <w:bCs/>
                <w:color w:val="555555"/>
                <w:sz w:val="18"/>
                <w:szCs w:val="18"/>
              </w:rPr>
              <w:t>版本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18+</w:t>
            </w:r>
          </w:p>
        </w:tc>
      </w:tr>
    </w:tbl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1.3 </w:t>
      </w:r>
      <w:r>
        <w:t>项目初始化命令</w:t>
      </w:r>
    </w:p>
    <w:p w:rsidR="006E6453" w:rsidRDefault="00671A31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next-app@latest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yutu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-catalog --typescript --tailwind --app --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src-dir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--import-alias '@/*'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yutu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-catalog</w:t>
      </w:r>
    </w:p>
    <w:p w:rsidR="006E6453" w:rsidRDefault="00671A31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add framer-motion swiper</w:t>
      </w:r>
    </w:p>
    <w:p w:rsidR="006E6453" w:rsidRDefault="00671A31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add -D @types/node</w:t>
      </w:r>
    </w:p>
    <w:p w:rsidR="006E6453" w:rsidRDefault="00671A31">
      <w:pPr>
        <w:spacing w:before="80" w:after="80"/>
      </w:pPr>
      <w:proofErr w:type="spellStart"/>
      <w:r>
        <w:rPr>
          <w:color w:val="333333"/>
        </w:rPr>
        <w:t>Shadcn</w:t>
      </w:r>
      <w:proofErr w:type="spellEnd"/>
      <w:r>
        <w:rPr>
          <w:color w:val="333333"/>
        </w:rPr>
        <w:t xml:space="preserve"> UI</w:t>
      </w:r>
      <w:r>
        <w:rPr>
          <w:color w:val="333333"/>
        </w:rPr>
        <w:t>初始化：</w:t>
      </w:r>
    </w:p>
    <w:p w:rsidR="006E6453" w:rsidRDefault="00671A31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dlx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init</w:t>
      </w:r>
      <w:proofErr w:type="spellEnd"/>
    </w:p>
    <w:p w:rsidR="006E6453" w:rsidRDefault="00671A31">
      <w:pPr>
        <w:spacing w:before="60" w:after="60"/>
        <w:ind w:left="400"/>
      </w:pP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pnpm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dlx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add sheet badge button skeleton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2. </w:t>
      </w:r>
      <w:r>
        <w:t>数据结构规格</w:t>
      </w:r>
    </w:p>
    <w:p w:rsidR="006E6453" w:rsidRDefault="00671A31">
      <w:pPr>
        <w:pStyle w:val="2"/>
      </w:pPr>
      <w:r>
        <w:t>2.1 R2 Catalog JSON</w:t>
      </w:r>
      <w:r>
        <w:t>结构</w:t>
      </w:r>
    </w:p>
    <w:p w:rsidR="006E6453" w:rsidRDefault="00671A31">
      <w:pPr>
        <w:spacing w:before="80" w:after="80"/>
      </w:pPr>
      <w:r>
        <w:rPr>
          <w:color w:val="333333"/>
        </w:rPr>
        <w:t>文件路径：</w:t>
      </w:r>
      <w:r>
        <w:rPr>
          <w:color w:val="333333"/>
        </w:rPr>
        <w:t>catalogs/{</w:t>
      </w:r>
      <w:proofErr w:type="spellStart"/>
      <w:r>
        <w:rPr>
          <w:color w:val="333333"/>
        </w:rPr>
        <w:t>catalogId</w:t>
      </w:r>
      <w:proofErr w:type="spellEnd"/>
      <w:r>
        <w:rPr>
          <w:color w:val="333333"/>
        </w:rPr>
        <w:t>}.json</w:t>
      </w:r>
      <w:r>
        <w:rPr>
          <w:color w:val="333333"/>
        </w:rPr>
        <w:t>，由</w:t>
      </w:r>
      <w:r>
        <w:rPr>
          <w:color w:val="333333"/>
        </w:rPr>
        <w:t>PIM</w:t>
      </w:r>
      <w:r>
        <w:rPr>
          <w:color w:val="333333"/>
        </w:rPr>
        <w:t>后端生成并上传到</w:t>
      </w:r>
      <w:r>
        <w:rPr>
          <w:color w:val="333333"/>
        </w:rPr>
        <w:t>R2</w:t>
      </w:r>
      <w:r>
        <w:rPr>
          <w:color w:val="333333"/>
        </w:rPr>
        <w:t>，本项目只读取，不写入。</w:t>
      </w:r>
    </w:p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b/>
          <w:bCs/>
          <w:color w:val="333333"/>
        </w:rPr>
        <w:t>完整</w:t>
      </w:r>
      <w:r>
        <w:rPr>
          <w:b/>
          <w:bCs/>
          <w:color w:val="333333"/>
        </w:rPr>
        <w:t>JSON</w:t>
      </w:r>
      <w:r>
        <w:rPr>
          <w:b/>
          <w:bCs/>
          <w:color w:val="333333"/>
        </w:rPr>
        <w:t>结构：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"id": "abc123",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"name": "20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26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春季新品图册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"brand": "</w:t>
      </w:r>
      <w:r>
        <w:rPr>
          <w:rFonts w:ascii="微软雅黑" w:eastAsia="微软雅黑" w:hAnsi="微软雅黑" w:cs="微软雅黑" w:hint="eastAsia"/>
          <w:color w:val="0F3460"/>
          <w:sz w:val="18"/>
          <w:szCs w:val="18"/>
        </w:rPr>
        <w:t>雨图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饰品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"2026-05-30T00:00:00Z",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coverImageUrl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"https://r2.yutu.nv315.top/catalogs/abc123/cover.jpg",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"products": [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spuCode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"SP2605024",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"title": "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彩色尼龙登山扣钥匙扣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包包挂件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"category": "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包包挂件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mainImageUrl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"https://r2.yutu.nv315.top/products/.../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主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_1.png",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"images":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"main": [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index": 0,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"https://r2.yutu.nv315.top/..."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},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skus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[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skuCode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"BG-CR-0001",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nameZh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黄橙登山扣绳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nameEn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"Yellow Orange Rope",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": "https://r2.yutu.nv315.top/..."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160"/>
      </w:pPr>
    </w:p>
    <w:p w:rsidR="006E6453" w:rsidRDefault="00671A31">
      <w:pPr>
        <w:spacing w:before="100" w:after="100"/>
        <w:ind w:left="360"/>
      </w:pPr>
      <w:r>
        <w:rPr>
          <w:b/>
          <w:bCs/>
          <w:color w:val="E07B00"/>
        </w:rPr>
        <w:t>⚠</w:t>
      </w:r>
      <w:r>
        <w:rPr>
          <w:b/>
          <w:bCs/>
          <w:color w:val="E07B00"/>
        </w:rPr>
        <w:t xml:space="preserve"> </w:t>
      </w:r>
      <w:r>
        <w:rPr>
          <w:i/>
          <w:iCs/>
          <w:color w:val="666666"/>
        </w:rPr>
        <w:t>产品数据里不包含任何内部数据：无成本价、无利润率、无库存、无内部状态标记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2.2 </w:t>
      </w:r>
      <w:r>
        <w:t>环境变量</w:t>
      </w:r>
    </w:p>
    <w:p w:rsidR="006E6453" w:rsidRDefault="00671A31">
      <w:pPr>
        <w:spacing w:before="80" w:after="80"/>
      </w:pPr>
      <w:r>
        <w:rPr>
          <w:color w:val="333333"/>
        </w:rPr>
        <w:t>在项目根目录创建</w:t>
      </w:r>
      <w:r>
        <w:rPr>
          <w:color w:val="333333"/>
        </w:rPr>
        <w:t xml:space="preserve"> .</w:t>
      </w:r>
      <w:proofErr w:type="spellStart"/>
      <w:r>
        <w:rPr>
          <w:color w:val="333333"/>
        </w:rPr>
        <w:t>env.local</w:t>
      </w:r>
      <w:proofErr w:type="spellEnd"/>
      <w:r>
        <w:rPr>
          <w:color w:val="333333"/>
        </w:rPr>
        <w:t>：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NEXT_PUBLIC_R2_BASE_URL=https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://r2.yutu.nv315.top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NEXT_PUBLIC_CATALOG_PATH=/catalogs</w:t>
      </w:r>
    </w:p>
    <w:p w:rsidR="006E6453" w:rsidRDefault="00671A31">
      <w:pPr>
        <w:spacing w:before="100" w:after="100"/>
        <w:ind w:left="360"/>
      </w:pPr>
      <w:r>
        <w:rPr>
          <w:b/>
          <w:bCs/>
          <w:color w:val="E07B00"/>
        </w:rPr>
        <w:t>⚠</w:t>
      </w:r>
      <w:r>
        <w:rPr>
          <w:b/>
          <w:bCs/>
          <w:color w:val="E07B00"/>
        </w:rPr>
        <w:t xml:space="preserve"> </w:t>
      </w:r>
      <w:r>
        <w:rPr>
          <w:i/>
          <w:iCs/>
          <w:color w:val="666666"/>
        </w:rPr>
        <w:t>NEXT_PUBLIC_</w:t>
      </w:r>
      <w:r>
        <w:rPr>
          <w:i/>
          <w:iCs/>
          <w:color w:val="666666"/>
        </w:rPr>
        <w:t>前缀使变量在客户端可访问，纯静态项目所有变量都需要此前缀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3. </w:t>
      </w:r>
      <w:r>
        <w:t>路由结构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路由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说明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首页（可选，暂不开发，直接重定向到图册）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/c/[id]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图册主页面（封面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瀑布流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底部详情）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/c/[id]/not-found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图册不存在时的提示页</w:t>
            </w:r>
          </w:p>
        </w:tc>
      </w:tr>
    </w:tbl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color w:val="333333"/>
        </w:rPr>
        <w:t>所有页面集中在</w:t>
      </w:r>
      <w:r>
        <w:rPr>
          <w:color w:val="333333"/>
        </w:rPr>
        <w:t xml:space="preserve"> /c/[id] </w:t>
      </w:r>
      <w:r>
        <w:rPr>
          <w:color w:val="333333"/>
        </w:rPr>
        <w:t>这一个路由下，封面、产品瀑布流、产品详情都在同一个页面里，通过滚动和</w:t>
      </w:r>
      <w:r>
        <w:rPr>
          <w:color w:val="333333"/>
        </w:rPr>
        <w:t>Bottom Sheet</w:t>
      </w:r>
      <w:r>
        <w:rPr>
          <w:color w:val="333333"/>
        </w:rPr>
        <w:t>交互切换，不跳页。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4. </w:t>
      </w:r>
      <w:r>
        <w:t>页面设计规格</w:t>
      </w:r>
    </w:p>
    <w:p w:rsidR="006E6453" w:rsidRDefault="00671A31">
      <w:pPr>
        <w:pStyle w:val="2"/>
      </w:pPr>
      <w:r>
        <w:t xml:space="preserve">4.1 </w:t>
      </w:r>
      <w:r>
        <w:t>整体页面结构（</w:t>
      </w:r>
      <w:r>
        <w:t>/c/[id]</w:t>
      </w:r>
      <w:r>
        <w:t>）</w:t>
      </w:r>
    </w:p>
    <w:p w:rsidR="006E6453" w:rsidRDefault="00671A31">
      <w:pPr>
        <w:spacing w:before="80" w:after="80"/>
      </w:pPr>
      <w:r>
        <w:rPr>
          <w:color w:val="333333"/>
        </w:rPr>
        <w:t>页面从上到下分为四个区域：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封面区（</w:t>
      </w:r>
      <w:r>
        <w:rPr>
          <w:color w:val="333333"/>
        </w:rPr>
        <w:t>Hero</w:t>
      </w:r>
      <w:r>
        <w:rPr>
          <w:color w:val="333333"/>
        </w:rPr>
        <w:t>）：全屏高度，视觉冲击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分类导航</w:t>
      </w:r>
      <w:r>
        <w:rPr>
          <w:color w:val="333333"/>
        </w:rPr>
        <w:t>Tab</w:t>
      </w:r>
      <w:r>
        <w:rPr>
          <w:color w:val="333333"/>
        </w:rPr>
        <w:t>：吸顶，切换产品分类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产品瀑布流：双列网格，无限滚动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底部详情（</w:t>
      </w:r>
      <w:r>
        <w:rPr>
          <w:color w:val="333333"/>
        </w:rPr>
        <w:t>Bottom Sheet</w:t>
      </w:r>
      <w:r>
        <w:rPr>
          <w:color w:val="333333"/>
        </w:rPr>
        <w:t>）：点击产品弹出，不跳页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4.2 </w:t>
      </w:r>
      <w:r>
        <w:t>封面区（</w:t>
      </w:r>
      <w:r>
        <w:t>Hero Section</w:t>
      </w:r>
      <w:r>
        <w:t>）</w:t>
      </w:r>
    </w:p>
    <w:p w:rsidR="006E6453" w:rsidRDefault="00671A31">
      <w:pPr>
        <w:spacing w:before="80" w:after="80"/>
      </w:pPr>
      <w:r>
        <w:rPr>
          <w:color w:val="333333"/>
        </w:rPr>
        <w:t>高度：</w:t>
      </w:r>
      <w:r>
        <w:rPr>
          <w:color w:val="333333"/>
        </w:rPr>
        <w:t>100vh</w:t>
      </w:r>
      <w:r>
        <w:rPr>
          <w:color w:val="333333"/>
        </w:rPr>
        <w:t>，占满第一屏。</w:t>
      </w:r>
    </w:p>
    <w:p w:rsidR="006E6453" w:rsidRDefault="00671A31">
      <w:pPr>
        <w:spacing w:before="80" w:after="80"/>
      </w:pPr>
      <w:r>
        <w:rPr>
          <w:color w:val="333333"/>
        </w:rPr>
        <w:t>内容层次：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背景：</w:t>
      </w:r>
      <w:proofErr w:type="spellStart"/>
      <w:r>
        <w:rPr>
          <w:color w:val="333333"/>
        </w:rPr>
        <w:t>coverImageUrl</w:t>
      </w:r>
      <w:proofErr w:type="spellEnd"/>
      <w:r>
        <w:rPr>
          <w:color w:val="333333"/>
        </w:rPr>
        <w:t>作为全屏背景图，</w:t>
      </w:r>
      <w:r>
        <w:rPr>
          <w:color w:val="333333"/>
        </w:rPr>
        <w:t>object-fit: cover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暗色遮罩：</w:t>
      </w:r>
      <w:proofErr w:type="spellStart"/>
      <w:r>
        <w:rPr>
          <w:color w:val="333333"/>
        </w:rPr>
        <w:t>rgba</w:t>
      </w:r>
      <w:proofErr w:type="spellEnd"/>
      <w:r>
        <w:rPr>
          <w:color w:val="333333"/>
        </w:rPr>
        <w:t>(0,0,0,0.35)</w:t>
      </w:r>
      <w:r>
        <w:rPr>
          <w:color w:val="333333"/>
        </w:rPr>
        <w:t>，让文字清晰可读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品牌名称：居中大字，白色，字重</w:t>
      </w:r>
      <w:r>
        <w:rPr>
          <w:color w:val="333333"/>
        </w:rPr>
        <w:t>700</w:t>
      </w:r>
      <w:r>
        <w:rPr>
          <w:color w:val="333333"/>
        </w:rPr>
        <w:t>，字号</w:t>
      </w:r>
      <w:r>
        <w:rPr>
          <w:color w:val="333333"/>
        </w:rPr>
        <w:t>2.5rem</w:t>
      </w:r>
      <w:r>
        <w:rPr>
          <w:color w:val="333333"/>
        </w:rPr>
        <w:t>移动端</w:t>
      </w:r>
      <w:r>
        <w:rPr>
          <w:color w:val="333333"/>
        </w:rPr>
        <w:t>/4rem</w:t>
      </w:r>
      <w:r>
        <w:rPr>
          <w:color w:val="333333"/>
        </w:rPr>
        <w:t>桌面端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图册名称：品牌名下方，白色，较小字号，字重</w:t>
      </w:r>
      <w:r>
        <w:rPr>
          <w:color w:val="333333"/>
        </w:rPr>
        <w:t>400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进入按钮：「查看图册</w:t>
      </w:r>
      <w:r>
        <w:rPr>
          <w:color w:val="333333"/>
        </w:rPr>
        <w:t xml:space="preserve"> →</w:t>
      </w:r>
      <w:r>
        <w:rPr>
          <w:color w:val="333333"/>
        </w:rPr>
        <w:t>」，白色</w:t>
      </w:r>
      <w:proofErr w:type="gramStart"/>
      <w:r>
        <w:rPr>
          <w:color w:val="333333"/>
        </w:rPr>
        <w:t>描边按钮</w:t>
      </w:r>
      <w:proofErr w:type="gramEnd"/>
      <w:r>
        <w:rPr>
          <w:color w:val="333333"/>
        </w:rPr>
        <w:t>，点击后平滑滚动到瀑布流区域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底部渐变：</w:t>
      </w:r>
      <w:r>
        <w:rPr>
          <w:color w:val="333333"/>
        </w:rPr>
        <w:t>bottom</w:t>
      </w:r>
      <w:r>
        <w:rPr>
          <w:color w:val="333333"/>
        </w:rPr>
        <w:t>区域有从透明到黑色的渐变，过渡到瀑布流</w:t>
      </w:r>
    </w:p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b/>
          <w:bCs/>
          <w:color w:val="333333"/>
        </w:rPr>
        <w:t>Framer Motion</w:t>
      </w:r>
      <w:r>
        <w:rPr>
          <w:b/>
          <w:bCs/>
          <w:color w:val="333333"/>
        </w:rPr>
        <w:t>动效：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页面加载时，品牌名和按钮从下方淡入（</w:t>
      </w:r>
      <w:r>
        <w:rPr>
          <w:color w:val="333333"/>
        </w:rPr>
        <w:t xml:space="preserve">y: 20→0, opacity: </w:t>
      </w:r>
      <w:r>
        <w:rPr>
          <w:color w:val="333333"/>
        </w:rPr>
        <w:t>0→1</w:t>
      </w:r>
      <w:r>
        <w:rPr>
          <w:color w:val="333333"/>
        </w:rPr>
        <w:t>）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动效时长</w:t>
      </w:r>
      <w:r>
        <w:rPr>
          <w:color w:val="333333"/>
        </w:rPr>
        <w:t>0.6s</w:t>
      </w:r>
      <w:r>
        <w:rPr>
          <w:color w:val="333333"/>
        </w:rPr>
        <w:t>，延迟</w:t>
      </w:r>
      <w:r>
        <w:rPr>
          <w:color w:val="333333"/>
        </w:rPr>
        <w:t>0.2s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4.3 </w:t>
      </w:r>
      <w:r>
        <w:t>分类导航</w:t>
      </w:r>
      <w:r>
        <w:t>Tab</w:t>
      </w:r>
    </w:p>
    <w:p w:rsidR="006E6453" w:rsidRDefault="00671A31">
      <w:pPr>
        <w:spacing w:before="80" w:after="80"/>
      </w:pPr>
      <w:r>
        <w:rPr>
          <w:color w:val="333333"/>
        </w:rPr>
        <w:t>位置：封面区下方，吸顶（</w:t>
      </w:r>
      <w:r>
        <w:rPr>
          <w:color w:val="333333"/>
        </w:rPr>
        <w:t>sticky top-0</w:t>
      </w:r>
      <w:r>
        <w:rPr>
          <w:color w:val="333333"/>
        </w:rPr>
        <w:t>），滚动</w:t>
      </w:r>
      <w:proofErr w:type="gramStart"/>
      <w:r>
        <w:rPr>
          <w:color w:val="333333"/>
        </w:rPr>
        <w:t>时固定</w:t>
      </w:r>
      <w:proofErr w:type="gramEnd"/>
      <w:r>
        <w:rPr>
          <w:color w:val="333333"/>
        </w:rPr>
        <w:t>在顶部。</w:t>
      </w:r>
    </w:p>
    <w:p w:rsidR="006E6453" w:rsidRDefault="00671A31">
      <w:pPr>
        <w:spacing w:before="80" w:after="80"/>
      </w:pPr>
      <w:r>
        <w:rPr>
          <w:color w:val="333333"/>
        </w:rPr>
        <w:t>内容：「全部」</w:t>
      </w:r>
      <w:r>
        <w:rPr>
          <w:color w:val="333333"/>
        </w:rPr>
        <w:t xml:space="preserve">+ </w:t>
      </w:r>
      <w:r>
        <w:rPr>
          <w:color w:val="333333"/>
        </w:rPr>
        <w:t>按</w:t>
      </w:r>
      <w:r>
        <w:rPr>
          <w:color w:val="333333"/>
        </w:rPr>
        <w:t>products</w:t>
      </w:r>
      <w:r>
        <w:rPr>
          <w:color w:val="333333"/>
        </w:rPr>
        <w:t>的</w:t>
      </w:r>
      <w:r>
        <w:rPr>
          <w:color w:val="333333"/>
        </w:rPr>
        <w:t>category</w:t>
      </w:r>
      <w:r>
        <w:rPr>
          <w:color w:val="333333"/>
        </w:rPr>
        <w:t>字段自动归类的分类列表。</w:t>
      </w:r>
    </w:p>
    <w:p w:rsidR="006E6453" w:rsidRDefault="00671A31">
      <w:pPr>
        <w:spacing w:before="80" w:after="80"/>
      </w:pPr>
      <w:r>
        <w:rPr>
          <w:color w:val="333333"/>
        </w:rPr>
        <w:t>样式：横向滚动，每个</w:t>
      </w:r>
      <w:r>
        <w:rPr>
          <w:color w:val="333333"/>
        </w:rPr>
        <w:t>Tab</w:t>
      </w:r>
      <w:r>
        <w:rPr>
          <w:color w:val="333333"/>
        </w:rPr>
        <w:t>是胶囊形状，选中状态深色填充，未选中灰色。</w:t>
      </w:r>
    </w:p>
    <w:p w:rsidR="006E6453" w:rsidRDefault="00671A31">
      <w:pPr>
        <w:spacing w:before="80" w:after="80"/>
      </w:pPr>
      <w:r>
        <w:rPr>
          <w:color w:val="333333"/>
        </w:rPr>
        <w:t>交互：点击</w:t>
      </w:r>
      <w:r>
        <w:rPr>
          <w:color w:val="333333"/>
        </w:rPr>
        <w:t>Tab</w:t>
      </w:r>
      <w:r>
        <w:rPr>
          <w:color w:val="333333"/>
        </w:rPr>
        <w:t>时，瀑布流平滑过渡展示对应分类的产品。</w:t>
      </w:r>
    </w:p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b/>
          <w:bCs/>
          <w:color w:val="333333"/>
        </w:rPr>
        <w:t>分类自动归类逻辑：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const categories = ['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全部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', ...new Set(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catalog.products.map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(p =&gt;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p.categor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).filter(Boolean))]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4.4 </w:t>
      </w:r>
      <w:r>
        <w:t>产品瀑布流</w:t>
      </w:r>
    </w:p>
    <w:p w:rsidR="006E6453" w:rsidRDefault="00671A31">
      <w:pPr>
        <w:spacing w:before="80" w:after="80"/>
      </w:pPr>
      <w:r>
        <w:rPr>
          <w:color w:val="333333"/>
        </w:rPr>
        <w:t>布局：双列网格，间距</w:t>
      </w:r>
      <w:r>
        <w:rPr>
          <w:color w:val="333333"/>
        </w:rPr>
        <w:t>8px</w:t>
      </w:r>
      <w:r>
        <w:rPr>
          <w:color w:val="333333"/>
        </w:rPr>
        <w:t>，移动端优先。</w:t>
      </w:r>
    </w:p>
    <w:p w:rsidR="006E6453" w:rsidRDefault="00671A31">
      <w:pPr>
        <w:spacing w:before="80" w:after="80"/>
      </w:pPr>
      <w:r>
        <w:rPr>
          <w:color w:val="333333"/>
        </w:rPr>
        <w:t>每张产品卡片显示：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主图：正方形裁切，</w:t>
      </w:r>
      <w:r>
        <w:rPr>
          <w:color w:val="333333"/>
        </w:rPr>
        <w:t>object-fit: cover</w:t>
      </w:r>
      <w:r>
        <w:rPr>
          <w:color w:val="333333"/>
        </w:rPr>
        <w:t>，懒加载（</w:t>
      </w:r>
      <w:r>
        <w:rPr>
          <w:color w:val="333333"/>
        </w:rPr>
        <w:t>loading='lazy'</w:t>
      </w:r>
      <w:r>
        <w:rPr>
          <w:color w:val="333333"/>
        </w:rPr>
        <w:t>）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产品名：主图下方，</w:t>
      </w:r>
      <w:r>
        <w:rPr>
          <w:color w:val="333333"/>
        </w:rPr>
        <w:t>2</w:t>
      </w:r>
      <w:r>
        <w:rPr>
          <w:color w:val="333333"/>
        </w:rPr>
        <w:t>行截断，字号</w:t>
      </w:r>
      <w:r>
        <w:rPr>
          <w:color w:val="333333"/>
        </w:rPr>
        <w:t>0.875rem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SPU</w:t>
      </w:r>
      <w:r>
        <w:rPr>
          <w:color w:val="333333"/>
        </w:rPr>
        <w:t>编码：产品名下方，灰色小字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SKU</w:t>
      </w:r>
      <w:r>
        <w:rPr>
          <w:color w:val="333333"/>
        </w:rPr>
        <w:t>数量：如有多个</w:t>
      </w:r>
      <w:r>
        <w:rPr>
          <w:color w:val="333333"/>
        </w:rPr>
        <w:t>SKU</w:t>
      </w:r>
      <w:r>
        <w:rPr>
          <w:color w:val="333333"/>
        </w:rPr>
        <w:t>，右上角显示</w:t>
      </w:r>
      <w:r>
        <w:rPr>
          <w:color w:val="333333"/>
        </w:rPr>
        <w:t>SKU</w:t>
      </w:r>
      <w:r>
        <w:rPr>
          <w:color w:val="333333"/>
        </w:rPr>
        <w:t>数量角标</w:t>
      </w:r>
    </w:p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b/>
          <w:bCs/>
          <w:color w:val="333333"/>
        </w:rPr>
        <w:t>加载策略：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初始渲染前</w:t>
      </w:r>
      <w:r>
        <w:rPr>
          <w:color w:val="333333"/>
        </w:rPr>
        <w:t>12</w:t>
      </w:r>
      <w:r>
        <w:rPr>
          <w:color w:val="333333"/>
        </w:rPr>
        <w:t>个产品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滚动到底部时加载下一批（每批</w:t>
      </w:r>
      <w:r>
        <w:rPr>
          <w:color w:val="333333"/>
        </w:rPr>
        <w:t>12</w:t>
      </w:r>
      <w:r>
        <w:rPr>
          <w:color w:val="333333"/>
        </w:rPr>
        <w:t>个）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使用</w:t>
      </w:r>
      <w:proofErr w:type="spellStart"/>
      <w:r>
        <w:rPr>
          <w:color w:val="333333"/>
        </w:rPr>
        <w:t>IntersectionObserver</w:t>
      </w:r>
      <w:proofErr w:type="spellEnd"/>
      <w:r>
        <w:rPr>
          <w:color w:val="333333"/>
        </w:rPr>
        <w:t>实现无限滚动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加载中显示</w:t>
      </w:r>
      <w:r>
        <w:rPr>
          <w:color w:val="333333"/>
        </w:rPr>
        <w:t>Skeleton</w:t>
      </w:r>
      <w:r>
        <w:rPr>
          <w:color w:val="333333"/>
        </w:rPr>
        <w:t>占位卡片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4.5 </w:t>
      </w:r>
      <w:r>
        <w:t>底部详情（</w:t>
      </w:r>
      <w:r>
        <w:t>Bottom Sheet</w:t>
      </w:r>
      <w:r>
        <w:t>）</w:t>
      </w:r>
    </w:p>
    <w:p w:rsidR="006E6453" w:rsidRDefault="00671A31">
      <w:pPr>
        <w:spacing w:before="80" w:after="80"/>
      </w:pPr>
      <w:r>
        <w:rPr>
          <w:color w:val="333333"/>
        </w:rPr>
        <w:t>触发：点击任意产品卡片。</w:t>
      </w:r>
    </w:p>
    <w:p w:rsidR="006E6453" w:rsidRDefault="00671A31">
      <w:pPr>
        <w:spacing w:before="80" w:after="80"/>
      </w:pPr>
      <w:r>
        <w:rPr>
          <w:color w:val="333333"/>
        </w:rPr>
        <w:t>关闭：下拉</w:t>
      </w:r>
      <w:r>
        <w:rPr>
          <w:color w:val="333333"/>
        </w:rPr>
        <w:t xml:space="preserve">Bottom Sheet </w:t>
      </w:r>
      <w:r>
        <w:rPr>
          <w:color w:val="333333"/>
        </w:rPr>
        <w:t>或</w:t>
      </w:r>
      <w:r>
        <w:rPr>
          <w:color w:val="333333"/>
        </w:rPr>
        <w:t xml:space="preserve"> </w:t>
      </w:r>
      <w:r>
        <w:rPr>
          <w:color w:val="333333"/>
        </w:rPr>
        <w:t>点击遮罩空白处。</w:t>
      </w:r>
    </w:p>
    <w:p w:rsidR="006E6453" w:rsidRDefault="00671A31">
      <w:pPr>
        <w:spacing w:before="80" w:after="80"/>
      </w:pPr>
      <w:r>
        <w:rPr>
          <w:color w:val="333333"/>
        </w:rPr>
        <w:t>动效：从底部滑入，</w:t>
      </w:r>
      <w:r>
        <w:rPr>
          <w:color w:val="333333"/>
        </w:rPr>
        <w:t>Framer Motion animate y: '100%' → 0</w:t>
      </w:r>
      <w:r>
        <w:rPr>
          <w:color w:val="333333"/>
        </w:rPr>
        <w:t>。</w:t>
      </w:r>
    </w:p>
    <w:p w:rsidR="006E6453" w:rsidRDefault="006E6453">
      <w:pPr>
        <w:spacing w:before="160"/>
      </w:pPr>
    </w:p>
    <w:p w:rsidR="006E6453" w:rsidRDefault="00671A31">
      <w:pPr>
        <w:spacing w:before="80" w:after="80"/>
      </w:pPr>
      <w:r>
        <w:rPr>
          <w:b/>
          <w:bCs/>
          <w:color w:val="333333"/>
        </w:rPr>
        <w:t>Bottom Sheet</w:t>
      </w:r>
      <w:r>
        <w:rPr>
          <w:b/>
          <w:bCs/>
          <w:color w:val="333333"/>
        </w:rPr>
        <w:t>内容区域：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顶部拖拽条：灰色短横线，居中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图片轮播（</w:t>
      </w:r>
      <w:r>
        <w:rPr>
          <w:color w:val="333333"/>
        </w:rPr>
        <w:t>Swiper</w:t>
      </w:r>
      <w:r>
        <w:rPr>
          <w:color w:val="333333"/>
        </w:rPr>
        <w:t>）：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展示产品所有主图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分页指示点在右上角（如</w:t>
      </w:r>
      <w:r>
        <w:rPr>
          <w:color w:val="333333"/>
        </w:rPr>
        <w:t xml:space="preserve"> 1/5</w:t>
      </w:r>
      <w:r>
        <w:rPr>
          <w:color w:val="333333"/>
        </w:rPr>
        <w:t>）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支持左右滑动切换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产品信息区：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SPU</w:t>
      </w:r>
      <w:r>
        <w:rPr>
          <w:color w:val="333333"/>
        </w:rPr>
        <w:t>编码：灰色小字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产品名称：大字，字重</w:t>
      </w:r>
      <w:r>
        <w:rPr>
          <w:color w:val="333333"/>
        </w:rPr>
        <w:t>600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分类标签：胶囊标签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SKU</w:t>
      </w:r>
      <w:r>
        <w:rPr>
          <w:color w:val="333333"/>
        </w:rPr>
        <w:t>展示区：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每个</w:t>
      </w:r>
      <w:r>
        <w:rPr>
          <w:color w:val="333333"/>
        </w:rPr>
        <w:t>SKU</w:t>
      </w:r>
      <w:r>
        <w:rPr>
          <w:color w:val="333333"/>
        </w:rPr>
        <w:t>显示：</w:t>
      </w:r>
      <w:r>
        <w:rPr>
          <w:color w:val="333333"/>
        </w:rPr>
        <w:t>SKU</w:t>
      </w:r>
      <w:r>
        <w:rPr>
          <w:color w:val="333333"/>
        </w:rPr>
        <w:t>图片（圆形）</w:t>
      </w:r>
      <w:r>
        <w:rPr>
          <w:color w:val="333333"/>
        </w:rPr>
        <w:t xml:space="preserve">+ </w:t>
      </w:r>
      <w:r>
        <w:rPr>
          <w:color w:val="333333"/>
        </w:rPr>
        <w:t>中文名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横向滚动排列</w:t>
      </w:r>
    </w:p>
    <w:p w:rsidR="006E6453" w:rsidRDefault="00671A31">
      <w:pPr>
        <w:pStyle w:val="a4"/>
        <w:numPr>
          <w:ilvl w:val="1"/>
          <w:numId w:val="2"/>
        </w:numPr>
        <w:spacing w:before="60" w:after="60"/>
      </w:pPr>
      <w:r>
        <w:rPr>
          <w:color w:val="333333"/>
        </w:rPr>
        <w:t>点击</w:t>
      </w:r>
      <w:r>
        <w:rPr>
          <w:color w:val="333333"/>
        </w:rPr>
        <w:t>SKU</w:t>
      </w:r>
      <w:r>
        <w:rPr>
          <w:color w:val="333333"/>
        </w:rPr>
        <w:t>图片切换上方</w:t>
      </w:r>
      <w:r>
        <w:rPr>
          <w:color w:val="333333"/>
        </w:rPr>
        <w:t>Swiper</w:t>
      </w:r>
      <w:r>
        <w:rPr>
          <w:color w:val="333333"/>
        </w:rPr>
        <w:t>到该</w:t>
      </w:r>
      <w:r>
        <w:rPr>
          <w:color w:val="333333"/>
        </w:rPr>
        <w:t>SKU</w:t>
      </w:r>
      <w:r>
        <w:rPr>
          <w:color w:val="333333"/>
        </w:rPr>
        <w:t>图片</w:t>
      </w:r>
    </w:p>
    <w:p w:rsidR="006E6453" w:rsidRDefault="00671A31">
      <w:pPr>
        <w:spacing w:before="100" w:after="100"/>
        <w:ind w:left="360"/>
      </w:pPr>
      <w:r>
        <w:rPr>
          <w:b/>
          <w:bCs/>
          <w:color w:val="E07B00"/>
        </w:rPr>
        <w:t>⚠</w:t>
      </w:r>
      <w:r>
        <w:rPr>
          <w:b/>
          <w:bCs/>
          <w:color w:val="E07B00"/>
        </w:rPr>
        <w:t xml:space="preserve"> </w:t>
      </w:r>
      <w:r>
        <w:rPr>
          <w:i/>
          <w:iCs/>
          <w:color w:val="666666"/>
        </w:rPr>
        <w:t>底部详情不显示任何价格信息，纯展示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5. </w:t>
      </w:r>
      <w:r>
        <w:t>组件结构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2"/>
        <w:gridCol w:w="3306"/>
        <w:gridCol w:w="2702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组件路径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使用位置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app/c/[id]/</w:t>
            </w:r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图册主页面，数据获取入口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路由入口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app/c/[id]/</w:t>
            </w:r>
            <w:proofErr w:type="spellStart"/>
            <w:r>
              <w:rPr>
                <w:color w:val="333333"/>
                <w:sz w:val="18"/>
                <w:szCs w:val="18"/>
              </w:rPr>
              <w:t>loading.tsx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加载状态（骨架屏）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自动调用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lastRenderedPageBreak/>
              <w:t>app/c/[id]/not-</w:t>
            </w:r>
            <w:proofErr w:type="spellStart"/>
            <w:r>
              <w:rPr>
                <w:color w:val="333333"/>
                <w:sz w:val="18"/>
                <w:szCs w:val="18"/>
              </w:rPr>
              <w:t>found.tsx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图册不存在提示页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自动调用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HeroSection.tsx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封面区组件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CategoryTabs.tsx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分类导航</w:t>
            </w:r>
            <w:r>
              <w:rPr>
                <w:color w:val="333333"/>
                <w:sz w:val="18"/>
                <w:szCs w:val="18"/>
              </w:rPr>
              <w:t>Tab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ProductGrid.tsx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产品瀑布流网格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ProductCard.tsx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单个产品卡片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ProductGrid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ProductSheet.tsx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底部详情</w:t>
            </w:r>
            <w:r>
              <w:rPr>
                <w:color w:val="333333"/>
                <w:sz w:val="18"/>
                <w:szCs w:val="18"/>
              </w:rPr>
              <w:t>Bottom Sheet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ProductSwiper.tsx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gramStart"/>
            <w:r>
              <w:rPr>
                <w:color w:val="333333"/>
                <w:sz w:val="18"/>
                <w:szCs w:val="18"/>
              </w:rPr>
              <w:t>图片轮播组件</w:t>
            </w:r>
            <w:proofErr w:type="gramEnd"/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ProductSheet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components/catalog/</w:t>
            </w:r>
            <w:proofErr w:type="spellStart"/>
            <w:r>
              <w:rPr>
                <w:color w:val="333333"/>
                <w:sz w:val="18"/>
                <w:szCs w:val="18"/>
              </w:rPr>
              <w:t>SkuRow.tsx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SKU</w:t>
            </w:r>
            <w:r>
              <w:rPr>
                <w:color w:val="333333"/>
                <w:sz w:val="18"/>
                <w:szCs w:val="18"/>
              </w:rPr>
              <w:t>横向滚动列表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ProductSheet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lib/</w:t>
            </w:r>
            <w:proofErr w:type="spellStart"/>
            <w:r>
              <w:rPr>
                <w:color w:val="333333"/>
                <w:sz w:val="18"/>
                <w:szCs w:val="18"/>
              </w:rPr>
              <w:t>catalog.ts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数据获取函数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types/</w:t>
            </w:r>
            <w:proofErr w:type="spellStart"/>
            <w:r>
              <w:rPr>
                <w:color w:val="333333"/>
                <w:sz w:val="18"/>
                <w:szCs w:val="18"/>
              </w:rPr>
              <w:t>catalog.ts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TypeScript</w:t>
            </w:r>
            <w:r>
              <w:rPr>
                <w:color w:val="333333"/>
                <w:sz w:val="18"/>
                <w:szCs w:val="18"/>
              </w:rPr>
              <w:t>类型定义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全局</w:t>
            </w:r>
          </w:p>
        </w:tc>
      </w:tr>
    </w:tbl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6. </w:t>
      </w:r>
      <w:r>
        <w:t>数据获取规格</w:t>
      </w:r>
    </w:p>
    <w:p w:rsidR="006E6453" w:rsidRDefault="00671A31">
      <w:pPr>
        <w:pStyle w:val="2"/>
      </w:pPr>
      <w:r>
        <w:t xml:space="preserve">6.1 </w:t>
      </w:r>
      <w:r>
        <w:t>服务端数据获取（</w:t>
      </w:r>
      <w:r>
        <w:t>lib/</w:t>
      </w:r>
      <w:proofErr w:type="spellStart"/>
      <w:r>
        <w:t>catalog.ts</w:t>
      </w:r>
      <w:proofErr w:type="spellEnd"/>
      <w:r>
        <w:t>）</w:t>
      </w:r>
    </w:p>
    <w:p w:rsidR="006E6453" w:rsidRDefault="00671A31">
      <w:pPr>
        <w:spacing w:before="80" w:after="80"/>
      </w:pPr>
      <w:r>
        <w:rPr>
          <w:color w:val="333333"/>
        </w:rPr>
        <w:t>在</w:t>
      </w:r>
      <w:r>
        <w:rPr>
          <w:color w:val="333333"/>
        </w:rPr>
        <w:t>Next.js</w:t>
      </w:r>
      <w:r>
        <w:rPr>
          <w:color w:val="333333"/>
        </w:rPr>
        <w:t>服务端获取数据，避免客户端暴露</w:t>
      </w:r>
      <w:r>
        <w:rPr>
          <w:color w:val="333333"/>
        </w:rPr>
        <w:t>R2</w:t>
      </w:r>
      <w:r>
        <w:rPr>
          <w:color w:val="333333"/>
        </w:rPr>
        <w:t>路径逻辑：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// lib/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catalog.ts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CatalogData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'@/types/catalog'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getCatalog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id: string): Promise&lt;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CatalogData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| null&gt;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const r2BaseUrl =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_PUBLIC_R2_BASE_URL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= `${r2BaseUrl}/catalogs/${id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}.json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`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try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const res = await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fetch(</w:t>
      </w:r>
      <w:proofErr w:type="spellStart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,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next: { revalidate: 300 }  // 5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分钟缓存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})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.ok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) return null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} catch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return null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6.2 </w:t>
      </w:r>
      <w:proofErr w:type="spellStart"/>
      <w:r>
        <w:t>page.tsx</w:t>
      </w:r>
      <w:proofErr w:type="spellEnd"/>
      <w:r>
        <w:t>数据获取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// app/c/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[id]/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page.tsx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notFound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'next/navigation'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getCatalog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'@/lib/catalog'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default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CatalogPage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params }: { params: { id: string } })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const catalog = await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getCatalog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(params.id)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(!catalog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return 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CatalogView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catalog={catalog} /&gt;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generateMetadata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params })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const catalog = await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getCatalog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(params.id)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return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title: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catalog?.name ??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'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产品图册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',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description: `${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catalog?.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}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产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品图册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`,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7. TypeScript </w:t>
      </w:r>
      <w:r>
        <w:t>类型定义（</w:t>
      </w:r>
      <w:r>
        <w:t>types/</w:t>
      </w:r>
      <w:proofErr w:type="spellStart"/>
      <w:r>
        <w:t>catalog.ts</w:t>
      </w:r>
      <w:proofErr w:type="spellEnd"/>
      <w:r>
        <w:t>）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interface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CatalogImage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index: number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url: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interface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CatalogSku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skuCode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nameZh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nameEn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interface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CatalogProduct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spuCode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title: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category: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mainImageUrl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images: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main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CatalogImage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[]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skus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CatalogSku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interface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CatalogData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id: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name: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brand: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coverImageUrl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string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products: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CatalogProduct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lastRenderedPageBreak/>
        <w:t>}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8. </w:t>
      </w:r>
      <w:r>
        <w:t>关键交互实现规格</w:t>
      </w:r>
    </w:p>
    <w:p w:rsidR="006E6453" w:rsidRDefault="00671A31">
      <w:pPr>
        <w:pStyle w:val="2"/>
      </w:pPr>
      <w:r>
        <w:t>8.1 Bottom Sheet</w:t>
      </w:r>
      <w:r>
        <w:t>动效（</w:t>
      </w:r>
      <w:r>
        <w:t>Framer Motion</w:t>
      </w:r>
      <w:r>
        <w:t>）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// components/catalog/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ProductSheet.tsx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motion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AnimatePresence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'framer-motion'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//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遮罩层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AnimatePresence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{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isOpen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&amp;&amp; (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&lt;&gt;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motion.div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='fixed inset-0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-black/50 z-40'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initial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opacity: 0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animate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opacity: 1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exit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opacity: 0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onClose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/&gt;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motion.div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='fixed bottom-0 left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-0 right-0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-white rounded-t-2xl z-50'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initial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y: '100%'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animate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y: 0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exit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y: '100%'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transition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type: 'spring', damping: 30, stiffness: 300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drag='y'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dragConstraints</w:t>
      </w:r>
      <w:proofErr w:type="spellEnd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{ top: 0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onDragEnd</w:t>
      </w:r>
      <w:proofErr w:type="spellEnd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(e, info) =&gt;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  if (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info.offset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.y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&gt; 100)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onClose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}}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{/*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内容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*/}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motion.div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&lt;/&gt;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)}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AnimatePresence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&gt;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>8.2 Swiper</w:t>
      </w:r>
      <w:proofErr w:type="gramStart"/>
      <w:r>
        <w:t>图片轮播配置</w:t>
      </w:r>
      <w:proofErr w:type="gram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// components/catalog/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ProductSwiper.tsx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Swiper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SwiperSlide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'swiper/react'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Pagination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'swiper/modules'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import 'swiper/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'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import 'swiper/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/pagination'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&lt;Swiper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modules={[Pagination]}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pagination={{ type: 'fraction' }}  //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显示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1/5 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格式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spaceBetween</w:t>
      </w:r>
      <w:proofErr w:type="spellEnd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0}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slide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sPerView</w:t>
      </w:r>
      <w:proofErr w:type="spellEnd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1}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onSwiper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setSwiperInstance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{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images.map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) =&gt; (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SwiperSlide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key={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}&gt;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={img.url} alt=''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='w-full aspect-square object-cover' /&gt;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SwiperSlide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&gt;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))}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&lt;/Swiper&gt;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8.3 </w:t>
      </w:r>
      <w:r>
        <w:t>无限滚动（</w:t>
      </w:r>
      <w:proofErr w:type="spellStart"/>
      <w:r>
        <w:t>IntersectionObserver</w:t>
      </w:r>
      <w:proofErr w:type="spellEnd"/>
      <w:r>
        <w:t>）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// compo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nents/catalog/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ProductGrid.tsx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const [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displayCount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setDisplayCount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12)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loaderRef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useRef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HTMLDivElement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&gt;(null)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() =&gt;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const observer = new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IntersectionObserver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((entries) =&gt;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if (entries[0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isIntersecting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)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setDisplayCount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+ 12,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products.length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))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},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{ threshold</w:t>
      </w:r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: 0.1 })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loaderRef.current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observer.observe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loaderRef.current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return () =&gt; 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observer.disconnect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()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}, [</w:t>
      </w:r>
      <w:proofErr w:type="spellStart"/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>products.length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>])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9. Cloudflare Pages </w:t>
      </w:r>
      <w:r>
        <w:t>部署配置</w:t>
      </w:r>
    </w:p>
    <w:p w:rsidR="006E6453" w:rsidRDefault="00671A31">
      <w:pPr>
        <w:pStyle w:val="2"/>
      </w:pPr>
      <w:r>
        <w:t xml:space="preserve">9.1 </w:t>
      </w:r>
      <w:proofErr w:type="spellStart"/>
      <w:r>
        <w:t>next.co</w:t>
      </w:r>
      <w:r>
        <w:t>nfig.ts</w:t>
      </w:r>
      <w:proofErr w:type="spellEnd"/>
      <w:r>
        <w:t>配置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next.config.ts</w:t>
      </w:r>
      <w:proofErr w:type="spellEnd"/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import type </w:t>
      </w:r>
      <w:proofErr w:type="gramStart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NextConfig</w:t>
      </w:r>
      <w:proofErr w:type="spellEnd"/>
      <w:proofErr w:type="gram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} from 'next'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nextConfig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NextConfig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=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output: 'standalone',  // Cloudflare Pages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需要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images: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remotePatterns</w:t>
      </w:r>
      <w:proofErr w:type="spellEnd"/>
      <w:r>
        <w:rPr>
          <w:rFonts w:ascii="Courier New" w:eastAsia="Courier New" w:hAnsi="Courier New" w:cs="Courier New"/>
          <w:color w:val="0F3460"/>
          <w:sz w:val="18"/>
          <w:szCs w:val="18"/>
        </w:rPr>
        <w:t>: [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{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  protocol: 'https',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lastRenderedPageBreak/>
        <w:t xml:space="preserve">        hostname: 'r2.yutu.nv315.top',  // R2</w:t>
      </w:r>
      <w:r>
        <w:rPr>
          <w:rFonts w:ascii="Courier New" w:eastAsia="Courier New" w:hAnsi="Courier New" w:cs="Courier New"/>
          <w:color w:val="0F3460"/>
          <w:sz w:val="18"/>
          <w:szCs w:val="18"/>
        </w:rPr>
        <w:t>域名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  ]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  }</w:t>
      </w: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>}</w:t>
      </w:r>
    </w:p>
    <w:p w:rsidR="006E6453" w:rsidRDefault="006E6453">
      <w:pPr>
        <w:spacing w:before="60" w:after="60"/>
        <w:ind w:left="400"/>
      </w:pPr>
    </w:p>
    <w:p w:rsidR="006E6453" w:rsidRDefault="00671A31">
      <w:pPr>
        <w:spacing w:before="60" w:after="60"/>
        <w:ind w:left="400"/>
      </w:pPr>
      <w:r>
        <w:rPr>
          <w:rFonts w:ascii="Courier New" w:eastAsia="Courier New" w:hAnsi="Courier New" w:cs="Courier New"/>
          <w:color w:val="0F3460"/>
          <w:sz w:val="18"/>
          <w:szCs w:val="18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color w:val="0F3460"/>
          <w:sz w:val="18"/>
          <w:szCs w:val="18"/>
        </w:rPr>
        <w:t>nextConfig</w:t>
      </w:r>
      <w:proofErr w:type="spellEnd"/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>9.2 Cloudflare Pages</w:t>
      </w:r>
      <w:r>
        <w:t>构建配置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构建命令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pnpm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run build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输出目录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proofErr w:type="gramStart"/>
            <w:r>
              <w:rPr>
                <w:color w:val="333333"/>
                <w:sz w:val="18"/>
                <w:szCs w:val="18"/>
              </w:rPr>
              <w:t>.next</w:t>
            </w:r>
            <w:proofErr w:type="gram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Node.js</w:t>
            </w:r>
            <w:r>
              <w:rPr>
                <w:b/>
                <w:bCs/>
                <w:color w:val="555555"/>
                <w:sz w:val="18"/>
                <w:szCs w:val="18"/>
              </w:rPr>
              <w:t>版本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18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环境变量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在</w:t>
            </w:r>
            <w:r>
              <w:rPr>
                <w:color w:val="333333"/>
                <w:sz w:val="18"/>
                <w:szCs w:val="18"/>
              </w:rPr>
              <w:t>Cloudflare Pages</w:t>
            </w:r>
            <w:r>
              <w:rPr>
                <w:color w:val="333333"/>
                <w:sz w:val="18"/>
                <w:szCs w:val="18"/>
              </w:rPr>
              <w:t>控制台设置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自定义域名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catalog.yutu.nv315.top</w:t>
            </w:r>
            <w:r>
              <w:rPr>
                <w:color w:val="333333"/>
                <w:sz w:val="18"/>
                <w:szCs w:val="18"/>
              </w:rPr>
              <w:t>（示例）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访问地址格式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https://catalog.yutu.nv315.top/c/{catalogId}</w:t>
            </w:r>
          </w:p>
        </w:tc>
      </w:tr>
    </w:tbl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9.3 </w:t>
      </w:r>
      <w:r>
        <w:t>环境变量配置（</w:t>
      </w:r>
      <w:r>
        <w:t>Cloudflare</w:t>
      </w:r>
      <w:r>
        <w:t>控制台）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6249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NEXT_PUBLIC_R2_BASE_URL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https://r2.yutu.nv315.top</w:t>
            </w:r>
            <w:r>
              <w:rPr>
                <w:color w:val="333333"/>
                <w:sz w:val="18"/>
                <w:szCs w:val="18"/>
              </w:rPr>
              <w:t>（</w:t>
            </w:r>
            <w:r>
              <w:rPr>
                <w:color w:val="333333"/>
                <w:sz w:val="18"/>
                <w:szCs w:val="18"/>
              </w:rPr>
              <w:t>R2</w:t>
            </w:r>
            <w:r>
              <w:rPr>
                <w:color w:val="333333"/>
                <w:sz w:val="18"/>
                <w:szCs w:val="18"/>
              </w:rPr>
              <w:t>公开访问域名）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555555"/>
                <w:sz w:val="18"/>
                <w:szCs w:val="18"/>
              </w:rPr>
              <w:t>NEXT_PUBLIC_CATALOG_PATH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/catalogs</w:t>
            </w:r>
          </w:p>
        </w:tc>
      </w:tr>
    </w:tbl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10. </w:t>
      </w:r>
      <w:r>
        <w:t>开发任务清单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任务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项目初始化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 xml:space="preserve">Next.js 14 + Tailwind + </w:t>
            </w:r>
            <w:proofErr w:type="spellStart"/>
            <w:r>
              <w:rPr>
                <w:color w:val="333333"/>
                <w:sz w:val="18"/>
                <w:szCs w:val="18"/>
              </w:rPr>
              <w:t>Shadcn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Swiper + Framer Motion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类型定义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创建</w:t>
            </w:r>
            <w:r>
              <w:rPr>
                <w:color w:val="333333"/>
                <w:sz w:val="18"/>
                <w:szCs w:val="18"/>
              </w:rPr>
              <w:t xml:space="preserve"> types/</w:t>
            </w:r>
            <w:proofErr w:type="spellStart"/>
            <w:r>
              <w:rPr>
                <w:color w:val="333333"/>
                <w:sz w:val="18"/>
                <w:szCs w:val="18"/>
              </w:rPr>
              <w:t>catalog.ts</w:t>
            </w:r>
            <w:proofErr w:type="spellEnd"/>
            <w:r>
              <w:rPr>
                <w:color w:val="333333"/>
                <w:sz w:val="18"/>
                <w:szCs w:val="18"/>
              </w:rPr>
              <w:t>，定义所有接口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数据获取层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创建</w:t>
            </w:r>
            <w:r>
              <w:rPr>
                <w:color w:val="333333"/>
                <w:sz w:val="18"/>
                <w:szCs w:val="18"/>
              </w:rPr>
              <w:t xml:space="preserve"> lib/</w:t>
            </w:r>
            <w:proofErr w:type="spellStart"/>
            <w:r>
              <w:rPr>
                <w:color w:val="333333"/>
                <w:sz w:val="18"/>
                <w:szCs w:val="18"/>
              </w:rPr>
              <w:t>catalog.ts</w:t>
            </w:r>
            <w:proofErr w:type="spellEnd"/>
            <w:r>
              <w:rPr>
                <w:color w:val="333333"/>
                <w:sz w:val="18"/>
                <w:szCs w:val="18"/>
              </w:rPr>
              <w:t>，</w:t>
            </w:r>
            <w:proofErr w:type="spellStart"/>
            <w:r>
              <w:rPr>
                <w:color w:val="333333"/>
                <w:sz w:val="18"/>
                <w:szCs w:val="18"/>
              </w:rPr>
              <w:t>getCatalog</w:t>
            </w:r>
            <w:proofErr w:type="spellEnd"/>
            <w:r>
              <w:rPr>
                <w:color w:val="333333"/>
                <w:sz w:val="18"/>
                <w:szCs w:val="18"/>
              </w:rPr>
              <w:t>函数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路由页面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app/c/[id]/</w:t>
            </w:r>
            <w:proofErr w:type="spellStart"/>
            <w:r>
              <w:rPr>
                <w:color w:val="333333"/>
                <w:sz w:val="18"/>
                <w:szCs w:val="18"/>
              </w:rPr>
              <w:t>page.tsx</w:t>
            </w:r>
            <w:proofErr w:type="spellEnd"/>
            <w:r>
              <w:rPr>
                <w:color w:val="333333"/>
                <w:sz w:val="18"/>
                <w:szCs w:val="18"/>
              </w:rPr>
              <w:t>，</w:t>
            </w:r>
            <w:proofErr w:type="spellStart"/>
            <w:r>
              <w:rPr>
                <w:color w:val="333333"/>
                <w:sz w:val="18"/>
                <w:szCs w:val="18"/>
              </w:rPr>
              <w:t>loading.tsx</w:t>
            </w:r>
            <w:proofErr w:type="spellEnd"/>
            <w:r>
              <w:rPr>
                <w:color w:val="333333"/>
                <w:sz w:val="18"/>
                <w:szCs w:val="18"/>
              </w:rPr>
              <w:t>，</w:t>
            </w:r>
            <w:r>
              <w:rPr>
                <w:color w:val="333333"/>
                <w:sz w:val="18"/>
                <w:szCs w:val="18"/>
              </w:rPr>
              <w:t>not-</w:t>
            </w:r>
            <w:proofErr w:type="spellStart"/>
            <w:r>
              <w:rPr>
                <w:color w:val="333333"/>
                <w:sz w:val="18"/>
                <w:szCs w:val="18"/>
              </w:rPr>
              <w:t>found.tsx</w:t>
            </w:r>
            <w:proofErr w:type="spell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HeroSection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封面大图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品牌名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进入按钮</w:t>
            </w:r>
            <w:r>
              <w:rPr>
                <w:color w:val="333333"/>
                <w:sz w:val="18"/>
                <w:szCs w:val="18"/>
              </w:rPr>
              <w:t>+Framer Motion</w:t>
            </w:r>
            <w:r>
              <w:rPr>
                <w:color w:val="333333"/>
                <w:sz w:val="18"/>
                <w:szCs w:val="18"/>
              </w:rPr>
              <w:t>动效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CategoryTabs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自动分类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吸顶</w:t>
            </w:r>
            <w:r>
              <w:rPr>
                <w:color w:val="333333"/>
                <w:sz w:val="18"/>
                <w:szCs w:val="18"/>
              </w:rPr>
              <w:t>Tab+</w:t>
            </w:r>
            <w:r>
              <w:rPr>
                <w:color w:val="333333"/>
                <w:sz w:val="18"/>
                <w:szCs w:val="18"/>
              </w:rPr>
              <w:t>选中状态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ProductCard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产品卡片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懒加载图片</w:t>
            </w:r>
            <w:r>
              <w:rPr>
                <w:color w:val="333333"/>
                <w:sz w:val="18"/>
                <w:szCs w:val="18"/>
              </w:rPr>
              <w:t>+SKU</w:t>
            </w:r>
            <w:proofErr w:type="gramStart"/>
            <w:r>
              <w:rPr>
                <w:color w:val="333333"/>
                <w:sz w:val="18"/>
                <w:szCs w:val="18"/>
              </w:rPr>
              <w:t>角标</w:t>
            </w:r>
            <w:proofErr w:type="gramEnd"/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ProductGrid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双列瀑布流</w:t>
            </w:r>
            <w:r>
              <w:rPr>
                <w:color w:val="333333"/>
                <w:sz w:val="18"/>
                <w:szCs w:val="18"/>
              </w:rPr>
              <w:t>+</w:t>
            </w:r>
            <w:proofErr w:type="spellStart"/>
            <w:r>
              <w:rPr>
                <w:color w:val="333333"/>
                <w:sz w:val="18"/>
                <w:szCs w:val="18"/>
              </w:rPr>
              <w:t>IntersectionObserver</w:t>
            </w:r>
            <w:proofErr w:type="spellEnd"/>
            <w:r>
              <w:rPr>
                <w:color w:val="333333"/>
                <w:sz w:val="18"/>
                <w:szCs w:val="18"/>
              </w:rPr>
              <w:t>无限滚动</w:t>
            </w:r>
            <w:r>
              <w:rPr>
                <w:color w:val="333333"/>
                <w:sz w:val="18"/>
                <w:szCs w:val="18"/>
              </w:rPr>
              <w:t>+Skeleton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ProductSheet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Bottom Sheet+</w:t>
            </w:r>
            <w:r>
              <w:rPr>
                <w:color w:val="333333"/>
                <w:sz w:val="18"/>
                <w:szCs w:val="18"/>
              </w:rPr>
              <w:t>遮罩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拖拽关闭</w:t>
            </w:r>
            <w:r>
              <w:rPr>
                <w:color w:val="333333"/>
                <w:sz w:val="18"/>
                <w:szCs w:val="18"/>
              </w:rPr>
              <w:t>+Framer Motion</w:t>
            </w:r>
            <w:r>
              <w:rPr>
                <w:color w:val="333333"/>
                <w:sz w:val="18"/>
                <w:szCs w:val="18"/>
              </w:rPr>
              <w:t>动效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lastRenderedPageBreak/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ProductSwiper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Swiper</w:t>
            </w:r>
            <w:r>
              <w:rPr>
                <w:color w:val="333333"/>
                <w:sz w:val="18"/>
                <w:szCs w:val="18"/>
              </w:rPr>
              <w:t>图片</w:t>
            </w:r>
            <w:proofErr w:type="gramStart"/>
            <w:r>
              <w:rPr>
                <w:color w:val="333333"/>
                <w:sz w:val="18"/>
                <w:szCs w:val="18"/>
              </w:rPr>
              <w:t>轮播</w:t>
            </w:r>
            <w:r>
              <w:rPr>
                <w:color w:val="333333"/>
                <w:sz w:val="18"/>
                <w:szCs w:val="18"/>
              </w:rPr>
              <w:t>+</w:t>
            </w:r>
            <w:proofErr w:type="gramEnd"/>
            <w:r>
              <w:rPr>
                <w:color w:val="333333"/>
                <w:sz w:val="18"/>
                <w:szCs w:val="18"/>
              </w:rPr>
              <w:t>分页指示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SkuRow</w:t>
            </w:r>
            <w:proofErr w:type="spellEnd"/>
            <w:r>
              <w:rPr>
                <w:color w:val="333333"/>
                <w:sz w:val="18"/>
                <w:szCs w:val="18"/>
              </w:rPr>
              <w:t>组件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SKU</w:t>
            </w:r>
            <w:r>
              <w:rPr>
                <w:color w:val="333333"/>
                <w:sz w:val="18"/>
                <w:szCs w:val="18"/>
              </w:rPr>
              <w:t>横向滚动</w:t>
            </w:r>
            <w:r>
              <w:rPr>
                <w:color w:val="333333"/>
                <w:sz w:val="18"/>
                <w:szCs w:val="18"/>
              </w:rPr>
              <w:t>+</w:t>
            </w:r>
            <w:r>
              <w:rPr>
                <w:color w:val="333333"/>
                <w:sz w:val="18"/>
                <w:szCs w:val="18"/>
              </w:rPr>
              <w:t>点击切换主图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响应式适配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移动端优先，桌面端两侧留白居中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图片</w:t>
            </w:r>
            <w:proofErr w:type="gramStart"/>
            <w:r>
              <w:rPr>
                <w:color w:val="333333"/>
                <w:sz w:val="18"/>
                <w:szCs w:val="18"/>
              </w:rPr>
              <w:t>懒</w:t>
            </w:r>
            <w:proofErr w:type="gramEnd"/>
            <w:r>
              <w:rPr>
                <w:color w:val="333333"/>
                <w:sz w:val="18"/>
                <w:szCs w:val="18"/>
              </w:rPr>
              <w:t>加载优化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优先加载首屏图片，其余</w:t>
            </w:r>
            <w:proofErr w:type="gramStart"/>
            <w:r>
              <w:rPr>
                <w:color w:val="333333"/>
                <w:sz w:val="18"/>
                <w:szCs w:val="18"/>
              </w:rPr>
              <w:t>懒</w:t>
            </w:r>
            <w:proofErr w:type="gramEnd"/>
            <w:r>
              <w:rPr>
                <w:color w:val="333333"/>
                <w:sz w:val="18"/>
                <w:szCs w:val="18"/>
              </w:rPr>
              <w:t>加载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SEO</w:t>
            </w:r>
            <w:r>
              <w:rPr>
                <w:color w:val="333333"/>
                <w:sz w:val="18"/>
                <w:szCs w:val="18"/>
              </w:rPr>
              <w:t>配置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proofErr w:type="spellStart"/>
            <w:r>
              <w:rPr>
                <w:color w:val="333333"/>
                <w:sz w:val="18"/>
                <w:szCs w:val="18"/>
              </w:rPr>
              <w:t>generateMetadata</w:t>
            </w:r>
            <w:proofErr w:type="spellEnd"/>
            <w:r>
              <w:rPr>
                <w:color w:val="333333"/>
                <w:sz w:val="18"/>
                <w:szCs w:val="18"/>
              </w:rPr>
              <w:t>动态标题描述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Cloudflare Pages</w:t>
            </w:r>
            <w:r>
              <w:rPr>
                <w:color w:val="333333"/>
                <w:sz w:val="18"/>
                <w:szCs w:val="18"/>
              </w:rPr>
              <w:t>部署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配置构建命令和环境变量</w:t>
            </w:r>
          </w:p>
        </w:tc>
      </w:tr>
      <w:tr w:rsidR="006E6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P2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i18n</w:t>
            </w:r>
            <w:r>
              <w:rPr>
                <w:color w:val="333333"/>
                <w:sz w:val="18"/>
                <w:szCs w:val="18"/>
              </w:rPr>
              <w:t>接口预留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453" w:rsidRDefault="00671A31">
            <w:r>
              <w:rPr>
                <w:color w:val="333333"/>
                <w:sz w:val="18"/>
                <w:szCs w:val="18"/>
              </w:rPr>
              <w:t>预留语言切换入口，当前只显示中文</w:t>
            </w:r>
          </w:p>
        </w:tc>
      </w:tr>
    </w:tbl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pStyle w:val="1"/>
      </w:pPr>
      <w:r>
        <w:t xml:space="preserve">11. </w:t>
      </w:r>
      <w:r>
        <w:t>开发验证步骤</w:t>
      </w:r>
    </w:p>
    <w:p w:rsidR="006E6453" w:rsidRDefault="00671A31">
      <w:pPr>
        <w:pStyle w:val="2"/>
      </w:pPr>
      <w:r>
        <w:t xml:space="preserve">11.1 </w:t>
      </w:r>
      <w:r>
        <w:t>本地开发验证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第一步：项目初始化成功，</w:t>
      </w:r>
      <w:proofErr w:type="spellStart"/>
      <w:r>
        <w:rPr>
          <w:color w:val="333333"/>
        </w:rPr>
        <w:t>pnpm</w:t>
      </w:r>
      <w:proofErr w:type="spellEnd"/>
      <w:r>
        <w:rPr>
          <w:color w:val="333333"/>
        </w:rPr>
        <w:t xml:space="preserve"> dev</w:t>
      </w:r>
      <w:r>
        <w:rPr>
          <w:color w:val="333333"/>
        </w:rPr>
        <w:t>启动无报错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第二步：访问</w:t>
      </w:r>
      <w:r>
        <w:rPr>
          <w:color w:val="333333"/>
        </w:rPr>
        <w:t xml:space="preserve"> http://localhost:3000/c/test-id</w:t>
      </w:r>
      <w:r>
        <w:rPr>
          <w:color w:val="333333"/>
        </w:rPr>
        <w:t>，返回</w:t>
      </w:r>
      <w:r>
        <w:rPr>
          <w:color w:val="333333"/>
        </w:rPr>
        <w:t>not-found</w:t>
      </w:r>
      <w:r>
        <w:rPr>
          <w:color w:val="333333"/>
        </w:rPr>
        <w:t>页面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第三步：手动创建一个测试</w:t>
      </w:r>
      <w:r>
        <w:rPr>
          <w:color w:val="333333"/>
        </w:rPr>
        <w:t>catalog JSON</w:t>
      </w:r>
      <w:r>
        <w:rPr>
          <w:color w:val="333333"/>
        </w:rPr>
        <w:t>，上传到</w:t>
      </w:r>
      <w:r>
        <w:rPr>
          <w:color w:val="333333"/>
        </w:rPr>
        <w:t>R2</w:t>
      </w:r>
      <w:r>
        <w:rPr>
          <w:color w:val="333333"/>
        </w:rPr>
        <w:t>的</w:t>
      </w:r>
      <w:r>
        <w:rPr>
          <w:color w:val="333333"/>
        </w:rPr>
        <w:t xml:space="preserve"> catalogs/test-</w:t>
      </w:r>
      <w:proofErr w:type="spellStart"/>
      <w:r>
        <w:rPr>
          <w:color w:val="333333"/>
        </w:rPr>
        <w:t>id.json</w:t>
      </w:r>
      <w:proofErr w:type="spellEnd"/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第四步：访问</w:t>
      </w:r>
      <w:r>
        <w:rPr>
          <w:color w:val="333333"/>
        </w:rPr>
        <w:t xml:space="preserve"> http://localhost:3000/c/test-id</w:t>
      </w:r>
      <w:r>
        <w:rPr>
          <w:color w:val="333333"/>
        </w:rPr>
        <w:t>，封面图和产品列表正常显示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第五步：点击产品卡片，</w:t>
      </w:r>
      <w:r>
        <w:rPr>
          <w:color w:val="333333"/>
        </w:rPr>
        <w:t>Bottom Sheet</w:t>
      </w:r>
      <w:r>
        <w:rPr>
          <w:color w:val="333333"/>
        </w:rPr>
        <w:t>从底部滑出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第六步：</w:t>
      </w:r>
      <w:r>
        <w:rPr>
          <w:color w:val="333333"/>
        </w:rPr>
        <w:t>Swiper</w:t>
      </w:r>
      <w:proofErr w:type="gramStart"/>
      <w:r>
        <w:rPr>
          <w:color w:val="333333"/>
        </w:rPr>
        <w:t>图片轮播正常</w:t>
      </w:r>
      <w:proofErr w:type="gramEnd"/>
      <w:r>
        <w:rPr>
          <w:color w:val="333333"/>
        </w:rPr>
        <w:t>，点击</w:t>
      </w:r>
      <w:r>
        <w:rPr>
          <w:color w:val="333333"/>
        </w:rPr>
        <w:t>SKU</w:t>
      </w:r>
      <w:r>
        <w:rPr>
          <w:color w:val="333333"/>
        </w:rPr>
        <w:t>切换图片正常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第七步：分类</w:t>
      </w:r>
      <w:r>
        <w:rPr>
          <w:color w:val="333333"/>
        </w:rPr>
        <w:t>Tab</w:t>
      </w:r>
      <w:r>
        <w:rPr>
          <w:color w:val="333333"/>
        </w:rPr>
        <w:t>切换，产品列表正确过滤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第八步：滚动到底部，无限滚动加载下一批产品</w:t>
      </w:r>
    </w:p>
    <w:p w:rsidR="006E6453" w:rsidRDefault="006E6453">
      <w:pPr>
        <w:spacing w:before="160"/>
      </w:pPr>
    </w:p>
    <w:p w:rsidR="006E6453" w:rsidRDefault="00671A31">
      <w:pPr>
        <w:pStyle w:val="2"/>
      </w:pPr>
      <w:r>
        <w:t xml:space="preserve">11.2 </w:t>
      </w:r>
      <w:r>
        <w:t>部署验证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Cloudflare Pages</w:t>
      </w:r>
      <w:r>
        <w:rPr>
          <w:color w:val="333333"/>
        </w:rPr>
        <w:t>构建成功，无报错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访问</w:t>
      </w:r>
      <w:r>
        <w:rPr>
          <w:color w:val="333333"/>
        </w:rPr>
        <w:t xml:space="preserve"> https://ca</w:t>
      </w:r>
      <w:r>
        <w:rPr>
          <w:color w:val="333333"/>
        </w:rPr>
        <w:t>talog.yutu.nv315.top/c/{</w:t>
      </w:r>
      <w:r>
        <w:rPr>
          <w:color w:val="333333"/>
        </w:rPr>
        <w:t>真实</w:t>
      </w:r>
      <w:proofErr w:type="spellStart"/>
      <w:r>
        <w:rPr>
          <w:color w:val="333333"/>
        </w:rPr>
        <w:t>catalogId</w:t>
      </w:r>
      <w:proofErr w:type="spellEnd"/>
      <w:r>
        <w:rPr>
          <w:color w:val="333333"/>
        </w:rPr>
        <w:t>}</w:t>
      </w:r>
      <w:r>
        <w:rPr>
          <w:color w:val="333333"/>
        </w:rPr>
        <w:t>，页面正常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移动端</w:t>
      </w:r>
      <w:r>
        <w:rPr>
          <w:color w:val="333333"/>
        </w:rPr>
        <w:t xml:space="preserve">Chrome </w:t>
      </w:r>
      <w:proofErr w:type="spellStart"/>
      <w:r>
        <w:rPr>
          <w:color w:val="333333"/>
        </w:rPr>
        <w:t>DevTools</w:t>
      </w:r>
      <w:proofErr w:type="spellEnd"/>
      <w:r>
        <w:rPr>
          <w:color w:val="333333"/>
        </w:rPr>
        <w:t>模拟，布局正常</w:t>
      </w:r>
    </w:p>
    <w:p w:rsidR="006E6453" w:rsidRDefault="00671A31">
      <w:pPr>
        <w:pStyle w:val="a4"/>
        <w:numPr>
          <w:ilvl w:val="0"/>
          <w:numId w:val="2"/>
        </w:numPr>
        <w:spacing w:before="60" w:after="60"/>
      </w:pPr>
      <w:r>
        <w:rPr>
          <w:color w:val="333333"/>
        </w:rPr>
        <w:t>图片从</w:t>
      </w:r>
      <w:r>
        <w:rPr>
          <w:color w:val="333333"/>
        </w:rPr>
        <w:t>R2</w:t>
      </w:r>
      <w:r>
        <w:rPr>
          <w:color w:val="333333"/>
        </w:rPr>
        <w:t>加载，速度正常</w:t>
      </w:r>
    </w:p>
    <w:p w:rsidR="006E6453" w:rsidRDefault="006E6453">
      <w:pPr>
        <w:pBdr>
          <w:bottom w:val="single" w:sz="2" w:space="0" w:color="E8E8E8"/>
        </w:pBdr>
        <w:spacing w:before="200" w:after="200"/>
      </w:pPr>
    </w:p>
    <w:p w:rsidR="006E6453" w:rsidRDefault="00671A31">
      <w:pPr>
        <w:spacing w:before="200" w:after="80"/>
      </w:pPr>
      <w:r>
        <w:rPr>
          <w:color w:val="999999"/>
          <w:sz w:val="18"/>
          <w:szCs w:val="18"/>
        </w:rPr>
        <w:t>文档版本：</w:t>
      </w:r>
      <w:r>
        <w:rPr>
          <w:color w:val="999999"/>
          <w:sz w:val="18"/>
          <w:szCs w:val="18"/>
        </w:rPr>
        <w:t xml:space="preserve">v1.0    </w:t>
      </w:r>
      <w:r>
        <w:rPr>
          <w:color w:val="999999"/>
          <w:sz w:val="18"/>
          <w:szCs w:val="18"/>
        </w:rPr>
        <w:t>生成日期：</w:t>
      </w:r>
      <w:r>
        <w:rPr>
          <w:color w:val="999999"/>
          <w:sz w:val="18"/>
          <w:szCs w:val="18"/>
        </w:rPr>
        <w:t xml:space="preserve">2026-05-31    </w:t>
      </w:r>
      <w:r>
        <w:rPr>
          <w:color w:val="999999"/>
          <w:sz w:val="18"/>
          <w:szCs w:val="18"/>
        </w:rPr>
        <w:t>项目：雨图饰品</w:t>
      </w:r>
      <w:r>
        <w:rPr>
          <w:color w:val="999999"/>
          <w:sz w:val="18"/>
          <w:szCs w:val="18"/>
        </w:rPr>
        <w:t>E-Catalog</w:t>
      </w:r>
      <w:r>
        <w:rPr>
          <w:color w:val="999999"/>
          <w:sz w:val="18"/>
          <w:szCs w:val="18"/>
        </w:rPr>
        <w:t>（图册</w:t>
      </w:r>
      <w:r>
        <w:rPr>
          <w:color w:val="999999"/>
          <w:sz w:val="18"/>
          <w:szCs w:val="18"/>
        </w:rPr>
        <w:t>Next.js</w:t>
      </w:r>
      <w:r>
        <w:rPr>
          <w:color w:val="999999"/>
          <w:sz w:val="18"/>
          <w:szCs w:val="18"/>
        </w:rPr>
        <w:t>）</w:t>
      </w:r>
    </w:p>
    <w:p w:rsidR="006E6453" w:rsidRDefault="00671A31">
      <w:pPr>
        <w:spacing w:before="40"/>
      </w:pPr>
      <w:r>
        <w:rPr>
          <w:color w:val="999999"/>
          <w:sz w:val="18"/>
          <w:szCs w:val="18"/>
        </w:rPr>
        <w:t>本文档供雨图饰品</w:t>
      </w:r>
      <w:r>
        <w:rPr>
          <w:color w:val="999999"/>
          <w:sz w:val="18"/>
          <w:szCs w:val="18"/>
        </w:rPr>
        <w:t>E-Catalog</w:t>
      </w:r>
      <w:r>
        <w:rPr>
          <w:color w:val="999999"/>
          <w:sz w:val="18"/>
          <w:szCs w:val="18"/>
        </w:rPr>
        <w:t>独立开发使用，与</w:t>
      </w:r>
      <w:r>
        <w:rPr>
          <w:color w:val="999999"/>
          <w:sz w:val="18"/>
          <w:szCs w:val="18"/>
        </w:rPr>
        <w:t>PIM</w:t>
      </w:r>
      <w:r>
        <w:rPr>
          <w:color w:val="999999"/>
          <w:sz w:val="18"/>
          <w:szCs w:val="18"/>
        </w:rPr>
        <w:t>系统</w:t>
      </w:r>
      <w:bookmarkStart w:id="0" w:name="_GoBack"/>
      <w:bookmarkEnd w:id="0"/>
      <w:r>
        <w:rPr>
          <w:color w:val="999999"/>
          <w:sz w:val="18"/>
          <w:szCs w:val="18"/>
        </w:rPr>
        <w:t>无代码耦合，唯一联系是读取</w:t>
      </w:r>
      <w:r>
        <w:rPr>
          <w:color w:val="999999"/>
          <w:sz w:val="18"/>
          <w:szCs w:val="18"/>
        </w:rPr>
        <w:t>R2</w:t>
      </w:r>
      <w:r>
        <w:rPr>
          <w:color w:val="999999"/>
          <w:sz w:val="18"/>
          <w:szCs w:val="18"/>
        </w:rPr>
        <w:t>的</w:t>
      </w:r>
      <w:r>
        <w:rPr>
          <w:color w:val="999999"/>
          <w:sz w:val="18"/>
          <w:szCs w:val="18"/>
        </w:rPr>
        <w:t>catalog JSON</w:t>
      </w:r>
      <w:r>
        <w:rPr>
          <w:color w:val="999999"/>
          <w:sz w:val="18"/>
          <w:szCs w:val="18"/>
        </w:rPr>
        <w:t>文件。</w:t>
      </w:r>
    </w:p>
    <w:sectPr w:rsidR="006E64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D403F"/>
    <w:multiLevelType w:val="hybridMultilevel"/>
    <w:tmpl w:val="C8DE8096"/>
    <w:lvl w:ilvl="0" w:tplc="899A69A2">
      <w:start w:val="1"/>
      <w:numFmt w:val="bullet"/>
      <w:lvlText w:val="●"/>
      <w:lvlJc w:val="left"/>
      <w:pPr>
        <w:ind w:left="720" w:hanging="360"/>
      </w:pPr>
    </w:lvl>
    <w:lvl w:ilvl="1" w:tplc="C35AE586">
      <w:start w:val="1"/>
      <w:numFmt w:val="bullet"/>
      <w:lvlText w:val="○"/>
      <w:lvlJc w:val="left"/>
      <w:pPr>
        <w:ind w:left="1440" w:hanging="360"/>
      </w:pPr>
    </w:lvl>
    <w:lvl w:ilvl="2" w:tplc="0570FE36">
      <w:start w:val="1"/>
      <w:numFmt w:val="bullet"/>
      <w:lvlText w:val="■"/>
      <w:lvlJc w:val="left"/>
      <w:pPr>
        <w:ind w:left="2160" w:hanging="360"/>
      </w:pPr>
    </w:lvl>
    <w:lvl w:ilvl="3" w:tplc="EC72679E">
      <w:start w:val="1"/>
      <w:numFmt w:val="bullet"/>
      <w:lvlText w:val="●"/>
      <w:lvlJc w:val="left"/>
      <w:pPr>
        <w:ind w:left="2880" w:hanging="360"/>
      </w:pPr>
    </w:lvl>
    <w:lvl w:ilvl="4" w:tplc="77B84E2A">
      <w:start w:val="1"/>
      <w:numFmt w:val="bullet"/>
      <w:lvlText w:val="○"/>
      <w:lvlJc w:val="left"/>
      <w:pPr>
        <w:ind w:left="3600" w:hanging="360"/>
      </w:pPr>
    </w:lvl>
    <w:lvl w:ilvl="5" w:tplc="17F227D2">
      <w:start w:val="1"/>
      <w:numFmt w:val="bullet"/>
      <w:lvlText w:val="■"/>
      <w:lvlJc w:val="left"/>
      <w:pPr>
        <w:ind w:left="4320" w:hanging="360"/>
      </w:pPr>
    </w:lvl>
    <w:lvl w:ilvl="6" w:tplc="2206B214">
      <w:start w:val="1"/>
      <w:numFmt w:val="bullet"/>
      <w:lvlText w:val="●"/>
      <w:lvlJc w:val="left"/>
      <w:pPr>
        <w:ind w:left="5040" w:hanging="360"/>
      </w:pPr>
    </w:lvl>
    <w:lvl w:ilvl="7" w:tplc="4DC61380">
      <w:start w:val="1"/>
      <w:numFmt w:val="bullet"/>
      <w:lvlText w:val="●"/>
      <w:lvlJc w:val="left"/>
      <w:pPr>
        <w:ind w:left="5760" w:hanging="360"/>
      </w:pPr>
    </w:lvl>
    <w:lvl w:ilvl="8" w:tplc="517C8D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151F5"/>
    <w:multiLevelType w:val="hybridMultilevel"/>
    <w:tmpl w:val="C82603AC"/>
    <w:lvl w:ilvl="0" w:tplc="3A06472E">
      <w:start w:val="1"/>
      <w:numFmt w:val="bullet"/>
      <w:lvlText w:val="•"/>
      <w:lvlJc w:val="left"/>
      <w:pPr>
        <w:ind w:left="560" w:hanging="280"/>
      </w:pPr>
    </w:lvl>
    <w:lvl w:ilvl="1" w:tplc="181EB5CC">
      <w:start w:val="1"/>
      <w:numFmt w:val="bullet"/>
      <w:lvlText w:val="◦"/>
      <w:lvlJc w:val="left"/>
      <w:pPr>
        <w:ind w:left="1000" w:hanging="280"/>
      </w:pPr>
    </w:lvl>
    <w:lvl w:ilvl="2" w:tplc="E2AEEB8A">
      <w:numFmt w:val="decimal"/>
      <w:lvlText w:val=""/>
      <w:lvlJc w:val="left"/>
    </w:lvl>
    <w:lvl w:ilvl="3" w:tplc="95B269A0">
      <w:numFmt w:val="decimal"/>
      <w:lvlText w:val=""/>
      <w:lvlJc w:val="left"/>
    </w:lvl>
    <w:lvl w:ilvl="4" w:tplc="8A4020B0">
      <w:numFmt w:val="decimal"/>
      <w:lvlText w:val=""/>
      <w:lvlJc w:val="left"/>
    </w:lvl>
    <w:lvl w:ilvl="5" w:tplc="6010A2D0">
      <w:numFmt w:val="decimal"/>
      <w:lvlText w:val=""/>
      <w:lvlJc w:val="left"/>
    </w:lvl>
    <w:lvl w:ilvl="6" w:tplc="73F86998">
      <w:numFmt w:val="decimal"/>
      <w:lvlText w:val=""/>
      <w:lvlJc w:val="left"/>
    </w:lvl>
    <w:lvl w:ilvl="7" w:tplc="5B8A46F6">
      <w:numFmt w:val="decimal"/>
      <w:lvlText w:val=""/>
      <w:lvlJc w:val="left"/>
    </w:lvl>
    <w:lvl w:ilvl="8" w:tplc="DAD0D5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453"/>
    <w:rsid w:val="00671A31"/>
    <w:rsid w:val="006E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6C65E3-9769-4D1F-A87A-B9952195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16213E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20" w:after="120"/>
      <w:outlineLvl w:val="2"/>
    </w:pPr>
    <w:rPr>
      <w:rFonts w:eastAsia="Arial"/>
      <w:b/>
      <w:bCs/>
      <w:color w:val="0F346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xp</cp:lastModifiedBy>
  <cp:revision>2</cp:revision>
  <dcterms:created xsi:type="dcterms:W3CDTF">2026-05-31T03:04:00Z</dcterms:created>
  <dcterms:modified xsi:type="dcterms:W3CDTF">2026-05-31T03:10:00Z</dcterms:modified>
</cp:coreProperties>
</file>