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00611" w14:textId="77777777" w:rsidR="00542914" w:rsidRPr="00542914" w:rsidRDefault="00542914" w:rsidP="00542914">
      <w:pPr>
        <w:widowControl/>
        <w:shd w:val="clear" w:color="auto" w:fill="6FA8DC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FFFFFF"/>
          <w:kern w:val="0"/>
          <w:sz w:val="24"/>
          <w:szCs w:val="24"/>
        </w:rPr>
      </w:pPr>
      <w:r w:rsidRPr="00542914">
        <w:rPr>
          <w:rFonts w:ascii="Tahoma" w:eastAsia="宋体" w:hAnsi="Tahoma" w:cs="Tahoma"/>
          <w:b/>
          <w:bCs/>
          <w:color w:val="FFFFFF"/>
          <w:kern w:val="0"/>
          <w:sz w:val="24"/>
          <w:szCs w:val="24"/>
        </w:rPr>
        <w:t>Redis</w:t>
      </w:r>
      <w:r w:rsidRPr="00542914">
        <w:rPr>
          <w:rFonts w:ascii="Tahoma" w:eastAsia="宋体" w:hAnsi="Tahoma" w:cs="Tahoma"/>
          <w:b/>
          <w:bCs/>
          <w:color w:val="FFFFFF"/>
          <w:kern w:val="0"/>
          <w:sz w:val="24"/>
          <w:szCs w:val="24"/>
        </w:rPr>
        <w:t>集群：</w:t>
      </w:r>
    </w:p>
    <w:p w14:paraId="6C558806" w14:textId="77777777" w:rsidR="00542914" w:rsidRPr="00542914" w:rsidRDefault="00542914" w:rsidP="0054291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如果部署到多台电脑，就跟普通的集群一样；因为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Redis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是单线程处理的，多核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CPU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也只能使用一个核，</w:t>
      </w:r>
    </w:p>
    <w:p w14:paraId="285043D2" w14:textId="77777777" w:rsidR="00542914" w:rsidRPr="00542914" w:rsidRDefault="00542914" w:rsidP="0054291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所以部署在同一台电脑上，通过运行多个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Redis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实例组成集群，然后能提高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CPU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的利用率。</w:t>
      </w:r>
    </w:p>
    <w:p w14:paraId="2A4689A9" w14:textId="77777777" w:rsidR="00542914" w:rsidRPr="00542914" w:rsidRDefault="00542914" w:rsidP="00542914">
      <w:pPr>
        <w:widowControl/>
        <w:shd w:val="clear" w:color="auto" w:fill="6FA8DC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FFFFFF"/>
          <w:kern w:val="0"/>
          <w:sz w:val="24"/>
          <w:szCs w:val="24"/>
        </w:rPr>
      </w:pPr>
      <w:bookmarkStart w:id="0" w:name="_label1"/>
      <w:bookmarkEnd w:id="0"/>
      <w:r w:rsidRPr="00542914">
        <w:rPr>
          <w:rFonts w:ascii="Tahoma" w:eastAsia="宋体" w:hAnsi="Tahoma" w:cs="Tahoma"/>
          <w:b/>
          <w:bCs/>
          <w:color w:val="FFFFFF"/>
          <w:kern w:val="0"/>
          <w:sz w:val="24"/>
          <w:szCs w:val="24"/>
        </w:rPr>
        <w:t>在</w:t>
      </w:r>
      <w:r w:rsidRPr="00542914">
        <w:rPr>
          <w:rFonts w:ascii="Tahoma" w:eastAsia="宋体" w:hAnsi="Tahoma" w:cs="Tahoma"/>
          <w:b/>
          <w:bCs/>
          <w:color w:val="FFFFFF"/>
          <w:kern w:val="0"/>
          <w:sz w:val="24"/>
          <w:szCs w:val="24"/>
        </w:rPr>
        <w:t>Windows</w:t>
      </w:r>
      <w:r w:rsidRPr="00542914">
        <w:rPr>
          <w:rFonts w:ascii="Tahoma" w:eastAsia="宋体" w:hAnsi="Tahoma" w:cs="Tahoma"/>
          <w:b/>
          <w:bCs/>
          <w:color w:val="FFFFFF"/>
          <w:kern w:val="0"/>
          <w:sz w:val="24"/>
          <w:szCs w:val="24"/>
        </w:rPr>
        <w:t>系统下搭建</w:t>
      </w:r>
      <w:r w:rsidRPr="00542914">
        <w:rPr>
          <w:rFonts w:ascii="Tahoma" w:eastAsia="宋体" w:hAnsi="Tahoma" w:cs="Tahoma"/>
          <w:b/>
          <w:bCs/>
          <w:color w:val="FFFFFF"/>
          <w:kern w:val="0"/>
          <w:sz w:val="24"/>
          <w:szCs w:val="24"/>
        </w:rPr>
        <w:t>Redis</w:t>
      </w:r>
      <w:r w:rsidRPr="00542914">
        <w:rPr>
          <w:rFonts w:ascii="Tahoma" w:eastAsia="宋体" w:hAnsi="Tahoma" w:cs="Tahoma"/>
          <w:b/>
          <w:bCs/>
          <w:color w:val="FFFFFF"/>
          <w:kern w:val="0"/>
          <w:sz w:val="24"/>
          <w:szCs w:val="24"/>
        </w:rPr>
        <w:t>集群：</w:t>
      </w:r>
    </w:p>
    <w:p w14:paraId="6F1BDEF9" w14:textId="77777777" w:rsidR="00542914" w:rsidRPr="00542914" w:rsidRDefault="00542914" w:rsidP="0054291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需要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4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个部件：</w:t>
      </w:r>
    </w:p>
    <w:p w14:paraId="1B45FAB5" w14:textId="77777777" w:rsidR="00542914" w:rsidRPr="00542914" w:rsidRDefault="00542914" w:rsidP="0054291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Redis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、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Ruby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语言运行环境、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Redis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的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Ruby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驱动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redis-xxxx.gem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、创建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Redis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集群的工具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redis-trib.rb</w:t>
      </w:r>
    </w:p>
    <w:p w14:paraId="66AFBC28" w14:textId="77777777" w:rsidR="00542914" w:rsidRPr="00542914" w:rsidRDefault="00542914" w:rsidP="0054291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安装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Redis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，并运行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3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个实例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(Redis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集群需要至少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3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个以上节点，低于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3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个无法创建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);</w:t>
      </w:r>
    </w:p>
    <w:p w14:paraId="7ED23287" w14:textId="77777777" w:rsidR="00542914" w:rsidRPr="00542914" w:rsidRDefault="00542914" w:rsidP="0054291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使用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redis-trib.rb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工具来创建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Redis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集群，由于该文件是用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ruby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语言写的，所以需要安装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Ruby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开发环境，以及驱动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redis-xxxx.gem</w:t>
      </w:r>
    </w:p>
    <w:p w14:paraId="60E969BD" w14:textId="77777777" w:rsidR="00542914" w:rsidRPr="00542914" w:rsidRDefault="00542914" w:rsidP="00542914">
      <w:pPr>
        <w:widowControl/>
        <w:pBdr>
          <w:top w:val="dashed" w:sz="6" w:space="5" w:color="CAE0F3"/>
          <w:left w:val="single" w:sz="18" w:space="8" w:color="49A7EA"/>
          <w:bottom w:val="dashed" w:sz="6" w:space="5" w:color="CAE0F3"/>
          <w:right w:val="dashed" w:sz="6" w:space="8" w:color="CAE0F3"/>
        </w:pBdr>
        <w:shd w:val="clear" w:color="auto" w:fill="F1F7FD"/>
        <w:spacing w:before="150" w:after="120"/>
        <w:jc w:val="left"/>
        <w:outlineLvl w:val="2"/>
        <w:rPr>
          <w:rFonts w:ascii="Tahoma" w:eastAsia="宋体" w:hAnsi="Tahoma" w:cs="Tahoma"/>
          <w:b/>
          <w:bCs/>
          <w:color w:val="0D5A96"/>
          <w:kern w:val="0"/>
          <w:sz w:val="24"/>
          <w:szCs w:val="24"/>
        </w:rPr>
      </w:pPr>
      <w:bookmarkStart w:id="1" w:name="_lab2_1_0"/>
      <w:bookmarkEnd w:id="1"/>
      <w:r w:rsidRPr="00542914">
        <w:rPr>
          <w:rFonts w:ascii="Tahoma" w:eastAsia="宋体" w:hAnsi="Tahoma" w:cs="Tahoma"/>
          <w:b/>
          <w:bCs/>
          <w:color w:val="0D5A96"/>
          <w:kern w:val="0"/>
          <w:sz w:val="24"/>
          <w:szCs w:val="24"/>
        </w:rPr>
        <w:t>1.</w:t>
      </w:r>
      <w:r w:rsidRPr="00542914">
        <w:rPr>
          <w:rFonts w:ascii="Tahoma" w:eastAsia="宋体" w:hAnsi="Tahoma" w:cs="Tahoma"/>
          <w:b/>
          <w:bCs/>
          <w:color w:val="0D5A96"/>
          <w:kern w:val="0"/>
          <w:sz w:val="24"/>
          <w:szCs w:val="24"/>
        </w:rPr>
        <w:t>下载并安装</w:t>
      </w:r>
      <w:r w:rsidRPr="00542914">
        <w:rPr>
          <w:rFonts w:ascii="Tahoma" w:eastAsia="宋体" w:hAnsi="Tahoma" w:cs="Tahoma"/>
          <w:b/>
          <w:bCs/>
          <w:color w:val="0D5A96"/>
          <w:kern w:val="0"/>
          <w:sz w:val="24"/>
          <w:szCs w:val="24"/>
        </w:rPr>
        <w:t>Redis</w:t>
      </w:r>
    </w:p>
    <w:p w14:paraId="758A6BDF" w14:textId="77777777" w:rsidR="00542914" w:rsidRPr="00542914" w:rsidRDefault="00542914" w:rsidP="0054291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其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GitHub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路径如下：</w:t>
      </w:r>
      <w:hyperlink r:id="rId4" w:tgtFrame="_blank" w:history="1">
        <w:r w:rsidRPr="00542914">
          <w:rPr>
            <w:rFonts w:ascii="Tahoma" w:eastAsia="宋体" w:hAnsi="Tahoma" w:cs="Tahoma"/>
            <w:color w:val="428BCA"/>
            <w:kern w:val="0"/>
            <w:sz w:val="24"/>
            <w:szCs w:val="24"/>
            <w:u w:val="single"/>
          </w:rPr>
          <w:t>https://github.com/MSOpenTech/redis/releases/</w:t>
        </w:r>
      </w:hyperlink>
    </w:p>
    <w:p w14:paraId="5A593FA6" w14:textId="77777777" w:rsidR="00542914" w:rsidRPr="00542914" w:rsidRDefault="00542914" w:rsidP="0054291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Redis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提供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msi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和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zip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格式的下载文件，这里下载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zip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格式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3.0.504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版本</w:t>
      </w:r>
    </w:p>
    <w:p w14:paraId="2CEBA40A" w14:textId="77777777" w:rsidR="00542914" w:rsidRPr="00542914" w:rsidRDefault="00542914" w:rsidP="0054291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将下载到的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Redis-x64-3.0.504.zip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解压即可，为了方便使用，建议放在盘符根目录下，并修改目录名为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Redis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，如：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C:\Redis 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或者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D:\Redis</w:t>
      </w:r>
    </w:p>
    <w:p w14:paraId="6700DA37" w14:textId="77777777" w:rsidR="00542914" w:rsidRPr="00542914" w:rsidRDefault="00542914" w:rsidP="0054291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　　通过配置文件来启动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3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个不同的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Redis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实例，由于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Redis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默认端口为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6379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，所以这里使用了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6380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、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6381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、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6382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来运行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3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个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Redis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实例。</w:t>
      </w:r>
    </w:p>
    <w:p w14:paraId="26C04DDE" w14:textId="77777777" w:rsidR="00542914" w:rsidRPr="00542914" w:rsidRDefault="00542914" w:rsidP="0054291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注意：为了避免不必要的错误，配置文件尽量保存为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utf8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格式，并且不要包含注释；</w:t>
      </w:r>
    </w:p>
    <w:p w14:paraId="3A7807FA" w14:textId="77777777" w:rsidR="00542914" w:rsidRPr="00542914" w:rsidRDefault="00542914" w:rsidP="0054291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配置文件中以下两种保存日志的方式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(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保存在文件中、保存到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System Log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中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)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请根据需求选择其中一种即可：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"/>
        <w:gridCol w:w="11623"/>
      </w:tblGrid>
      <w:tr w:rsidR="00542914" w:rsidRPr="00542914" w14:paraId="7F18AE4C" w14:textId="77777777" w:rsidTr="00542914">
        <w:tc>
          <w:tcPr>
            <w:tcW w:w="6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D6E2DB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33C9A7A7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2</w:t>
            </w:r>
          </w:p>
          <w:p w14:paraId="5A317F11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3</w:t>
            </w:r>
          </w:p>
          <w:p w14:paraId="37E4A15E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4</w:t>
            </w:r>
          </w:p>
        </w:tc>
        <w:tc>
          <w:tcPr>
            <w:tcW w:w="11463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0F6618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loglevel notice </w:t>
            </w:r>
          </w:p>
          <w:p w14:paraId="3ECC837B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#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日志的记录级别，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notice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是适合生产环境的</w:t>
            </w:r>
          </w:p>
          <w:p w14:paraId="46DCDA94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logfile "D:/Redis/Logs/redis6380_log.txt" </w:t>
            </w:r>
          </w:p>
          <w:p w14:paraId="21BA31E4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#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指定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log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的保持路径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,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默认是创建在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Redis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安装目录下，如果有子目录需要手动创建，如此处的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Logs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目录</w:t>
            </w:r>
          </w:p>
        </w:tc>
      </w:tr>
      <w:tr w:rsidR="00542914" w:rsidRPr="00542914" w14:paraId="26DD52EC" w14:textId="77777777" w:rsidTr="00542914">
        <w:tc>
          <w:tcPr>
            <w:tcW w:w="6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E39BD5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66DE2EE4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2</w:t>
            </w:r>
          </w:p>
        </w:tc>
        <w:tc>
          <w:tcPr>
            <w:tcW w:w="11463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B9CC0C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syslog-enabled yes       #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是否使用系统日志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　　</w:t>
            </w:r>
          </w:p>
          <w:p w14:paraId="16D5E5CB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syslog-ident redis6380   #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在系统日志的标识名</w:t>
            </w:r>
          </w:p>
        </w:tc>
      </w:tr>
    </w:tbl>
    <w:p w14:paraId="13C2E7BA" w14:textId="77777777" w:rsidR="00542914" w:rsidRPr="00542914" w:rsidRDefault="00542914" w:rsidP="0054291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lastRenderedPageBreak/>
        <w:t>这里使用了保存在文件中的方式，所以先在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Redis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目录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D:/Redis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下新建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Logs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文件夹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[/code]</w:t>
      </w:r>
    </w:p>
    <w:p w14:paraId="374082B1" w14:textId="77777777" w:rsidR="00542914" w:rsidRPr="00542914" w:rsidRDefault="00542914" w:rsidP="0054291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redis.6380.conf 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内容如下：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"/>
        <w:gridCol w:w="11619"/>
      </w:tblGrid>
      <w:tr w:rsidR="00542914" w:rsidRPr="00542914" w14:paraId="0BB77FDC" w14:textId="77777777" w:rsidTr="00542914">
        <w:tc>
          <w:tcPr>
            <w:tcW w:w="6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E29C03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50880584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2</w:t>
            </w:r>
          </w:p>
          <w:p w14:paraId="0D487E69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3</w:t>
            </w:r>
          </w:p>
          <w:p w14:paraId="31263360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4</w:t>
            </w:r>
          </w:p>
          <w:p w14:paraId="218DAA51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5</w:t>
            </w:r>
          </w:p>
          <w:p w14:paraId="52CBA0FE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6</w:t>
            </w:r>
          </w:p>
          <w:p w14:paraId="68EC199F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7</w:t>
            </w:r>
          </w:p>
          <w:p w14:paraId="449FD170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8</w:t>
            </w:r>
          </w:p>
          <w:p w14:paraId="42328603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9</w:t>
            </w:r>
          </w:p>
          <w:p w14:paraId="274BF024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10</w:t>
            </w:r>
          </w:p>
          <w:p w14:paraId="274860C2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11</w:t>
            </w:r>
          </w:p>
        </w:tc>
        <w:tc>
          <w:tcPr>
            <w:tcW w:w="11331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B4B77D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port 6380      </w:t>
            </w:r>
          </w:p>
          <w:p w14:paraId="15EFF50E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loglevel notice    </w:t>
            </w:r>
          </w:p>
          <w:p w14:paraId="3198C7DE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logfile "D:/Redis/Logs/redis6380_log.txt"       </w:t>
            </w:r>
          </w:p>
          <w:p w14:paraId="4D3868D0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appendonly yes</w:t>
            </w:r>
          </w:p>
          <w:p w14:paraId="0819D340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appendfilename "appendonly.6380.aof"   </w:t>
            </w:r>
          </w:p>
          <w:p w14:paraId="61C9F000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cluster-enabled yes                                    </w:t>
            </w:r>
          </w:p>
          <w:p w14:paraId="1B092138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cluster-config-file nodes.6380.conf</w:t>
            </w:r>
          </w:p>
          <w:p w14:paraId="484C266D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cluster-node-timeout 15000</w:t>
            </w:r>
          </w:p>
          <w:p w14:paraId="2C6B0F92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cluster-slave-validity-factor 10</w:t>
            </w:r>
          </w:p>
          <w:p w14:paraId="22412411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cluster-migration-barrier 1</w:t>
            </w:r>
          </w:p>
          <w:p w14:paraId="3811535A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cluster-require-full-coverage yes</w:t>
            </w:r>
          </w:p>
        </w:tc>
      </w:tr>
    </w:tbl>
    <w:p w14:paraId="19B0DE6F" w14:textId="77777777" w:rsidR="00542914" w:rsidRPr="00542914" w:rsidRDefault="00542914" w:rsidP="0054291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redis.6381.conf 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内容如下：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"/>
        <w:gridCol w:w="11619"/>
      </w:tblGrid>
      <w:tr w:rsidR="00542914" w:rsidRPr="00542914" w14:paraId="37051DBD" w14:textId="77777777" w:rsidTr="00542914">
        <w:tc>
          <w:tcPr>
            <w:tcW w:w="6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52150D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34FE6D90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2</w:t>
            </w:r>
          </w:p>
          <w:p w14:paraId="1FBDFEFD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3</w:t>
            </w:r>
          </w:p>
          <w:p w14:paraId="56EBE2EF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4</w:t>
            </w:r>
          </w:p>
          <w:p w14:paraId="326DDF6A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5</w:t>
            </w:r>
          </w:p>
          <w:p w14:paraId="3C20B143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6</w:t>
            </w:r>
          </w:p>
          <w:p w14:paraId="4D3D2351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7</w:t>
            </w:r>
          </w:p>
          <w:p w14:paraId="3D80BB4F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8</w:t>
            </w:r>
          </w:p>
          <w:p w14:paraId="0E9E9A39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9</w:t>
            </w:r>
          </w:p>
          <w:p w14:paraId="758F2BFC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10</w:t>
            </w:r>
          </w:p>
          <w:p w14:paraId="109753FE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11</w:t>
            </w:r>
          </w:p>
        </w:tc>
        <w:tc>
          <w:tcPr>
            <w:tcW w:w="11331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7DEB0D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port 6381       </w:t>
            </w:r>
          </w:p>
          <w:p w14:paraId="31AF18E8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loglevel notice   </w:t>
            </w:r>
          </w:p>
          <w:p w14:paraId="255B4530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logfile "D:/Redis/Logs/redis6381_log.txt"       </w:t>
            </w:r>
          </w:p>
          <w:p w14:paraId="397A1229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appendonly yes</w:t>
            </w:r>
          </w:p>
          <w:p w14:paraId="1B1792ED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appendfilename "appendonly.6381.aof"    </w:t>
            </w:r>
          </w:p>
          <w:p w14:paraId="726C5461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cluster-enabled yes                                    </w:t>
            </w:r>
          </w:p>
          <w:p w14:paraId="40EDF59D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cluster-config-file nodes.6381.conf</w:t>
            </w:r>
          </w:p>
          <w:p w14:paraId="03F462ED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cluster-node-timeout 15000</w:t>
            </w:r>
          </w:p>
          <w:p w14:paraId="5183DE3C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cluster-slave-validity-factor 10</w:t>
            </w:r>
          </w:p>
          <w:p w14:paraId="4AF19038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cluster-migration-barrier 1</w:t>
            </w:r>
          </w:p>
          <w:p w14:paraId="303687D1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cluster-require-full-coverage yes</w:t>
            </w:r>
          </w:p>
        </w:tc>
      </w:tr>
    </w:tbl>
    <w:p w14:paraId="5A52BA12" w14:textId="77777777" w:rsidR="00542914" w:rsidRPr="00542914" w:rsidRDefault="00542914" w:rsidP="0054291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redis.6382.conf 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内容如下：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"/>
        <w:gridCol w:w="11619"/>
      </w:tblGrid>
      <w:tr w:rsidR="00542914" w:rsidRPr="00542914" w14:paraId="457CAF6F" w14:textId="77777777" w:rsidTr="00542914">
        <w:tc>
          <w:tcPr>
            <w:tcW w:w="6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B91949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020BC9B5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2</w:t>
            </w:r>
          </w:p>
          <w:p w14:paraId="1945E379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3</w:t>
            </w:r>
          </w:p>
          <w:p w14:paraId="29344DB6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4</w:t>
            </w:r>
          </w:p>
          <w:p w14:paraId="569604CD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5</w:t>
            </w:r>
          </w:p>
          <w:p w14:paraId="54430377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6</w:t>
            </w:r>
          </w:p>
          <w:p w14:paraId="29E8C1A7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7</w:t>
            </w:r>
          </w:p>
          <w:p w14:paraId="6159D9D7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8</w:t>
            </w:r>
          </w:p>
          <w:p w14:paraId="4F06F375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lastRenderedPageBreak/>
              <w:t>9</w:t>
            </w:r>
          </w:p>
          <w:p w14:paraId="58B6ADFD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10</w:t>
            </w:r>
          </w:p>
          <w:p w14:paraId="733D9E9F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11</w:t>
            </w:r>
          </w:p>
        </w:tc>
        <w:tc>
          <w:tcPr>
            <w:tcW w:w="11331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FB2031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lastRenderedPageBreak/>
              <w:t xml:space="preserve">port 6382       </w:t>
            </w:r>
          </w:p>
          <w:p w14:paraId="460EB6F7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loglevel notice    </w:t>
            </w:r>
          </w:p>
          <w:p w14:paraId="3D8E004A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logfile "D:/Redis/Logs/redis6382_log.txt"         </w:t>
            </w:r>
          </w:p>
          <w:p w14:paraId="0BADF991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appendonly yes</w:t>
            </w:r>
          </w:p>
          <w:p w14:paraId="2C4BEB9F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appendfilename "appendonly.6382.aof"    </w:t>
            </w:r>
          </w:p>
          <w:p w14:paraId="779AF239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cluster-enabled yes                                    </w:t>
            </w:r>
          </w:p>
          <w:p w14:paraId="0E4B6F25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cluster-config-file nodes.6382.conf</w:t>
            </w:r>
          </w:p>
          <w:p w14:paraId="7EF38A6C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cluster-node-timeout 15000</w:t>
            </w:r>
          </w:p>
          <w:p w14:paraId="601242F9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lastRenderedPageBreak/>
              <w:t>cluster-slave-validity-factor 10</w:t>
            </w:r>
          </w:p>
          <w:p w14:paraId="37A04078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cluster-migration-barrier 1</w:t>
            </w:r>
          </w:p>
          <w:p w14:paraId="19D618A8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cluster-require-full-coverage yes</w:t>
            </w:r>
          </w:p>
        </w:tc>
      </w:tr>
    </w:tbl>
    <w:p w14:paraId="5B631D53" w14:textId="77777777" w:rsidR="00542914" w:rsidRPr="00542914" w:rsidRDefault="00542914" w:rsidP="0054291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lastRenderedPageBreak/>
        <w:t>配置内容的解释如下：</w:t>
      </w:r>
    </w:p>
    <w:tbl>
      <w:tblPr>
        <w:tblW w:w="171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"/>
        <w:gridCol w:w="16752"/>
      </w:tblGrid>
      <w:tr w:rsidR="00542914" w:rsidRPr="00542914" w14:paraId="0276AC56" w14:textId="77777777" w:rsidTr="00542914">
        <w:tc>
          <w:tcPr>
            <w:tcW w:w="6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68D77E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451FA430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2</w:t>
            </w:r>
          </w:p>
          <w:p w14:paraId="69EA8DBE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3</w:t>
            </w:r>
          </w:p>
          <w:p w14:paraId="664C96BA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4</w:t>
            </w:r>
          </w:p>
          <w:p w14:paraId="233F3C35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5</w:t>
            </w:r>
          </w:p>
          <w:p w14:paraId="4BF5808A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6</w:t>
            </w:r>
          </w:p>
          <w:p w14:paraId="24510C52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7</w:t>
            </w:r>
          </w:p>
          <w:p w14:paraId="545265A1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8</w:t>
            </w:r>
          </w:p>
          <w:p w14:paraId="7811A208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9</w:t>
            </w:r>
          </w:p>
          <w:p w14:paraId="57821739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10</w:t>
            </w:r>
          </w:p>
          <w:p w14:paraId="34C1CB89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11</w:t>
            </w:r>
          </w:p>
          <w:p w14:paraId="09AA1AD8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12</w:t>
            </w:r>
          </w:p>
          <w:p w14:paraId="5DD47C4D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13</w:t>
            </w:r>
          </w:p>
        </w:tc>
        <w:tc>
          <w:tcPr>
            <w:tcW w:w="16462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B179C7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port 6380       #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端口号</w:t>
            </w:r>
          </w:p>
          <w:p w14:paraId="22999F09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loglevel notice    #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日志的记录级别，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notice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是适合生产环境的</w:t>
            </w:r>
          </w:p>
          <w:p w14:paraId="7A76EAA4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logfile "Logs/redis6380_log.txt"      #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指定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log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的保持路径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,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默认是创建在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Redis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安装目录下，如果有子目录需要手动创建，如此处的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Logs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目录</w:t>
            </w:r>
          </w:p>
          <w:p w14:paraId="3F1495A2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syslog-enabled yes                         #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是否使用系统日志</w:t>
            </w:r>
          </w:p>
          <w:p w14:paraId="13BD2BAA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syslog-ident redis6380                   #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在系统日志的标识名</w:t>
            </w:r>
          </w:p>
          <w:p w14:paraId="5B40DAFE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appendonly yes                              #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数据的保存为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aof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格式</w:t>
            </w:r>
          </w:p>
          <w:p w14:paraId="621E31FD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appendfilename "appendonly.6380.aof"    #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数据保存文件</w:t>
            </w:r>
          </w:p>
          <w:p w14:paraId="3B70B072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cluster-enabled yes                                    #</w:t>
            </w: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是否开启集群</w:t>
            </w:r>
          </w:p>
          <w:p w14:paraId="6D2DD0B7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cluster-config-file nodes.6380.conf</w:t>
            </w:r>
          </w:p>
          <w:p w14:paraId="11ACEB61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cluster-node-timeout 15000</w:t>
            </w:r>
          </w:p>
          <w:p w14:paraId="31CE951F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cluster-slave-validity-factor 10</w:t>
            </w:r>
          </w:p>
          <w:p w14:paraId="5D3B9888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cluster-migration-barrier 1</w:t>
            </w:r>
          </w:p>
          <w:p w14:paraId="5257842E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cluster-require-full-coverage yes</w:t>
            </w:r>
          </w:p>
        </w:tc>
      </w:tr>
    </w:tbl>
    <w:p w14:paraId="1DBE07A2" w14:textId="77777777" w:rsidR="00542914" w:rsidRPr="00542914" w:rsidRDefault="00542914" w:rsidP="0054291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将上述配置文件保存到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Redis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目录下，并使用这些配置文件安装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3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个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redis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服务，命令如下：</w:t>
      </w:r>
    </w:p>
    <w:p w14:paraId="1E3781A9" w14:textId="77777777" w:rsidR="00542914" w:rsidRPr="00542914" w:rsidRDefault="00542914" w:rsidP="0054291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注意：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redis.6380.conf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等配置文件最好使用完整路径，避免重启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Redis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集群出现问题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,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博主的安装目录为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D:/Redis</w:t>
      </w:r>
    </w:p>
    <w:tbl>
      <w:tblPr>
        <w:tblW w:w="1328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"/>
        <w:gridCol w:w="12912"/>
      </w:tblGrid>
      <w:tr w:rsidR="00542914" w:rsidRPr="00542914" w14:paraId="50855F7B" w14:textId="77777777" w:rsidTr="00542914">
        <w:tc>
          <w:tcPr>
            <w:tcW w:w="6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75F687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127F737C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2</w:t>
            </w:r>
          </w:p>
          <w:p w14:paraId="3E7E18BD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3</w:t>
            </w:r>
          </w:p>
        </w:tc>
        <w:tc>
          <w:tcPr>
            <w:tcW w:w="12752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87E973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D:/Redis/redis-server.exe --service-install D:/Redis/redis.6380.conf --service-name redis6380</w:t>
            </w:r>
          </w:p>
          <w:p w14:paraId="27138BA3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D:/Redis/redis-server.exe --service-install D:/Redis/redis.6381.conf --service-name redis6381</w:t>
            </w:r>
          </w:p>
          <w:p w14:paraId="33E0C229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D:/Redis/redis-server.exe --service-install D:/Redis/redis.6382.conf --service-name redis6382</w:t>
            </w:r>
          </w:p>
        </w:tc>
      </w:tr>
    </w:tbl>
    <w:p w14:paraId="27ACE18E" w14:textId="77777777" w:rsidR="00542914" w:rsidRPr="00542914" w:rsidRDefault="00542914" w:rsidP="0054291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启动这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3</w:t>
      </w: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个服务，命令如下：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"/>
        <w:gridCol w:w="11623"/>
      </w:tblGrid>
      <w:tr w:rsidR="00542914" w:rsidRPr="00542914" w14:paraId="49323AAE" w14:textId="77777777" w:rsidTr="00542914">
        <w:tc>
          <w:tcPr>
            <w:tcW w:w="6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55BF55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2A99E2F1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2</w:t>
            </w:r>
          </w:p>
          <w:p w14:paraId="6CA400D4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  <w:t>3</w:t>
            </w:r>
          </w:p>
        </w:tc>
        <w:tc>
          <w:tcPr>
            <w:tcW w:w="11463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C0B794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D:/Redis/redis-server.exe --service-start --service-name Redis6380</w:t>
            </w:r>
          </w:p>
          <w:p w14:paraId="7E4F9EA0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D:/Redis/redis-server.exe --service-start --service-name Redis6381</w:t>
            </w:r>
          </w:p>
          <w:p w14:paraId="4F85559D" w14:textId="77777777" w:rsidR="00542914" w:rsidRPr="00542914" w:rsidRDefault="00542914" w:rsidP="00542914">
            <w:pPr>
              <w:widowControl/>
              <w:shd w:val="clear" w:color="auto" w:fill="FCFCFC"/>
              <w:wordWrap w:val="0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9FB8CC"/>
                <w:kern w:val="0"/>
                <w:sz w:val="24"/>
                <w:szCs w:val="24"/>
              </w:rPr>
            </w:pPr>
            <w:r w:rsidRPr="00542914">
              <w:rPr>
                <w:rFonts w:ascii="Consolas" w:eastAsia="宋体" w:hAnsi="Consolas" w:cs="宋体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D:/Redis/redis-server.exe --service-start --service-name Redis6382</w:t>
            </w:r>
          </w:p>
        </w:tc>
      </w:tr>
    </w:tbl>
    <w:p w14:paraId="27020C77" w14:textId="77777777" w:rsidR="00542914" w:rsidRPr="00542914" w:rsidRDefault="00542914" w:rsidP="0054291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42914">
        <w:rPr>
          <w:rFonts w:ascii="Tahoma" w:eastAsia="宋体" w:hAnsi="Tahoma" w:cs="Tahoma"/>
          <w:color w:val="222222"/>
          <w:kern w:val="0"/>
          <w:sz w:val="24"/>
          <w:szCs w:val="24"/>
        </w:rPr>
        <w:t>执行结果：</w:t>
      </w:r>
    </w:p>
    <w:p w14:paraId="14A4F040" w14:textId="0782DC2B" w:rsidR="00542914" w:rsidRPr="00542914" w:rsidRDefault="00542914" w:rsidP="00542914">
      <w:pPr>
        <w:widowControl/>
        <w:shd w:val="clear" w:color="auto" w:fill="FFFFFF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42914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6C928408" wp14:editId="38D9684B">
            <wp:extent cx="5274310" cy="2428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5AA3E" w14:textId="77777777" w:rsidR="004E3644" w:rsidRDefault="004E3644"/>
    <w:sectPr w:rsidR="004E3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59"/>
    <w:rsid w:val="004E3644"/>
    <w:rsid w:val="00542914"/>
    <w:rsid w:val="00B0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C0BE6-DEC3-433F-B5D5-A915C258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429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4291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291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4291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429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4291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4291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1199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636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000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3061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3729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2705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26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21833778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11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587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0707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5227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7027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8849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8870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281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19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8895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1219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559822967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78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1517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3712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9008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359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219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92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2511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6930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8265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7231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206259548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05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8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366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5231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0390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692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908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440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50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5910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3634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9327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354189166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87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5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7332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272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2774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914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8928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560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7365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6257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1808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600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8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109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571434185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004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632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3620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703292140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77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8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951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668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SOpenTech/redis/releas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kuang</dc:creator>
  <cp:keywords/>
  <dc:description/>
  <cp:lastModifiedBy>cao kuang</cp:lastModifiedBy>
  <cp:revision>2</cp:revision>
  <dcterms:created xsi:type="dcterms:W3CDTF">2022-10-21T23:44:00Z</dcterms:created>
  <dcterms:modified xsi:type="dcterms:W3CDTF">2022-10-21T23:44:00Z</dcterms:modified>
</cp:coreProperties>
</file>