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最后一卦</w:t>
      </w:r>
    </w:p>
    <w:p>
      <w:pPr>
        <w:rPr>
          <w:rFonts w:hint="eastAsia"/>
          <w:b/>
          <w:bCs/>
          <w:sz w:val="28"/>
          <w:szCs w:val="28"/>
          <w:lang w:val="en-US" w:eastAsia="zh-CN"/>
        </w:rPr>
      </w:pPr>
      <w:r>
        <w:rPr>
          <w:rFonts w:hint="eastAsia"/>
          <w:b/>
          <w:bCs/>
          <w:sz w:val="28"/>
          <w:szCs w:val="28"/>
          <w:lang w:val="en-US" w:eastAsia="zh-CN"/>
        </w:rPr>
        <w:t>前言</w:t>
      </w:r>
    </w:p>
    <w:p>
      <w:pPr>
        <w:rPr>
          <w:rFonts w:hint="default" w:ascii="PingFang SC" w:hAnsi="PingFang SC" w:eastAsia="PingFang SC" w:cs="PingFang SC"/>
          <w:b w:val="0"/>
          <w:i w:val="0"/>
          <w:caps w:val="0"/>
          <w:color w:val="333333"/>
          <w:spacing w:val="0"/>
          <w:sz w:val="28"/>
          <w:szCs w:val="28"/>
          <w:shd w:val="clear" w:fill="FFFFFF"/>
        </w:rPr>
      </w:pPr>
      <w:r>
        <w:rPr>
          <w:rFonts w:hint="eastAsia" w:ascii="PingFang SC" w:hAnsi="PingFang SC" w:eastAsia="宋体" w:cs="PingFang SC"/>
          <w:b w:val="0"/>
          <w:i w:val="0"/>
          <w:caps w:val="0"/>
          <w:color w:val="333333"/>
          <w:spacing w:val="0"/>
          <w:sz w:val="28"/>
          <w:szCs w:val="28"/>
          <w:shd w:val="clear" w:fill="FFFFFF"/>
          <w:lang w:val="en-US" w:eastAsia="zh-CN"/>
        </w:rPr>
        <w:t xml:space="preserve">  </w:t>
      </w:r>
      <w:r>
        <w:rPr>
          <w:rFonts w:hint="eastAsia" w:ascii="PingFang SC" w:hAnsi="PingFang SC" w:eastAsia="PingFang SC" w:cs="PingFang SC"/>
          <w:b w:val="0"/>
          <w:i w:val="0"/>
          <w:caps w:val="0"/>
          <w:color w:val="333333"/>
          <w:spacing w:val="0"/>
          <w:sz w:val="28"/>
          <w:szCs w:val="28"/>
          <w:shd w:val="clear" w:fill="FFFFFF"/>
        </w:rPr>
        <w:t>人法地 ，地法天 ，天法道</w:t>
      </w:r>
      <w:r>
        <w:rPr>
          <w:rFonts w:hint="default" w:ascii="PingFang SC" w:hAnsi="PingFang SC" w:eastAsia="PingFang SC" w:cs="PingFang SC"/>
          <w:b w:val="0"/>
          <w:i w:val="0"/>
          <w:caps w:val="0"/>
          <w:color w:val="333333"/>
          <w:spacing w:val="0"/>
          <w:sz w:val="28"/>
          <w:szCs w:val="28"/>
          <w:shd w:val="clear" w:fill="FFFFFF"/>
        </w:rPr>
        <w:t>， 道法自然</w:t>
      </w:r>
      <w:r>
        <w:rPr>
          <w:rFonts w:hint="eastAsia" w:ascii="PingFang SC" w:hAnsi="PingFang SC" w:eastAsia="宋体" w:cs="PingFang SC"/>
          <w:b w:val="0"/>
          <w:i w:val="0"/>
          <w:caps w:val="0"/>
          <w:color w:val="333333"/>
          <w:spacing w:val="0"/>
          <w:sz w:val="28"/>
          <w:szCs w:val="28"/>
          <w:shd w:val="clear" w:fill="FFFFFF"/>
          <w:lang w:eastAsia="zh-CN"/>
        </w:rPr>
        <w:t>。</w:t>
      </w:r>
    </w:p>
    <w:p>
      <w:pPr>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 xml:space="preserve">       </w:t>
      </w:r>
      <w:r>
        <w:rPr>
          <w:rFonts w:hint="eastAsia" w:ascii="PingFang SC" w:hAnsi="PingFang SC" w:eastAsia="宋体" w:cs="PingFang SC"/>
          <w:b w:val="0"/>
          <w:i w:val="0"/>
          <w:caps w:val="0"/>
          <w:color w:val="333333"/>
          <w:spacing w:val="0"/>
          <w:sz w:val="28"/>
          <w:szCs w:val="28"/>
          <w:shd w:val="clear" w:fill="FFFFFF"/>
          <w:lang w:eastAsia="zh-CN"/>
        </w:rPr>
        <w:t>开头摘自老子《易经》，意思就是说万事万物的</w:t>
      </w:r>
      <w:r>
        <w:rPr>
          <w:rFonts w:hint="eastAsia" w:ascii="PingFang SC" w:hAnsi="PingFang SC" w:eastAsia="PingFang SC" w:cs="PingFang SC"/>
          <w:b w:val="0"/>
          <w:i w:val="0"/>
          <w:caps w:val="0"/>
          <w:color w:val="333333"/>
          <w:spacing w:val="0"/>
          <w:sz w:val="28"/>
          <w:szCs w:val="28"/>
          <w:shd w:val="clear" w:fill="FFFFFF"/>
        </w:rPr>
        <w:t>一切</w:t>
      </w:r>
      <w:r>
        <w:rPr>
          <w:rFonts w:hint="eastAsia" w:ascii="PingFang SC" w:hAnsi="PingFang SC" w:eastAsia="宋体" w:cs="PingFang SC"/>
          <w:b w:val="0"/>
          <w:i w:val="0"/>
          <w:caps w:val="0"/>
          <w:color w:val="333333"/>
          <w:spacing w:val="0"/>
          <w:sz w:val="28"/>
          <w:szCs w:val="28"/>
          <w:shd w:val="clear" w:fill="FFFFFF"/>
          <w:lang w:eastAsia="zh-CN"/>
        </w:rPr>
        <w:t>都</w:t>
      </w:r>
      <w:r>
        <w:rPr>
          <w:rFonts w:hint="eastAsia" w:ascii="PingFang SC" w:hAnsi="PingFang SC" w:eastAsia="PingFang SC" w:cs="PingFang SC"/>
          <w:b w:val="0"/>
          <w:i w:val="0"/>
          <w:caps w:val="0"/>
          <w:color w:val="333333"/>
          <w:spacing w:val="0"/>
          <w:sz w:val="28"/>
          <w:szCs w:val="28"/>
          <w:shd w:val="clear" w:fill="FFFFFF"/>
        </w:rPr>
        <w:t>随自然，顺其变化，此乃易也！</w:t>
      </w:r>
      <w:r>
        <w:rPr>
          <w:rFonts w:hint="eastAsia" w:ascii="PingFang SC" w:hAnsi="PingFang SC" w:eastAsia="宋体" w:cs="PingFang SC"/>
          <w:b w:val="0"/>
          <w:i w:val="0"/>
          <w:caps w:val="0"/>
          <w:color w:val="333333"/>
          <w:spacing w:val="0"/>
          <w:sz w:val="28"/>
          <w:szCs w:val="28"/>
          <w:shd w:val="clear" w:fill="FFFFFF"/>
          <w:lang w:eastAsia="zh-CN"/>
        </w:rPr>
        <w:t>中国国土辽阔，人员众多，并且因为社会政治文化的变故，又化区分成了五十六</w:t>
      </w:r>
      <w:r>
        <w:rPr>
          <w:rFonts w:hint="eastAsia" w:ascii="PingFang SC" w:hAnsi="PingFang SC" w:eastAsia="宋体" w:cs="PingFang SC"/>
          <w:b w:val="0"/>
          <w:i w:val="0"/>
          <w:caps w:val="0"/>
          <w:color w:val="333333"/>
          <w:spacing w:val="0"/>
          <w:sz w:val="28"/>
          <w:szCs w:val="28"/>
          <w:shd w:val="clear" w:fill="FFFFFF"/>
          <w:lang w:val="en-US" w:eastAsia="zh-CN"/>
        </w:rPr>
        <w:t>个不同的民族。民族之间又各自有各自文化传统和信仰，并且各个民族之间也都有各自的不为外族的神秘力量，那么在这样一个神奇的国度出现一些非科学能解释的现象和奇异之事也就不足为奇了。</w:t>
      </w:r>
    </w:p>
    <w:p>
      <w:pPr>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 xml:space="preserve">       即使是在21世纪的今天，科学的发展水平以及人们对待事物的认知水平已经显著提高的情况下，依然有这么一类人靠着封建迷信招摇撞骗；中国人敬鬼敬神，这是自上而下的敬，举国上下的敬；举个例子来说，不管是寻常百姓还是达官贵人，亦或是政府基业，凡是动土建工程，都会有一个奠基仪式，那么这个仪式就是自古而今的一种对未知力量的敬畏。</w:t>
      </w:r>
    </w:p>
    <w:p>
      <w:pPr>
        <w:rPr>
          <w:rFonts w:hint="eastAsia" w:ascii="Arial" w:hAnsi="Arial" w:eastAsia="宋体" w:cs="Arial"/>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所谓奠基：</w:t>
      </w:r>
      <w:r>
        <w:rPr>
          <w:rFonts w:hint="eastAsia" w:ascii="Arial" w:hAnsi="Arial" w:eastAsia="宋体" w:cs="Arial"/>
          <w:b w:val="0"/>
          <w:i w:val="0"/>
          <w:caps w:val="0"/>
          <w:color w:val="333333"/>
          <w:spacing w:val="0"/>
          <w:sz w:val="28"/>
          <w:szCs w:val="28"/>
          <w:shd w:val="clear" w:fill="FFFFFF"/>
        </w:rPr>
        <w:t>最初的意思是在打地基盖房搞建筑或一切破土动工的时候，选择一个吉时，向在此地埋葬的无主坟或者一切生灵祭奠，告知他们将于此地破土动工，请他们知悉并谅解或迁徙他方，这是一种尊重和告慰之礼，也是阴阳和合的我国古代的</w:t>
      </w:r>
      <w:r>
        <w:rPr>
          <w:rFonts w:hint="default" w:ascii="Arial" w:hAnsi="Arial" w:eastAsia="宋体" w:cs="Arial"/>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8"/>
          <w:szCs w:val="28"/>
          <w:u w:val="none"/>
          <w:shd w:val="clear" w:fill="FFFFFF"/>
          <w14:textFill>
            <w14:solidFill>
              <w14:schemeClr w14:val="tx1"/>
            </w14:solidFill>
          </w14:textFill>
        </w:rPr>
        <w:instrText xml:space="preserve"> HYPERLINK "http://baike.baidu.com/subview/4348736/4348736.htm" \t "http://baike.baidu.com/_blank" </w:instrText>
      </w:r>
      <w:r>
        <w:rPr>
          <w:rFonts w:hint="default" w:ascii="Arial" w:hAnsi="Arial" w:eastAsia="宋体" w:cs="Arial"/>
          <w:b w:val="0"/>
          <w:i w:val="0"/>
          <w:caps w:val="0"/>
          <w:color w:val="000000" w:themeColor="text1"/>
          <w:spacing w:val="0"/>
          <w:sz w:val="28"/>
          <w:szCs w:val="28"/>
          <w:u w:val="none"/>
          <w:shd w:val="clear" w:fill="FFFFFF"/>
          <w14:textFill>
            <w14:solidFill>
              <w14:schemeClr w14:val="tx1"/>
            </w14:solidFill>
          </w14:textFill>
        </w:rPr>
        <w:fldChar w:fldCharType="separate"/>
      </w:r>
      <w:r>
        <w:rPr>
          <w:rStyle w:val="3"/>
          <w:rFonts w:hint="default" w:ascii="Arial" w:hAnsi="Arial" w:eastAsia="宋体" w:cs="Arial"/>
          <w:b w:val="0"/>
          <w:i w:val="0"/>
          <w:caps w:val="0"/>
          <w:color w:val="000000" w:themeColor="text1"/>
          <w:spacing w:val="0"/>
          <w:sz w:val="28"/>
          <w:szCs w:val="28"/>
          <w:u w:val="none"/>
          <w:shd w:val="clear" w:fill="FFFFFF"/>
          <w14:textFill>
            <w14:solidFill>
              <w14:schemeClr w14:val="tx1"/>
            </w14:solidFill>
          </w14:textFill>
        </w:rPr>
        <w:t>和谐哲学</w:t>
      </w:r>
      <w:r>
        <w:rPr>
          <w:rFonts w:hint="default" w:ascii="Arial" w:hAnsi="Arial" w:eastAsia="宋体" w:cs="Arial"/>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8"/>
          <w:szCs w:val="28"/>
          <w:shd w:val="clear" w:fill="FFFFFF"/>
          <w14:textFill>
            <w14:solidFill>
              <w14:schemeClr w14:val="tx1"/>
            </w14:solidFill>
          </w14:textFill>
        </w:rPr>
        <w:t>。</w:t>
      </w:r>
      <w:r>
        <w:rPr>
          <w:rFonts w:hint="default" w:ascii="Arial" w:hAnsi="Arial" w:eastAsia="宋体" w:cs="Arial"/>
          <w:b w:val="0"/>
          <w:i w:val="0"/>
          <w:caps w:val="0"/>
          <w:color w:val="333333"/>
          <w:spacing w:val="0"/>
          <w:sz w:val="28"/>
          <w:szCs w:val="28"/>
          <w:shd w:val="clear" w:fill="FFFFFF"/>
        </w:rPr>
        <w:t>是我国古老的传统仪式。发展到如今，为了树立科学破除迷信，而逐渐的把含有迷信色彩的成份去除，把祭奠的含义淡化，而只保留了奠定建筑物的基础这一层形式含义。而奠字的本意就是设酒食以祭之意，从其字形中便可知晓。</w:t>
      </w:r>
      <w:r>
        <w:rPr>
          <w:rFonts w:hint="eastAsia" w:ascii="Arial" w:hAnsi="Arial" w:eastAsia="宋体" w:cs="Arial"/>
          <w:b w:val="0"/>
          <w:i w:val="0"/>
          <w:caps w:val="0"/>
          <w:color w:val="333333"/>
          <w:spacing w:val="0"/>
          <w:sz w:val="28"/>
          <w:szCs w:val="28"/>
          <w:shd w:val="clear" w:fill="FFFFFF"/>
          <w:lang w:eastAsia="zh-CN"/>
        </w:rPr>
        <w:t>那么在农村就有专门的风水占卦先生，俗称神汉，这就要说一下河南农村的一个著名算卦先生，他叫林爱国。</w:t>
      </w:r>
    </w:p>
    <w:p>
      <w:pPr>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 xml:space="preserve">      第一章  </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“五天，还剩下五天，哎......”</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林爱国奋力的蹬了一脚自行车，喃喃的说到。</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default" w:ascii="PingFang SC" w:hAnsi="PingFang SC" w:eastAsia="宋体" w:cs="PingFang SC"/>
          <w:b w:val="0"/>
          <w:i w:val="0"/>
          <w:caps w:val="0"/>
          <w:color w:val="333333"/>
          <w:spacing w:val="0"/>
          <w:sz w:val="28"/>
          <w:szCs w:val="28"/>
          <w:shd w:val="clear" w:fill="FFFFFF"/>
          <w:lang w:val="en-US" w:eastAsia="zh-CN"/>
        </w:rPr>
        <w:t>“</w:t>
      </w:r>
      <w:r>
        <w:rPr>
          <w:rFonts w:hint="eastAsia" w:ascii="PingFang SC" w:hAnsi="PingFang SC" w:eastAsia="宋体" w:cs="PingFang SC"/>
          <w:b w:val="0"/>
          <w:i w:val="0"/>
          <w:caps w:val="0"/>
          <w:color w:val="333333"/>
          <w:spacing w:val="0"/>
          <w:sz w:val="28"/>
          <w:szCs w:val="28"/>
          <w:shd w:val="clear" w:fill="FFFFFF"/>
          <w:lang w:val="en-US" w:eastAsia="zh-CN"/>
        </w:rPr>
        <w:t>前边就是王村了，去找个瞎眼的老太太或者糊涂的农村老汉卜下凶吉，讨口饭吃先，寻人固然重要，但是饭也得吃呀</w:t>
      </w:r>
      <w:r>
        <w:rPr>
          <w:rFonts w:hint="default" w:ascii="PingFang SC" w:hAnsi="PingFang SC" w:eastAsia="宋体" w:cs="PingFang SC"/>
          <w:b w:val="0"/>
          <w:i w:val="0"/>
          <w:caps w:val="0"/>
          <w:color w:val="333333"/>
          <w:spacing w:val="0"/>
          <w:sz w:val="28"/>
          <w:szCs w:val="28"/>
          <w:shd w:val="clear" w:fill="FFFFFF"/>
          <w:lang w:val="en-US" w:eastAsia="zh-CN"/>
        </w:rPr>
        <w:t>”</w:t>
      </w:r>
      <w:r>
        <w:rPr>
          <w:rFonts w:hint="eastAsia" w:ascii="PingFang SC" w:hAnsi="PingFang SC" w:eastAsia="宋体" w:cs="PingFang SC"/>
          <w:b w:val="0"/>
          <w:i w:val="0"/>
          <w:caps w:val="0"/>
          <w:color w:val="333333"/>
          <w:spacing w:val="0"/>
          <w:sz w:val="28"/>
          <w:szCs w:val="28"/>
          <w:shd w:val="clear" w:fill="FFFFFF"/>
          <w:lang w:val="en-US" w:eastAsia="zh-CN"/>
        </w:rPr>
        <w:t>。想到这，林爱国加快了骑车速度.....</w:t>
      </w:r>
    </w:p>
    <w:p>
      <w:pPr>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 xml:space="preserve">     林爱国，河南商丘一个农村的神汉，所谓神汉即会占卜算卦的男人。也许现在在北上广一线城市的夜市上，或者没有城管的天桥边，偶尔也能发现他们的踪迹。但是林爱国没有去过大城市，他只在村子之间晃悠着，靠着一张磨不烂的嘴皮子混点香油钱。所谓见人说人话，见鬼说鬼话，就是他最熟练的谋财手段。林爱国也不是完全图财，他在找一个人，一个12岁的男孩儿。对于林爱国来说要找到这个男孩儿剩下的日子不多了。</w:t>
      </w:r>
    </w:p>
    <w:p>
      <w:pPr>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 xml:space="preserve">      </w:t>
      </w:r>
    </w:p>
    <w:p>
      <w:pPr>
        <w:rPr>
          <w:rFonts w:hint="eastAsia" w:ascii="PingFang SC" w:hAnsi="PingFang SC" w:eastAsia="宋体" w:cs="PingFang SC"/>
          <w:b w:val="0"/>
          <w:i w:val="0"/>
          <w:caps w:val="0"/>
          <w:color w:val="333333"/>
          <w:spacing w:val="0"/>
          <w:sz w:val="28"/>
          <w:szCs w:val="28"/>
          <w:shd w:val="clear" w:fill="FFFFFF"/>
          <w:lang w:val="en-US" w:eastAsia="zh-CN"/>
        </w:rPr>
      </w:pPr>
    </w:p>
    <w:p>
      <w:pPr>
        <w:rPr>
          <w:rFonts w:hint="eastAsia" w:ascii="PingFang SC" w:hAnsi="PingFang SC" w:eastAsia="宋体" w:cs="PingFang SC"/>
          <w:b w:val="0"/>
          <w:i w:val="0"/>
          <w:caps w:val="0"/>
          <w:color w:val="333333"/>
          <w:spacing w:val="0"/>
          <w:sz w:val="28"/>
          <w:szCs w:val="28"/>
          <w:shd w:val="clear" w:fill="FFFFFF"/>
          <w:lang w:val="en-US" w:eastAsia="zh-CN"/>
        </w:rPr>
      </w:pPr>
    </w:p>
    <w:p>
      <w:pPr>
        <w:rPr>
          <w:rFonts w:hint="eastAsia" w:ascii="PingFang SC" w:hAnsi="PingFang SC" w:eastAsia="宋体" w:cs="PingFang SC"/>
          <w:b w:val="0"/>
          <w:i w:val="0"/>
          <w:caps w:val="0"/>
          <w:color w:val="333333"/>
          <w:spacing w:val="0"/>
          <w:sz w:val="28"/>
          <w:szCs w:val="28"/>
          <w:shd w:val="clear" w:fill="FFFFFF"/>
          <w:lang w:val="en-US" w:eastAsia="zh-CN"/>
        </w:rPr>
      </w:pPr>
    </w:p>
    <w:p>
      <w:pPr>
        <w:rPr>
          <w:rFonts w:hint="eastAsia" w:ascii="PingFang SC" w:hAnsi="PingFang SC" w:eastAsia="宋体" w:cs="PingFang SC"/>
          <w:b w:val="0"/>
          <w:i w:val="0"/>
          <w:caps w:val="0"/>
          <w:color w:val="333333"/>
          <w:spacing w:val="0"/>
          <w:sz w:val="28"/>
          <w:szCs w:val="28"/>
          <w:shd w:val="clear" w:fill="FFFFFF"/>
          <w:lang w:val="en-US" w:eastAsia="zh-CN"/>
        </w:rPr>
      </w:pPr>
    </w:p>
    <w:p>
      <w:pPr>
        <w:rPr>
          <w:rFonts w:hint="eastAsia" w:ascii="PingFang SC" w:hAnsi="PingFang SC" w:eastAsia="宋体" w:cs="PingFang SC"/>
          <w:b w:val="0"/>
          <w:i w:val="0"/>
          <w:caps w:val="0"/>
          <w:color w:val="333333"/>
          <w:spacing w:val="0"/>
          <w:sz w:val="28"/>
          <w:szCs w:val="28"/>
          <w:shd w:val="clear" w:fill="FFFFFF"/>
          <w:lang w:val="en-US" w:eastAsia="zh-CN"/>
        </w:rPr>
      </w:pPr>
    </w:p>
    <w:p>
      <w:pPr>
        <w:rPr>
          <w:rFonts w:hint="eastAsia" w:ascii="PingFang SC" w:hAnsi="PingFang SC" w:eastAsia="宋体" w:cs="PingFang SC"/>
          <w:b w:val="0"/>
          <w:i w:val="0"/>
          <w:caps w:val="0"/>
          <w:color w:val="333333"/>
          <w:spacing w:val="0"/>
          <w:sz w:val="28"/>
          <w:szCs w:val="28"/>
          <w:shd w:val="clear" w:fill="FFFFFF"/>
          <w:lang w:val="en-US" w:eastAsia="zh-CN"/>
        </w:rPr>
      </w:pP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一袋烟的功夫，林爱国便到了村口，林爱国知道王村，但是他跟这个村没有什么熟络的人，所以不经常来这里。正所谓脚踏生地，眼望生人，林爱国也不免有点胆怯地头之人，林爱国知道这个村是个藏龙卧虎的地界。这个村在三里八乡很有名气。王村面积大，人口也多，村里能人辈出，抗日战争的时候出过著名的抗日游击队，建国后的大跃进运动，传说王村有人家的池塘养出过万条锦鲤鱼。到了后来文革时期，王村更是出了个腰杆儿硬的教书先生。说起这个教书先生可是吸引了县革委会的大部分精力，林爱国也算是因为他少受了不少的皮肉之苦。</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“老先生，你们村有没有个人叫王革命？”</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林爱国看到村口大槐树下坐着一个放羊的白发老汉，便搭起话茬。</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“有，你找他有事儿？”老汉端起水瓶，喝了一口。说是水瓶，不过是个罐头瓶子。农村人有节俭的生活习惯，罐头吃完，剩下的空瓶子都还能用来装个水，外出干活或者白天不着家的时候，可以用来带水喝。</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“没啥事儿，我也不认识他，年轻的时候听说过这个人，名气大的很呢！”林爱国满是崇敬的语气。</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他家就在进村第一个胡同，一拐弯见一个大池塘，池塘南边是他大儿子家，东边是二儿子家，他现在住在他大儿子家里呢!”老汉以为这个外乡人是来找王革命的。近些年来不少人找他，老汉也就无所顾忌的指了指路。</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“中，那我往里走走！”林爱国没想打听这个王革命，他还是急切的想找口饭吃，眼见这个老汉也不会过多的照顾他，便头也不回的往村里赶去。</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说话间便到了老汉口中的第一个胡同，林爱国也不知怎么的就拐了进去，自行车的车轮还没转几圈，蓦然的出现一个大大的池塘。</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“这是个聚宝盆呀！”林爱国还没停下车，就被眼前的这块风水宝地给惊着了。</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看到眼前的一切，林爱国压抑了很久的内心在这一刻释然了，他想起了他父亲在弥留之际给他留下的话。</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林爱国父亲做过很多谋生的活计，林爱国幼时家境殷实，因为那个时候还没有解放，父亲是个方圆有名的风水先生，那个时候很多地老财动土迁坟，婚丧嫁娶都会请林父去瞧个地界，定个吉时。即使是贫苦人家有时候也会为了改变自家境遇让林父算上一卦，求个凶吉。林家也因才不少收获钱财。但是后来新中国成立，林家被划分成了小地主。不免被抄家惩罚，林家也因此没了经济来源，林家的境遇也就与普通人家无异了，但是幸好林父没有做过什么伤天害理的事情，与邻居比较交好。这才没有引起多少人记恨，也就少遭了不少罪。林父弥留之际留给林爱国一段话，林爱国一直是半知半解。</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“xxxxxxx,xxxxxxxxxx</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 xml:space="preserve">  xxxxxxx,xxxxxxxxxx</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 xml:space="preserve">  xxxxxxx,xxxxxxxxxx</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 xml:space="preserve">  xxxxxxx,xxxxxxxxxx”。</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林父还留下一个心愿，让他在庚午年 【马年】辛巳月甲午日后脑勺有反骨的12岁少年的母亲，告诉她那个挂相。现在是农历五月初一，距离初六还有五日，农历五月的天气已然很热，水塘里的青蛙有一搭没一搭的鸣叫着声讨这该死的热天气。</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林爱国仔细的看了下水塘的地势，这个池塘地处村东头，地势较低，临着村里的主街，西高东低，东边的角上还有一条路，这条路两边高中间低，U型口。林爱国就站在这条路的北边。这条路两边有两户人家，门口都对着大水塘，但是北家相比较要偏，南家刚好对着这池塘的出水口，好似一个葫芦口一样，若仙家饮水。</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“哈哈。。。。”林爱国光顾着看地势，却忘记了有南家门口树荫下有5个妇女像是刚吃完早饭，正坐在那聊家常。</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林爱国便登了一下自行车，顺着U型路的地势滑行而下。走到妇女们旁边，林爱国下了车。把车停好。</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“我是南边林家村的林爱国，算卦的，想给几位讨口饭吃，中不。”林爱国笑嘻嘻的。</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“俺这饭刚吃完呐，你看要不再给你做一顿吃？”一个带着金手镯的富态女人说到。</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“那不用，那不用”</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“你这恁大年纪了，出来也不吃饭吗？”一个体态瘦小的女人问。</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“早上出来的急，本想着早点回去，但是这不是跑远了吗，回不去了，还饿！”林爱国回答着。</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“你等会儿，我给你那个包子去”一个面目慈祥的女人站了起来。</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“谢谢您，您一定是大福大贵之人呀！”林爱国说着恭维话。</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慈祥的女人说着便挪动了身子回家了，这是去拿吃的了。</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林爱国有一搭没一搭的跟剩下的几个人聊着天，不一会包子便拿了出来。</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“给，吃吧，我就不让你进我们家洗手了，你凑着吃吧！”对外乡人还是有防备的。</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“好，好，谢谢你呀！”林爱国的声调提高了几分。</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林爱国拿着包子也蹲了下来，一边吃一边跟他们聊着天。池塘里的青蛙叫的更欢快了，好像要发生什么喜事一般的锣鼓喧天。</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“要下雨了吧，不然这坑里的蛤蟆也不能这么叫唤！”一直没说话的一个扎着大辫子的女人说。</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“有可能吧，天闷热，该下雨了！”坐在他旁边的一个较黑的女人说。</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“哎，算卦的，你给我们几个算算吧！我看看你算得谆准不！”提供包子的女人说道。</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“好，那我给嫩几个算算！”林爱国欣然答应。</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“妈。。。饭煮好没有！”一个骑自行车的少年从北边上坡路滑行而下。</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“你慢点，煮好了，在锅里热着呢，掀开就能吃！”慈祥的女人喊了一声。</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林爱国寻声望去，一个大脑袋少年疾驰而来，当车滑到他们身边的时候，少年刹住了车，对着几个人笑了笑，就跑进了了门里。他从林爱国身旁走过的时候，林爱国留意了一下。</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“不得了”林爱国不过脑的说了一句。然后又意识到什么，就又把话题扯了回来。</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“您这个给我饭吃的太太，必定大福大贵呀！”林爱国真诚的说道。</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“她大富大贵，那你看看我能不能大富大贵！”刚才比较富态的那个女人抢了一句。</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林爱国仔细端详了一下这个说话的女人，她耳朵上带着金耳环，还有一个金光闪闪的戒指，而且生的富态，面容也不与农村妇女那样粗糙，想必家里必有富贵，但是她又与这几个女人坐在一块闲聊，想必家中不会有生意那么繁忙占人，便料定此人家中有人做官，但是官位大小便不得而知了。</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“您是官太太！”林爱国笑着说了说。</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“神啦，你猜对了，俺老头在乡政府上班！”那个女人面容上已经乐的不得了了。</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“你继续给我算算，那你算算我有几个孩子，几儿几女!”慈祥女人继续问道，言语里透露着聪明。</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“你有两儿一女，三人年龄各差3岁！”林爱国早知道的答案，说的也是斩钉截铁。</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“那你算算刚才那个孩子是排行第几”</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“排行第一，上边有姐，下边有弟”</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“神啦！你是咋算的呀?”慈祥女人明显被这个外乡人给说的很是疑惑，但是他说的又都是对的。</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“那你也算算我”那个瘦小的女人说。</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“不算，今儿个只给这个提供饭食的太太算算，算完这一卦，我往后也得歇歇了，金盆洗手不干了！”林爱国说的铿锵有力。</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“中，那你算算家那两个儿啥时候结婚生子呀？”农村人把儿子结婚视作很大的事，儿子都早早成家也算是老年人的福分。</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“你家小儿结婚比大儿结婚早2年！”林爱国继续说着他早已烂熟于心的答案。</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“那不可能，她家大儿子比小儿子大三岁呢！”身边的女人们嘀咕起来了。</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“可不可能，将来必有公断，这个时候我不跟你们争抢这个！”林爱国不屑的说。</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“那你算算我吧，我将来能享福不！”</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“能，您是能大富大贵的人，将来肯定享大福！”林国笑呵呵的说。</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“我一个庄稼人，能享谁的福气？”她笑了，明显不相信林爱国的话。</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“你大儿子福气可是大的很呐！”</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“妈，我吃完了，我先走拉哈！”那个少年这个时候应该是已经吃完饭要去上学了</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农村的小孩上学都需要跑到乡里去上，小孩子早早的就学会了骑自行车，每天往返三趟吃早中晚饭，很辛苦，但是他们都很耐苦，也都在小小年纪就习惯了这样的生活。</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“妈，别信算卦的，都是迷信，骗子”那个少年扔下这样一句话，骑着车就走了，一点儿也没给这个外乡的老爷爷留点颜面。</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“信不信不是你说了算，老天爷说了算!</w:t>
      </w:r>
      <w:r>
        <w:rPr>
          <w:rFonts w:hint="default" w:ascii="PingFang SC" w:hAnsi="PingFang SC" w:eastAsia="宋体" w:cs="PingFang SC"/>
          <w:b w:val="0"/>
          <w:i w:val="0"/>
          <w:caps w:val="0"/>
          <w:color w:val="333333"/>
          <w:spacing w:val="0"/>
          <w:sz w:val="28"/>
          <w:szCs w:val="28"/>
          <w:shd w:val="clear" w:fill="FFFFFF"/>
          <w:lang w:val="en-US" w:eastAsia="zh-CN"/>
        </w:rPr>
        <w:t>”</w:t>
      </w:r>
      <w:r>
        <w:rPr>
          <w:rFonts w:hint="eastAsia" w:ascii="PingFang SC" w:hAnsi="PingFang SC" w:eastAsia="宋体" w:cs="PingFang SC"/>
          <w:b w:val="0"/>
          <w:i w:val="0"/>
          <w:caps w:val="0"/>
          <w:color w:val="333333"/>
          <w:spacing w:val="0"/>
          <w:sz w:val="28"/>
          <w:szCs w:val="28"/>
          <w:shd w:val="clear" w:fill="FFFFFF"/>
          <w:lang w:val="en-US" w:eastAsia="zh-CN"/>
        </w:rPr>
        <w:t>林爱国笑呵呵的喊了一声。</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“现在的小孩都上学上的不信这一套了”农村妇女辩解着，她们对未知的东西还是抱有一份敬畏的。</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“xxxxxxxxxxxxxxx,xxxxxxxxxxxx</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olor w:val="333333"/>
          <w:spacing w:val="0"/>
          <w:sz w:val="28"/>
          <w:szCs w:val="28"/>
          <w:shd w:val="clear" w:fill="FFFFFF"/>
          <w:lang w:val="en-US" w:eastAsia="zh-CN"/>
        </w:rPr>
        <w:t>X</w:t>
      </w:r>
      <w:r>
        <w:rPr>
          <w:rFonts w:hint="eastAsia" w:ascii="PingFang SC" w:hAnsi="PingFang SC" w:eastAsia="宋体" w:cs="PingFang SC"/>
          <w:b w:val="0"/>
          <w:i w:val="0"/>
          <w:caps w:val="0"/>
          <w:color w:val="333333"/>
          <w:spacing w:val="0"/>
          <w:sz w:val="28"/>
          <w:szCs w:val="28"/>
          <w:shd w:val="clear" w:fill="FFFFFF"/>
          <w:lang w:val="en-US" w:eastAsia="zh-CN"/>
        </w:rPr>
        <w:t>xxxxxxxxxxxxxxxxxxx,xxxxxxxxx</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olor w:val="333333"/>
          <w:spacing w:val="0"/>
          <w:sz w:val="28"/>
          <w:szCs w:val="28"/>
          <w:shd w:val="clear" w:fill="FFFFFF"/>
          <w:lang w:val="en-US" w:eastAsia="zh-CN"/>
        </w:rPr>
        <w:t>X</w:t>
      </w:r>
      <w:r>
        <w:rPr>
          <w:rFonts w:hint="eastAsia" w:ascii="PingFang SC" w:hAnsi="PingFang SC" w:eastAsia="宋体" w:cs="PingFang SC"/>
          <w:b w:val="0"/>
          <w:i w:val="0"/>
          <w:caps w:val="0"/>
          <w:color w:val="333333"/>
          <w:spacing w:val="0"/>
          <w:sz w:val="28"/>
          <w:szCs w:val="28"/>
          <w:shd w:val="clear" w:fill="FFFFFF"/>
          <w:lang w:val="en-US" w:eastAsia="zh-CN"/>
        </w:rPr>
        <w:t>xxxxxxxxxxxxxx,xxxxxxxxxxxx</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olor w:val="333333"/>
          <w:spacing w:val="0"/>
          <w:sz w:val="28"/>
          <w:szCs w:val="28"/>
          <w:shd w:val="clear" w:fill="FFFFFF"/>
          <w:lang w:val="en-US" w:eastAsia="zh-CN"/>
        </w:rPr>
        <w:t>X</w:t>
      </w:r>
      <w:r>
        <w:rPr>
          <w:rFonts w:hint="eastAsia" w:ascii="PingFang SC" w:hAnsi="PingFang SC" w:eastAsia="宋体" w:cs="PingFang SC"/>
          <w:b w:val="0"/>
          <w:i w:val="0"/>
          <w:caps w:val="0"/>
          <w:color w:val="333333"/>
          <w:spacing w:val="0"/>
          <w:sz w:val="28"/>
          <w:szCs w:val="28"/>
          <w:shd w:val="clear" w:fill="FFFFFF"/>
          <w:lang w:val="en-US" w:eastAsia="zh-CN"/>
        </w:rPr>
        <w:t>xxxxxxxxxxxxxx,xxxxxxxxxxxxx”</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林爱国自顾自的说完了他的卦象。</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“啥叫大难不死，有啥大难，啥叫拨开云雾见太阳呀？”农村妇女满脸的疑惑，身边的那几个也一样是充满了狐疑。</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“天机不可泄露，关键时刻你们可得把他拉住！”林爱国笑着站起了身。</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“我得走了，往后也不算了”</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“别走啊，给按几个都算算呗！”几个人嚷嚷着。</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“林爱国登起自行车，头也不回的朝着胡同出口走了出去”，他也没有回头，出了胡同就直奔来时的路出了村。</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村口的大树下，放羊的老大爷早已收了工，估计是回家了吧，也可能不是这个村子里的人吧，也可能是指路的仙人也说不定呀。</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林爱国点起了一颗烟，长吸了一口，朝着东南方吐出了一团浓浓的烟雾。满眼的麦田，满眼的希望。</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太阳已经升了起来，开始发了疯的炙烤着这片朴实的大地，地里的麦子已经泛起了微黄，时节已经催着这片土地成熟起来，农村人又要开始一季的繁忙！</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“你文笔好差！下一章别这样了，走文艺路线吧！”</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这时，林爱国转过头看了看我，又把目光转向了远方。</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“不行，我读书少，词汇量极少，下一篇我还是让他早恋吧！”</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我也吐出一个很有揍性的心形烟圈，掐灭了烟头。</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远处隆隆的响起极度拥挤的昌平城铁驶过的声音。我点击了保存，关了WPS，金山杀毒做的不怎么样，办公软件做倒是可圈可点。</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hint="eastAsia" w:ascii="PingFang SC" w:hAnsi="PingFang SC" w:eastAsia="宋体" w:cs="PingFang SC"/>
          <w:b w:val="0"/>
          <w:i w:val="0"/>
          <w:caps w:val="0"/>
          <w:color w:val="333333"/>
          <w:spacing w:val="0"/>
          <w:sz w:val="28"/>
          <w:szCs w:val="28"/>
          <w:shd w:val="clear" w:fill="FFFFFF"/>
          <w:lang w:val="en-US" w:eastAsia="zh-CN"/>
        </w:rPr>
        <w:t>我在文章外写你，你却在文章内笑我！</w:t>
      </w:r>
      <w:bookmarkStart w:id="0" w:name="_GoBack"/>
      <w:bookmarkEnd w:id="0"/>
    </w:p>
    <w:p>
      <w:pPr>
        <w:ind w:firstLine="480"/>
        <w:rPr>
          <w:rFonts w:hint="eastAsia" w:ascii="PingFang SC" w:hAnsi="PingFang SC" w:eastAsia="宋体" w:cs="PingFang SC"/>
          <w:b w:val="0"/>
          <w:i w:val="0"/>
          <w:caps w:val="0"/>
          <w:color w:val="333333"/>
          <w:spacing w:val="0"/>
          <w:sz w:val="28"/>
          <w:szCs w:val="28"/>
          <w:shd w:val="clear" w:fill="FFFFFF"/>
          <w:lang w:val="en-US" w:eastAsia="zh-CN"/>
        </w:rPr>
      </w:pP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r>
        <w:rPr>
          <w:rFonts w:ascii="Arial" w:hAnsi="Arial" w:eastAsia="宋体" w:cs="Arial"/>
          <w:b w:val="0"/>
          <w:i w:val="0"/>
          <w:caps w:val="0"/>
          <w:color w:val="FFFFFF"/>
          <w:spacing w:val="0"/>
          <w:sz w:val="19"/>
          <w:szCs w:val="19"/>
          <w:shd w:val="clear" w:fill="FFFFFF"/>
        </w:rPr>
        <w:t>】</w:t>
      </w:r>
      <w:r>
        <w:rPr>
          <w:rFonts w:hint="default" w:ascii="Arial" w:hAnsi="Arial" w:eastAsia="宋体" w:cs="Arial"/>
          <w:b w:val="0"/>
          <w:i w:val="0"/>
          <w:caps w:val="0"/>
          <w:color w:val="FFFFFF"/>
          <w:spacing w:val="0"/>
          <w:sz w:val="19"/>
          <w:szCs w:val="19"/>
          <w:shd w:val="clear" w:fill="FFFFFF"/>
        </w:rPr>
        <w:t>丙午月 乙巳日</w:t>
      </w: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p>
    <w:p>
      <w:pPr>
        <w:ind w:firstLine="480"/>
        <w:rPr>
          <w:rFonts w:hint="eastAsia" w:ascii="PingFang SC" w:hAnsi="PingFang SC" w:eastAsia="宋体" w:cs="PingFang SC"/>
          <w:b w:val="0"/>
          <w:i w:val="0"/>
          <w:caps w:val="0"/>
          <w:color w:val="333333"/>
          <w:spacing w:val="0"/>
          <w:sz w:val="28"/>
          <w:szCs w:val="28"/>
          <w:shd w:val="clear" w:fill="FFFFFF"/>
          <w:lang w:val="en-US" w:eastAsia="zh-CN"/>
        </w:rPr>
      </w:pPr>
    </w:p>
    <w:p>
      <w:pPr>
        <w:rPr>
          <w:rFonts w:hint="eastAsia"/>
          <w:b/>
          <w:bCs/>
          <w:sz w:val="28"/>
          <w:szCs w:val="28"/>
          <w:lang w:val="en-US" w:eastAsia="zh-CN"/>
        </w:rPr>
      </w:pPr>
    </w:p>
    <w:p>
      <w:pPr>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157DC3"/>
    <w:rsid w:val="02267556"/>
    <w:rsid w:val="02407781"/>
    <w:rsid w:val="048F362C"/>
    <w:rsid w:val="09337741"/>
    <w:rsid w:val="0CA56CAB"/>
    <w:rsid w:val="0F157DC3"/>
    <w:rsid w:val="161D5749"/>
    <w:rsid w:val="1E6D1176"/>
    <w:rsid w:val="23472D88"/>
    <w:rsid w:val="2F421A7C"/>
    <w:rsid w:val="2F776691"/>
    <w:rsid w:val="31452568"/>
    <w:rsid w:val="32AF609D"/>
    <w:rsid w:val="34522C64"/>
    <w:rsid w:val="42D334D2"/>
    <w:rsid w:val="43916C6B"/>
    <w:rsid w:val="44F23329"/>
    <w:rsid w:val="49C100A9"/>
    <w:rsid w:val="4B4A5998"/>
    <w:rsid w:val="507A570C"/>
    <w:rsid w:val="588A6A75"/>
    <w:rsid w:val="65B9590B"/>
    <w:rsid w:val="699F0CB6"/>
    <w:rsid w:val="6AED095B"/>
    <w:rsid w:val="71605409"/>
    <w:rsid w:val="7288658E"/>
    <w:rsid w:val="7C2027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2017-02-13T14:05:00Z</dcterms:created>
  <dc:creator>Administrator</dc:creator>
  <cp:lastModifiedBy>Administrator</cp:lastModifiedBy>
  <dcterms:modified xsi:type="dcterms:W3CDTF">2017-03-05T04:35:33Z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