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86B9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：脱贫攻坚、人居环境改善、危房改造、劳动力转移、重点监测户、党组织领办合作社、荔枝产业、医疗教育条件</w:t>
      </w:r>
    </w:p>
    <w:p w14:paraId="72B05294" w14:textId="77777777" w:rsidR="0014202F" w:rsidRPr="0014202F" w:rsidRDefault="0014202F" w:rsidP="0014202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14202F" w:rsidRPr="0014202F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34A25E7C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15CDCC4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[00:00:00.000]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哦。因为咱们说的这个支支说还是这个就是其实是说哦怎么说。看到没，这个刘书记你好，我是这个呃，中华人民共和国这个脱贫攻坚时的我们是这个八三调研准备。</w:t>
      </w:r>
    </w:p>
    <w:p w14:paraId="128E45B7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[00:00:40.100]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来进行就是采访你几个问题，首先呢，请问呃，想问一下，</w:t>
      </w:r>
    </w:p>
    <w:p w14:paraId="7715305B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[00:00:45.550]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就是在脱贫脱贫摘帽之前，咱们村的这个面貌是什么样？</w:t>
      </w:r>
    </w:p>
    <w:p w14:paraId="02ECF9B7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[00:00:51.260]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那个时候是。下雨的时候满地都是稀泥啊。嗯，在脱贫攻坚工作以来，就是逐步逐步的也依托上级政府的支持，就是一些贿赂政策，就把那些违房逐步的建了，建成装户嘛，然后把村子里面搞成水泥路，所以就说在卫生这方面就。有了很大很大的提高，嗯，现在就是大家都生活在清洁干净的环境里，嗯，人居环境改就明显改善了。嗯，对对对嗯，那另一方面就是嗯，就是咱们这个咱们村就是在脱贫攻坚的时期，就是指这个围绕这个两个车双保障，是主要是怎么样进行这个就是脱贫这个工作的。</w:t>
      </w:r>
    </w:p>
    <w:p w14:paraId="58348F1C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[00:01:47.490]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嗯，这个两部车的这个问题的话，是就是当时有一点问题，因为有些贫富差距，拉拉不进，有些杆子还是很甜的，很情甜，但是吃的不饱肚子，就是生活不好。是这样，但是经过土贫中心以后，我们呃政府啊，上级政府党委政府啊，又给他们创造了很多优惠的土地，比如说他们这家生活不好。为什么也有地也有人也有劳动力？为什么过不好生活？就从他的各个方面来看，是什么影响大家的生活？然后我们就说，也就说他他家有劳动力，但是为什么生活就听不到？</w:t>
      </w:r>
    </w:p>
    <w:p w14:paraId="736316C3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[00:02:40.310]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然后我们就就动员他去外地务工，甚至出去的就在进京务工，某个地方搞业的挺多的，所以就说我们就想办法找工作，让他们去做，做了以后，慢慢的加之经济来源就增大了，生活就改善了，所以就采取这种方法。就是呃现在就是现在咱们呃咱们村这些，呃这个建档立卡这些就是这些贫困户实现了脱贫，嗯，就是现阶段，就是这几年咱咱们就会还有没有这些重点监测的这个对象。</w:t>
      </w:r>
    </w:p>
    <w:p w14:paraId="3B6D35C5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[00:03:19.000]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嗯，对于这个重点监测对象，我们是怎么样对他进行这个动态监测？</w:t>
      </w:r>
    </w:p>
    <w:p w14:paraId="67B494DD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[00:03:25.360]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我这个地方精神富有，现在还有。八户，嗯二十八人，嗯呃，但是今年的四月份已经已经也比家已经是已经整满了啊，所以就说现在还有七户，嗯嗯摘帽的那家上有六个人，现在还有二十二个，还有七户，主要是有两户是。呃，主主要的劳动力是瘫痪了，做不了，做不了官了。有一个七十多岁了，他丧失劳动力。还有一个，他他妈。他有一个儿子啊，他妈就是。其实也是七十多岁，就是没劳动力，只有一个小孩还没结婚。他本来前两前前两年是在外面务工的，但这两个不能生活不能自理了，他就回来。</w:t>
      </w:r>
    </w:p>
    <w:p w14:paraId="15BFDB5F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[00:04:20.790]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但是他回来以后，是我们地方的产业，就是以荔枝为主，分子叫荔枝啊，他家已种了十亩，十亩，他就现在他就是在里面，他自己店里就管理这个荔枝。所以说他生活水平还是可以啊深入还是达得到，嗯，</w:t>
      </w:r>
    </w:p>
    <w:p w14:paraId="7C4F935D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[00:04:42.390]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在这几年的脱贫攻坚这个工作中，就是有哪些事情是你印象比较深刻的，在这个。在这个脱贫攻坚的这个过程中，</w:t>
      </w:r>
    </w:p>
    <w:p w14:paraId="13D55E69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[00:05:31.940]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嗯，这个是要这样说，当时一开始的时候有很多农户，嗯，就是刚才我说的那个，有很多农户住住的是那个瓦房，因为是我们上级单位，政府就是有一个政策，就是说如果说是抗战安基房，你要建意。建筑这个房屋的话，我们党委政府上面有政策，就补偿要三万元，嗯，所以就说很多人要经过我们村干部跟他们把这些。好处讲给他们听，以后他们就说。</w:t>
      </w:r>
    </w:p>
    <w:p w14:paraId="7B938CC7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[00:06:17.790]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到目前为止，我拿不出这么多钱来，上万是绝对盖不起来的，嗯。这个文书。那个上面不是有政策吗？这个小额信贷是不是小额信贷国家贴息又又又不要你还利息，你用了三年以后才还就可以了，所以说他们就盖了，盖了现在我们这个地方就。呃，没有一斤规范啊，然后他们一句，你你是种植荔枝付这些种植荔枝付。你三年卖荔枝几万块，嗯旋转是那是很很小小的问题，比如说十几万，十几万就是说能们通过这个改善他们的人居环境，然后带动他们勤劳致富。</w:t>
      </w:r>
    </w:p>
    <w:p w14:paraId="668C95B1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[00:06:38.870]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对啊，嗯，在就是说咱们村，呃就是说您您是在未来这这几年有没有打算就是啊，怎么样就是更好的协调这个村村这个村总支，村党组织和这个村委会这个工作，然后来。让咱们这个，然后让咱们这个村民这个生活变得更好。</w:t>
      </w:r>
    </w:p>
    <w:p w14:paraId="3A579A9E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[00:06:43.245]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这个现在我们在做了一个就是党组织领办合作社这个事。</w:t>
      </w:r>
    </w:p>
    <w:p w14:paraId="4DD367C7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[00:07:11.040]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嗯，所以就说现在我们要在海南这边引进一些懂技术，也有一定的经济经济雄厚的一个公司，到我们这边种植这一种。那个新进风格的品种，这种品种，然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lastRenderedPageBreak/>
        <w:t>后我们这这地方的这些农户就。环境可以进去里面务工，还有他们流转的土地也是我们村子里面的。</w:t>
      </w:r>
    </w:p>
    <w:p w14:paraId="424128F7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[00:07:46.560]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进来的高负的，也就是现在的脱贫负的这些人，他就是每年一一家都可以在里面做工，然后有收成以后，他每公斤荔枝还要分分红给。一块一块钱给农户，嗯，一亩的话四年左右，三到四年就是在一吨左右，嗯。它是逐步逐步的上涨啊，这个产量数越大，产量就会越高，钱就更多，那就按照这样。</w:t>
      </w:r>
    </w:p>
    <w:p w14:paraId="58CD663E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[00:08:00.250]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这样的话。我们老老百姓包括就是我们的投币口罩，就每年的这个提成就费用就越来越高，相信经济收入每年都会往上升的那个就是，</w:t>
      </w:r>
    </w:p>
    <w:p w14:paraId="5AD8428C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[00:08:20.130]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但是在我们党组织这里面。我们就他们所所要用的这些呃物资，就是这个呃，包括就说农源啊，还有这个化肥啊，都是经过我们这个合作社。你我为他们采购，我们在里面装一点差价，</w:t>
      </w:r>
    </w:p>
    <w:p w14:paraId="357DCF86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[00:08:40.240]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我们村集体经济就提上了，也就是老百姓受益。村集体党组织是兽医啊，有这个是三一啊啊嗯，就是我来的路上，我注意到就是说咱们这个呃，咱们这个距离这个县城的车程还比较远，还是要要个要个几十分钟吧。</w:t>
      </w:r>
    </w:p>
    <w:p w14:paraId="368F1947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[00:08:48.440]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对，就是想问一下，您这个就是村里边儿这个小孩儿，还有这个村里边这个老人，嗯，或者说这个村里边这个村民，</w:t>
      </w:r>
    </w:p>
    <w:p w14:paraId="2AC98B37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[00:09:38.315]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就是说出去看病啊，或者说上学啊，就方面方面都是什么样的情况？</w:t>
      </w:r>
    </w:p>
    <w:p w14:paraId="10EE8F54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[00:09:38.315]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呃，这个。这个问题是这样，我会催你。村一嗯嗯，有两个，有一个是在离这里有十来公里的一个一个村，因为他到这里有点不方便，有点远。嗯，我们这个村里就就有一个就是隔壁的那栋楼。呃，一点小病啊，伤风感冒啊，这些就在这里，在这里就解决了。如果说大一点的病，他这里肯定是控制不住的，就从这里到城里到县城十三公里啊，也就是最多二十分钟就到了，这个也不算挺远的，所以说看病这方面我还是很很很容易的。</w:t>
      </w:r>
    </w:p>
    <w:p w14:paraId="2AFD54E5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[00:10:13.270]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嗯，那就是说村里的这个小孩，就是说他们这个上学方不方便，就是说，他们上初中啊，上大学，不上高中。上初中，比如上小学，都方便。</w:t>
      </w:r>
    </w:p>
    <w:p w14:paraId="53AEA4B0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[00:10:13.270]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方面，他们都是住校住校啊，都是在县上学。对哦，一年级小学一年级学前班就是住校，但是离我们这里五公里那边公路边，我们公路口上面一公里的地方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lastRenderedPageBreak/>
        <w:t>有一所学校哦，就不不用去县城去是吧，不用但四年级知道四年级那个地方，四年级以后，五年级就到村里去了。</w:t>
      </w:r>
    </w:p>
    <w:p w14:paraId="6DF0E96C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[00:10:26.620]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村里边这个学生多吗？就是咱们村里学生多吗？</w:t>
      </w:r>
    </w:p>
    <w:p w14:paraId="4E37CD3E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[00:10:26.620] 受访者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有有小学的话有三十多个。这个哦。初中那些都在里面住啊。</w:t>
      </w:r>
    </w:p>
    <w:p w14:paraId="4DC9AAD9" w14:textId="77777777" w:rsidR="0014202F" w:rsidRPr="0014202F" w:rsidRDefault="0014202F" w:rsidP="0014202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202F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[00:10:26.620] 采访者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202F">
        <w:rPr>
          <w:rFonts w:ascii="宋体" w:eastAsia="宋体" w:hAnsi="宋体" w:cs="宋体"/>
          <w:kern w:val="0"/>
          <w:sz w:val="24"/>
          <w14:ligatures w14:val="none"/>
        </w:rPr>
        <w:br/>
        <w:t>好，那今天就我们就访谈就到到这了，谢谢你，谢谢你宝贝啊。</w:t>
      </w:r>
    </w:p>
    <w:p w14:paraId="37A94B68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29"/>
    <w:rsid w:val="0003539E"/>
    <w:rsid w:val="0014202F"/>
    <w:rsid w:val="001A705D"/>
    <w:rsid w:val="00232A06"/>
    <w:rsid w:val="00303C81"/>
    <w:rsid w:val="0054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236A"/>
  <w15:chartTrackingRefBased/>
  <w15:docId w15:val="{BD04A32B-D63A-0E4B-B6F0-6951CA5A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77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7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7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7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7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7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7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7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7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7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7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77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7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7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7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7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7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7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7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7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7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7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772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4202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420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2025-11-26T12:06:00Z</dcterms:created>
  <dcterms:modified xsi:type="dcterms:W3CDTF">2025-11-26T12:07:00Z</dcterms:modified>
</cp:coreProperties>
</file>