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EB6E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：卡口村、脱贫户、李超红、荔枝产业、脱贫攻坚、技术培训、销售渠道、家庭情况</w:t>
      </w:r>
    </w:p>
    <w:p w14:paraId="6EAD9B06" w14:textId="77777777" w:rsidR="00B376A3" w:rsidRPr="00B376A3" w:rsidRDefault="00B376A3" w:rsidP="00B376A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kern w:val="0"/>
          <w:sz w:val="24"/>
          <w:szCs w:val="24"/>
        </w:rPr>
        <w:pict w14:anchorId="5A0C0523">
          <v:rect id="_x0000_i1025" style="width:0;height:1.5pt" o:hralign="center" o:hrstd="t" o:hr="t" fillcolor="#a0a0a0" stroked="f"/>
        </w:pict>
      </w:r>
    </w:p>
    <w:p w14:paraId="15211AA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[00:00:01.880]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嗯嗯，李先生您好，我们是中国人民大学的中华人民共和国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公益聊天室的教研团队。然后我是来自中国人民大学应用经济学院的硕士研究生叶雨涵啊，今天非常荣幸能够采访到你，然后想先向您了解一些基本情况，就是呃，您现在家里几口人呢？</w:t>
      </w:r>
    </w:p>
    <w:p w14:paraId="32079098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[00:00:26.040]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四口四口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人，呃，都是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几个小孩，几个老人在家，呃，就是有两个小孩，有两个小孩，两个小孩，我们有两个，就是我和我的妻子，两个小孩，</w:t>
      </w:r>
    </w:p>
    <w:p w14:paraId="6742E597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[00:00:40.620]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哦，那小孩现在多大了？</w:t>
      </w:r>
    </w:p>
    <w:p w14:paraId="0C6ED1E9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[00:00:42.100]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大的有二十四岁，二十四岁，嗯。嗯，去年刚刚毕业，刚毕业，</w:t>
      </w:r>
    </w:p>
    <w:p w14:paraId="12779B6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[00:00:48.500]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那现在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什么大学工作呢？</w:t>
      </w:r>
    </w:p>
    <w:p w14:paraId="1190B9DF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[00:00:50.300]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在这个叫。隔着放几条嘛，嗯，在里面哦，</w:t>
      </w:r>
    </w:p>
    <w:p w14:paraId="78376D7C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[00:00:55.100]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那呃，平时住家里还是？住在家里还是住在公司附近？</w:t>
      </w:r>
    </w:p>
    <w:p w14:paraId="01702736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[00:00:58.200]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他在昆明，在昆明哦，</w:t>
      </w:r>
    </w:p>
    <w:p w14:paraId="469CEB27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[00:01:00.500]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多久回趟们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家？</w:t>
      </w:r>
    </w:p>
    <w:p w14:paraId="0CF61B47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[00:01:02.300]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就是基本上等不回来了。他们很假，假期很少，假期很少，因为他们公司的那个工作的是那个没有假了哦。</w:t>
      </w:r>
    </w:p>
    <w:p w14:paraId="58812525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[00:01:18.150]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那对这样外出打工的话，呃，一个月大概多少工资呢？</w:t>
      </w:r>
    </w:p>
    <w:p w14:paraId="6D7AD8AD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[00:01:22.500]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他们工资很低啊，大概就是四千左右吧，四千左右。</w:t>
      </w:r>
    </w:p>
    <w:p w14:paraId="1CD755B1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[00:01:27.800]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那平时就是过年的时候回家，就是春节的时候我就回来哦。</w:t>
      </w:r>
    </w:p>
    <w:p w14:paraId="0BFF300F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[00:01:32.100]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平时都在平平常都他都不回来，因为他们公司都没有那个假，没有假期，没有现在好像说那个一个月两天那个假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假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都没有了，一个月两天的时都没有。嗯，天天在工地上哦。</w:t>
      </w:r>
    </w:p>
    <w:p w14:paraId="57E3713C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[00:01:51.350]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具体是什么公司呢？</w:t>
      </w:r>
    </w:p>
    <w:p w14:paraId="4B7BF711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[00:01:53.200]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就是他具体就是在他学的专业是搞这个工程建筑哦，工程建筑工程建设好像他在国际化集团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里面字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的哦好，</w:t>
      </w:r>
    </w:p>
    <w:p w14:paraId="6DC2331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[00:02:05.750]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家里那个小孩呢，小的那个还读到小学读小学哦，你们在哪里上小学？</w:t>
      </w:r>
    </w:p>
    <w:p w14:paraId="4E2E28F5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[00:02:12.500]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在我们这个宜宾中心小学哦，</w:t>
      </w:r>
    </w:p>
    <w:p w14:paraId="5BE61CBD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[00:02:15.300]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那呃平时是怎么参加学的呢？</w:t>
      </w:r>
    </w:p>
    <w:p w14:paraId="25E9616B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[00:02:18.500]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就是我们到星期。星期天吧，我们就把他送回去学校里到了周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周五讲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完了，到星期五我们就把他接回来。</w:t>
      </w:r>
    </w:p>
    <w:p w14:paraId="054B08C9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[00:02:29.960]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那是用什么交通方式？</w:t>
      </w:r>
    </w:p>
    <w:p w14:paraId="2A9CC25D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[00:02:31.800]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就是摩托车，摩托车接送。</w:t>
      </w:r>
    </w:p>
    <w:p w14:paraId="5AD93E3A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[00:02:34.500]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那这个车程大概多久？</w:t>
      </w:r>
    </w:p>
    <w:p w14:paraId="5B352C1B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[00:02:36.200]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车城到学校大概在四十分钟左右。四十分钟，</w:t>
      </w:r>
    </w:p>
    <w:p w14:paraId="21E9FD60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[00:02:41.300]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咱们村里面都是一般都是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四十分钟接送，</w:t>
      </w:r>
    </w:p>
    <w:p w14:paraId="28A9FF21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[00:02:45.100]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然后几所去上小学的，对对对，都是这样，都是这样的，因为我们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这里学校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没</w:t>
      </w:r>
      <w:r w:rsidRPr="00B376A3">
        <w:rPr>
          <w:rFonts w:ascii="宋体" w:eastAsia="宋体" w:hAnsi="宋体" w:cs="宋体"/>
          <w:kern w:val="0"/>
          <w:sz w:val="24"/>
          <w:szCs w:val="24"/>
        </w:rPr>
        <w:lastRenderedPageBreak/>
        <w:t>有学校，学校已经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拆本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了，全部我们这个一一平镇的一个中心学校，我们都上到那里去学。我们附近的这嗯，</w:t>
      </w:r>
    </w:p>
    <w:p w14:paraId="1CAD51C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[00:03:02.500]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家里的老人呢。老人嘛，就是一般比如说大家想要看个病，看老人想看病，一般去哪里看去，</w:t>
      </w:r>
    </w:p>
    <w:p w14:paraId="40263EDE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[00:03:10.800]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因为小的一些小小的一些毛病嘛，就是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这个区域上啊，可以减轻的就在这里。一般小毛病嘛，如果稍微严重点的就是到这个人民医院去平啊，平定县人民医院嘛，骑车去有的嘛，</w:t>
      </w:r>
    </w:p>
    <w:p w14:paraId="164697C1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[00:03:39.035]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家庭啊，好的，那他有小车的哦，好像我们家啊，我们家庭定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没有那个工具，交通工具就是摩托车啊。现在有小车的家庭多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啊，</w:t>
      </w:r>
    </w:p>
    <w:p w14:paraId="2D38771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[00:03:52.500]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有是有一部分，有占一部分，比记在我们圈子里面哦哦，</w:t>
      </w:r>
    </w:p>
    <w:p w14:paraId="6A3CAA9A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[00:03:58.300]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我们现在村子里面就是除了老人和小孩，就是这种青壮民族舞。青壮年也多也多多，农村里也多，</w:t>
      </w:r>
    </w:p>
    <w:p w14:paraId="3469D79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[00:04:07.010]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一般在这里是做什么，就是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种植农农产品，就是在家里面发展这个就是种这个农产品嘛。</w:t>
      </w:r>
    </w:p>
    <w:p w14:paraId="5B7FDF05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[00:04:14.500]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哦，种些什么呢？</w:t>
      </w:r>
    </w:p>
    <w:p w14:paraId="539B9AA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[00:04:16.200]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比如说我们这个最重的最主要的是产业，就是以荔枝为主，荔枝啊，妃子笑，荔枝为主产业，我们圈子基本上这个。家家户户都有啊，都种到这个非常荔枝，你是就是我们这个支柱产业了，可以说经济来源就是靠这这个产业来搞哦，</w:t>
      </w:r>
    </w:p>
    <w:p w14:paraId="13880E3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[00:04:46.300]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那大家近几年感觉这个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种植种植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有没有没有什么变化呢？感觉发展越来越好了呢。还是碰到了一些什么问题，应该这样说呢，</w:t>
      </w:r>
    </w:p>
    <w:p w14:paraId="659569BB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[00:04:56.500]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从我们这个产业做出来已经形成了一定规模，按这个效益来说呢，是应该说是蒸蒸日上的一一年比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年会好，因为它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树逐步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的长大，产量慢慢提升，产量慢慢就慢慢的就产量就高起来了。所以呢，这个收入都会就是在这个一年比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年会多一点哦，</w:t>
      </w:r>
    </w:p>
    <w:p w14:paraId="30061568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[00:05:14.050]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是这样的，那从销售上来说呢，你们是怎么去销售这个荔枝的这个销售渠道呢？</w:t>
      </w:r>
    </w:p>
    <w:p w14:paraId="747014E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[00:05:20.500]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呃，在这个产业这方面嘛，现在呢，已经就是我们这个品牌打出去了。在全国的啊，大中城市都基本上品尝得到我们平边的荔枝啊。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包把平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边荔枝特色也是也是我们平面那种一种特色，但是种的最好的口感最好的，也就是在我们附近这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一带，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和坝王塘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和我们这个卡口的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荔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荔枝口感要比。两管的要好一些，口感要好，所以这个销售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渠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渠道近几年来说呢，已经这个可以说这个品质打出去了，我们的品牌已经打出去了。这个嗯，</w:t>
      </w:r>
    </w:p>
    <w:p w14:paraId="0ADE4E11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[00:06:03.710]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外商老板啊，就是经商老板啊，那些都源源不断的会来啊，来这里。到成熟季节，他都不来我们和我们店，到时候他过来我们店大批量的订，我们就呃很不耐的到市场上去。搞这个小零售啊，乱七个八糟的都在这里做地高专给打出去了哦，因为这个销售渠道已经打开了，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的这个品牌已经打出去了，</w:t>
      </w:r>
    </w:p>
    <w:p w14:paraId="0D65908F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[00:06:34.430]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嗯，那你今年能卖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一般是多少资金呢。</w:t>
      </w:r>
    </w:p>
    <w:p w14:paraId="0C67822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[00:06:38.500]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呃，这个也是根据这个市场嘛，市场就是一年和一年不一样，它根据这个市场以那个销售量和这个市场的价格来定价的，一年五和一年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不一样，但去年价格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整体来说还是可以的，到综合价格还是到达。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十十七八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块，将近二十块，十七八块，二十块，</w:t>
      </w:r>
    </w:p>
    <w:p w14:paraId="79F8376D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[00:07:10.990]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嗯嗯好哦，那想请问您一下，您对这个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呃超贫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攻坚的政策，您觉得实施下来对你有什么帮助？或者还有什么欠缺的地方</w:t>
      </w:r>
    </w:p>
    <w:p w14:paraId="4273521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[00:07:24.500]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脱贫攻坚呢，这个脱贫攻坚下来，我觉得呢，这个变化可大，你看图片更新下来，包括我现在我们圈子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圈容圈貌改变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啊一系列就是包括这个，你看，这里有好多工程啊，我们确定这个项目建设啊。这个，呃，再说到我们本区的这个经济。</w:t>
      </w:r>
    </w:p>
    <w:p w14:paraId="5D2077F2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[00:07:46.640]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变化啊，你的这个脱贫革命下来，这个产业发展啊，基本上就是说。呃，在脱贫工程这个工程过程这个这阶段的技术指导各方面农药啊，化肥啊，以前呢。我们种植种了，但是在这个技术方面也是没有那么成熟，也所以说导致到我们这个产量和品质上不去通过同步中心下来那。</w:t>
      </w:r>
    </w:p>
    <w:p w14:paraId="41A65EF9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[00:08:21.820]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又开展了这个技术培训，近期几期一般就个一年要来培训两三次。</w:t>
      </w:r>
    </w:p>
    <w:p w14:paraId="26964B0E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[00:08:28.500]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是哪里的专家啊？</w:t>
      </w:r>
    </w:p>
    <w:p w14:paraId="6ECA0E55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[00:08:30.200]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一些呢，是就是我们的队长啊，我们工作队，我们执行工作的，和我们联系的，还有这个镇科协的，我们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这个一平镇。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还有我微信上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的引导，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叫外叫外面那些专家那些团队来给我们搞这个技术指导，像这个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国家农呃荔枝农民体系的，专门来搞这个荔枝培训会，就是请到我们这个。</w:t>
      </w:r>
    </w:p>
    <w:p w14:paraId="5894C033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[00:09:06.620]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啊，知名度很高的一些专家来了，就是搞这个例子。好像就是荔枝，呃，热带亚热带经济作物体系的这个团队来给我们指导，教我们技术，所以近几年都在管理呢，我们。觉得通过这些培训啊，也是也是看到了最高的这个最起码这个成效，那个比例和以前就有了幅度的上升了，</w:t>
      </w:r>
    </w:p>
    <w:p w14:paraId="5D9E3EF7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[00:09:35.820] 受访者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我们的经济这个总结看一下来，就是在脱贫攻心这个战役这个工作下来做下来以后呢。通过政府领导，还有村委会班子，还有上级领导的关心，所以我们对这个农副产品呢？啊这个嗯，就是不能提升上去了，这个新技术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已经已经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上去了。我看到这个脱贫共进下来的成效也是很好的，在我的圈子里面也突出了。嗯，是这样的，我</w:t>
      </w:r>
      <w:proofErr w:type="gramStart"/>
      <w:r w:rsidRPr="00B376A3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B376A3">
        <w:rPr>
          <w:rFonts w:ascii="宋体" w:eastAsia="宋体" w:hAnsi="宋体" w:cs="宋体"/>
          <w:kern w:val="0"/>
          <w:sz w:val="24"/>
          <w:szCs w:val="24"/>
        </w:rPr>
        <w:t>个人认为是这样哦，</w:t>
      </w:r>
    </w:p>
    <w:p w14:paraId="1AE26CCA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[00:10:05.500]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好，那也希望你们以后发展也越来越好，对生活也越来越幸福。</w:t>
      </w:r>
    </w:p>
    <w:p w14:paraId="7B7439CD" w14:textId="77777777" w:rsidR="00B376A3" w:rsidRPr="00B376A3" w:rsidRDefault="00B376A3" w:rsidP="00B37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376A3">
        <w:rPr>
          <w:rFonts w:ascii="宋体" w:eastAsia="宋体" w:hAnsi="宋体" w:cs="宋体"/>
          <w:b/>
          <w:bCs/>
          <w:kern w:val="0"/>
          <w:sz w:val="24"/>
          <w:szCs w:val="24"/>
        </w:rPr>
        <w:t>[00:10:14.220] 采访者</w:t>
      </w:r>
      <w:r w:rsidRPr="00B376A3">
        <w:rPr>
          <w:rFonts w:ascii="宋体" w:eastAsia="宋体" w:hAnsi="宋体" w:cs="宋体"/>
          <w:kern w:val="0"/>
          <w:sz w:val="24"/>
          <w:szCs w:val="24"/>
        </w:rPr>
        <w:t>：</w:t>
      </w:r>
      <w:r w:rsidRPr="00B376A3">
        <w:rPr>
          <w:rFonts w:ascii="宋体" w:eastAsia="宋体" w:hAnsi="宋体" w:cs="宋体"/>
          <w:kern w:val="0"/>
          <w:sz w:val="24"/>
          <w:szCs w:val="24"/>
        </w:rPr>
        <w:br/>
        <w:t>好，那我们今天的访谈就到此结束啊，非常。</w:t>
      </w:r>
    </w:p>
    <w:p w14:paraId="7EC134CE" w14:textId="77777777" w:rsidR="000E6525" w:rsidRPr="00B376A3" w:rsidRDefault="000E6525">
      <w:pPr>
        <w:rPr>
          <w:rFonts w:hint="eastAsia"/>
        </w:rPr>
      </w:pPr>
    </w:p>
    <w:sectPr w:rsidR="000E6525" w:rsidRPr="00B37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E2"/>
    <w:rsid w:val="000E6525"/>
    <w:rsid w:val="00136FE2"/>
    <w:rsid w:val="007972DE"/>
    <w:rsid w:val="00A92CCE"/>
    <w:rsid w:val="00B376A3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CB063-189B-4344-9477-77F825F8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6F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F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F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F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F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F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F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F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F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F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F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6F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F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F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F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F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F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F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F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F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F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F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FE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376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3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2025-11-21T12:43:00Z</dcterms:created>
  <dcterms:modified xsi:type="dcterms:W3CDTF">2025-11-21T12:44:00Z</dcterms:modified>
</cp:coreProperties>
</file>