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13DF"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关键词</w:t>
      </w:r>
      <w:r w:rsidRPr="00EA2949">
        <w:rPr>
          <w:rFonts w:ascii="宋体" w:eastAsia="宋体" w:hAnsi="宋体" w:cs="宋体"/>
          <w:kern w:val="0"/>
          <w:sz w:val="24"/>
          <w14:ligatures w14:val="none"/>
        </w:rPr>
        <w:t>：八三二工程、脱贫攻坚、网格化管理、青梅产业、以奖代补、医保报销、粤桂扶贫协作、驻村工作队</w:t>
      </w:r>
    </w:p>
    <w:p w14:paraId="29EE239C" w14:textId="77777777" w:rsidR="00EA2949" w:rsidRPr="00EA2949" w:rsidRDefault="00EA2949" w:rsidP="00EA2949">
      <w:pPr>
        <w:widowControl/>
        <w:spacing w:after="0" w:line="240" w:lineRule="auto"/>
        <w:rPr>
          <w:rFonts w:ascii="宋体" w:eastAsia="宋体" w:hAnsi="宋体" w:cs="宋体"/>
          <w:kern w:val="0"/>
          <w:sz w:val="24"/>
          <w14:ligatures w14:val="none"/>
        </w:rPr>
      </w:pPr>
      <w:r w:rsidRPr="00EA2949">
        <w:rPr>
          <w:rFonts w:ascii="宋体" w:eastAsia="宋体" w:hAnsi="宋体" w:cs="宋体"/>
          <w:noProof/>
          <w:kern w:val="0"/>
          <w:sz w:val="24"/>
          <w14:ligatures w14:val="none"/>
        </w:rPr>
      </w:r>
      <w:r w:rsidR="00EA2949" w:rsidRPr="00EA2949">
        <w:rPr>
          <w:rFonts w:ascii="宋体" w:eastAsia="宋体" w:hAnsi="宋体" w:cs="宋体"/>
          <w:noProof/>
          <w:kern w:val="0"/>
          <w:sz w:val="24"/>
          <w14:ligatures w14:val="none"/>
        </w:rPr>
        <w:pict w14:anchorId="1FEC80BA">
          <v:rect id="_x0000_i1025" alt="" style="width:415.3pt;height:.05pt;mso-width-percent:0;mso-height-percent:0;mso-width-percent:0;mso-height-percent:0" o:hralign="center" o:hrstd="t" o:hr="t" fillcolor="#a0a0a0" stroked="f"/>
        </w:pict>
      </w:r>
    </w:p>
    <w:p w14:paraId="2FD8EA18"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[00:00:00.000] 采访者</w:t>
      </w:r>
      <w:r w:rsidRPr="00EA2949">
        <w:rPr>
          <w:rFonts w:ascii="宋体" w:eastAsia="宋体" w:hAnsi="宋体" w:cs="宋体"/>
          <w:kern w:val="0"/>
          <w:sz w:val="24"/>
          <w14:ligatures w14:val="none"/>
        </w:rPr>
        <w:t>：中国人民大学的本科生以你好，嗯，对，我先简单介绍一下我们的八三二工程。嗯，八三二工程是我们中国人民大学应用经济学院和新闻学院，联合开展的一个项目，目的就是为了在脱贫攻坚完成之后，嗯，记录脱贫攻坚的成果，智慧以及其中的嗯一些人物的奉献。嗯，我们目的是走走访三百八百三十二个贫困县，目前已经走到了第三百个县，嗯。这一站崇左这一站是我们在广西省的最后一个县，马上就可以完成广西省的脱贫攻坚史。</w:t>
      </w:r>
    </w:p>
    <w:p w14:paraId="2F996D11"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[00:00:35.230] 采访者</w:t>
      </w:r>
      <w:r w:rsidRPr="00EA2949">
        <w:rPr>
          <w:rFonts w:ascii="宋体" w:eastAsia="宋体" w:hAnsi="宋体" w:cs="宋体"/>
          <w:kern w:val="0"/>
          <w:sz w:val="24"/>
          <w14:ligatures w14:val="none"/>
        </w:rPr>
        <w:t>：好的，嗯，然后嗯，我了解到了大兴县的一些特色的做法，比如说嗯，网格化感管理，就是进入了四级一体的网格化管理。嗯嗯，您应该是处于第三级是吗？嗯，对，嗯，我想了解一下最低的那一级啊。对对对，说啊第三呢，我想了解一下您在这个网络化管理中，对它对这个嗯网络化管理有什么想法，觉得它有什么好处，具体体现在哪些方面呢？</w:t>
      </w:r>
    </w:p>
    <w:p w14:paraId="2BF9F08E"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[00:01:10.600] 采访者</w:t>
      </w:r>
      <w:r w:rsidRPr="00EA2949">
        <w:rPr>
          <w:rFonts w:ascii="宋体" w:eastAsia="宋体" w:hAnsi="宋体" w:cs="宋体"/>
          <w:kern w:val="0"/>
          <w:sz w:val="24"/>
          <w14:ligatures w14:val="none"/>
        </w:rPr>
        <w:t>：这个网格化是不是第一次书记的访谈内容啊？这个我们我们主要是结合嗯，本县的特点来访谈，就可能不会专门的按照提纲来走。嗯，您就说一下自己的亲身经历就可以了，就嗯，自由发挥，嗯，对。这个是呃，毕书记是吧，透明空间。</w:t>
      </w:r>
    </w:p>
    <w:p w14:paraId="2E8E4716"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[00:01:40.540] 受访者</w:t>
      </w:r>
      <w:r w:rsidRPr="00EA2949">
        <w:rPr>
          <w:rFonts w:ascii="宋体" w:eastAsia="宋体" w:hAnsi="宋体" w:cs="宋体"/>
          <w:kern w:val="0"/>
          <w:sz w:val="24"/>
          <w14:ligatures w14:val="none"/>
        </w:rPr>
        <w:t>：我的话是二零一六年。二零一六年初到二零二一年的。五月份五年五年多时间。整我我我认为我经历，呃，他们工程期我都经历过，嗯，是这样啊。从用户采集信息开始到结束。到呃中央宣布，呃，这个全国脱贫攻坚，这个呃这个取得这个呃呃取得胜利，呃。到一直到五月份，到时候才才回来，确实风险很大，然后呢，我。</w:t>
      </w:r>
    </w:p>
    <w:p w14:paraId="2349E61E"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[00:02:25.000] 受访者</w:t>
      </w:r>
      <w:r w:rsidRPr="00EA2949">
        <w:rPr>
          <w:rFonts w:ascii="宋体" w:eastAsia="宋体" w:hAnsi="宋体" w:cs="宋体"/>
          <w:kern w:val="0"/>
          <w:sz w:val="24"/>
          <w14:ligatures w14:val="none"/>
        </w:rPr>
        <w:t>：我住的村是呃。也比较偏远的贫困村，嗯。是在榄溪乡的五江村，呃，距离距离县城有三十三十几公里吧，三三三三十五公里。是挺远的哦，这个。古江村的话，它是贫困发生率是百分之。百分之五十五，五十二点九。嗯，有二百二百六十，二百六十，呃，二百二百二十六户贫困户啊，他他的那个，呃，总户数是四百四百一十二嘛。然后贫困，呃，贫困人口是，呃，九百九百一十四人，这个等于说贫困发生率是达到百分之。嗯，五十二点四确实任务很艰巨。</w:t>
      </w:r>
    </w:p>
    <w:p w14:paraId="650DDF8B"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[00:03:19.360] 受访者</w:t>
      </w:r>
      <w:r w:rsidRPr="00EA2949">
        <w:rPr>
          <w:rFonts w:ascii="宋体" w:eastAsia="宋体" w:hAnsi="宋体" w:cs="宋体"/>
          <w:kern w:val="0"/>
          <w:sz w:val="24"/>
          <w14:ligatures w14:val="none"/>
        </w:rPr>
        <w:t>：印度，印度，印度非常接近，呃。这个。我住的村子，呃，古江村的话，它是主要的。呃，特点就是。应该是。呃，我们大兴县唯一的特色商业村嘛，唯一的是的。他的这个，呃，主要是做清美产业，嗯。其其实讲变化的话，主要是基础设施哦，历经历经五年的脱贫攻坚呢，</w:t>
      </w:r>
    </w:p>
    <w:p w14:paraId="6045BEBF"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[00:03:54.180] 受访者</w:t>
      </w:r>
      <w:r w:rsidRPr="00EA2949">
        <w:rPr>
          <w:rFonts w:ascii="宋体" w:eastAsia="宋体" w:hAnsi="宋体" w:cs="宋体"/>
          <w:kern w:val="0"/>
          <w:sz w:val="24"/>
          <w14:ligatures w14:val="none"/>
        </w:rPr>
        <w:t>：五江村这个，呃，面貌。面貌呃呃，发生了这个根本性根本性的变化哦，确实是脱贫工程区啊。</w:t>
      </w:r>
    </w:p>
    <w:p w14:paraId="6EB38AC3"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lastRenderedPageBreak/>
        <w:t>[00:04:06.235] 受访者</w:t>
      </w:r>
      <w:r w:rsidRPr="00EA2949">
        <w:rPr>
          <w:rFonts w:ascii="宋体" w:eastAsia="宋体" w:hAnsi="宋体" w:cs="宋体"/>
          <w:kern w:val="0"/>
          <w:sz w:val="24"/>
          <w14:ligatures w14:val="none"/>
        </w:rPr>
        <w:t>：在五江村的话，是总共是投入的是。呃，一千二百多万元，呃，打通了。十五条这个青梅产业的道路。那交通是哦，这个是贫困村的交通基础设施。呃，第二个的话就是这个美化量化啊。呃，投入了将近一百万啊，路灯啊什么。路灯还有这个。呃，球场啊，棚的球场啊，还有停车场啊，什么都配套啊，都都基本上都都能够。呃。呃，做起来玩了就是比较，嗯，变化比较大的。呃，这是第一个，第二个的话就是。这个村民呢，有那种产业的意识哦，发展产业的意识哦，嗯，</w:t>
      </w:r>
    </w:p>
    <w:p w14:paraId="78DF51D3"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[00:05:02.730] 受访者</w:t>
      </w:r>
      <w:r w:rsidRPr="00EA2949">
        <w:rPr>
          <w:rFonts w:ascii="宋体" w:eastAsia="宋体" w:hAnsi="宋体" w:cs="宋体"/>
          <w:kern w:val="0"/>
          <w:sz w:val="24"/>
          <w14:ligatures w14:val="none"/>
        </w:rPr>
        <w:t>：二零一六年的时候。刚开始脱贫攻坚，脱贫攻坚的第一年的那时候，村民没有基本没有那个产业的观念啊，都是各自为政啊。这个当时只有两千两两千多亩的，这个青梅都是透明供应。解除后有，结除之后有，呃，这个疯狂的发展产业吧，有七千五百亩，扩了将近了三倍啊，这个因为那时候这个产业奖补也也是及时到位是吧，这个积极性也很高啊，然后这个，呃。呃，产业的发展的势头也很很迅猛啊，确实有，等于说是产业的意识，可能有这种产业的意识。</w:t>
      </w:r>
    </w:p>
    <w:p w14:paraId="2A52F694"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[00:06:01.180] 受访者</w:t>
      </w:r>
      <w:r w:rsidRPr="00EA2949">
        <w:rPr>
          <w:rFonts w:ascii="宋体" w:eastAsia="宋体" w:hAnsi="宋体" w:cs="宋体"/>
          <w:kern w:val="0"/>
          <w:sz w:val="24"/>
          <w14:ligatures w14:val="none"/>
        </w:rPr>
        <w:t>：所以目前的话，五江五江村的话就是。也是为打为打造这个前期啊，</w:t>
      </w:r>
    </w:p>
    <w:p w14:paraId="4BCA4709"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[00:06:08.410] 受访者</w:t>
      </w:r>
      <w:r w:rsidRPr="00EA2949">
        <w:rPr>
          <w:rFonts w:ascii="宋体" w:eastAsia="宋体" w:hAnsi="宋体" w:cs="宋体"/>
          <w:kern w:val="0"/>
          <w:sz w:val="24"/>
          <w14:ligatures w14:val="none"/>
        </w:rPr>
        <w:t>：前期就是呃，就是广西青梅第一村这个这个目标啊，这个方向啊。这个前进这个是。嗯，主要是改变是是这个样子哦。嗯，</w:t>
      </w:r>
    </w:p>
    <w:p w14:paraId="2A13F1BF"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[00:06:24.230] 采访者</w:t>
      </w:r>
      <w:r w:rsidRPr="00EA2949">
        <w:rPr>
          <w:rFonts w:ascii="宋体" w:eastAsia="宋体" w:hAnsi="宋体" w:cs="宋体"/>
          <w:kern w:val="0"/>
          <w:sz w:val="24"/>
          <w14:ligatures w14:val="none"/>
        </w:rPr>
        <w:t>：我有一个有一个问题，就是我看到新北产业就是县政府是实行以奖代补，就是以奖以奖金就是代替补贴。对，就我有个问题就是嗯，一般来说就是补贴对当地村民的话是可以发展到当地的产业的。那么奖金在其中起到了什么样的作用呢？积极性，积极性高啊，要比原来要高很多是吧。这个一亩一亩都得八百块钱的强坡，</w:t>
      </w:r>
    </w:p>
    <w:p w14:paraId="5A2DFF2E"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[00:06:54.545] 受访者</w:t>
      </w:r>
      <w:r w:rsidRPr="00EA2949">
        <w:rPr>
          <w:rFonts w:ascii="宋体" w:eastAsia="宋体" w:hAnsi="宋体" w:cs="宋体"/>
          <w:kern w:val="0"/>
          <w:sz w:val="24"/>
          <w14:ligatures w14:val="none"/>
        </w:rPr>
        <w:t>：如果没有透明空间，根本就没有这个是吧。这果这个是这个县委县政府的这个也是很重视的嘛，这个呃是国家的政策好嘛是吧，他贫工家的政策嘛，有这种奖补这这个所以就是这个扩呃这个产业的这个扩大产业方面呢，这个起到了非常促进的作用。非常积极的作用啊，</w:t>
      </w:r>
    </w:p>
    <w:p w14:paraId="31A37CE6"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[00:07:18.870] 采访者</w:t>
      </w:r>
      <w:r w:rsidRPr="00EA2949">
        <w:rPr>
          <w:rFonts w:ascii="宋体" w:eastAsia="宋体" w:hAnsi="宋体" w:cs="宋体"/>
          <w:kern w:val="0"/>
          <w:sz w:val="24"/>
          <w14:ligatures w14:val="none"/>
        </w:rPr>
        <w:t>：意思就是这个这个奖金是补贴到个人到到农啊。农户对就回补贴的力度就会更大，</w:t>
      </w:r>
    </w:p>
    <w:p w14:paraId="67FB60B0"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[00:07:26.935] 受访者</w:t>
      </w:r>
      <w:r w:rsidRPr="00EA2949">
        <w:rPr>
          <w:rFonts w:ascii="宋体" w:eastAsia="宋体" w:hAnsi="宋体" w:cs="宋体"/>
          <w:kern w:val="0"/>
          <w:sz w:val="24"/>
          <w14:ligatures w14:val="none"/>
        </w:rPr>
        <w:t>：那一亩一亩是二十棵的话是吧，一亩是种二十棵，你种二十颗青梅你就可以了，验收合格之后就可以。可以有这个奖补啊，嗯，力度挺大哦，每年每年都有有上百万的这个奖补，一个村呢，嗯。种的多啊，是吧，都是都是上千亩上千亩的这样子扣的。嗯，然后我还了解到就是嗯。</w:t>
      </w:r>
    </w:p>
    <w:p w14:paraId="31B937AD"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[00:07:54.180] 采访者</w:t>
      </w:r>
      <w:r w:rsidRPr="00EA2949">
        <w:rPr>
          <w:rFonts w:ascii="宋体" w:eastAsia="宋体" w:hAnsi="宋体" w:cs="宋体"/>
          <w:kern w:val="0"/>
          <w:sz w:val="24"/>
          <w14:ligatures w14:val="none"/>
        </w:rPr>
        <w:t>：县政府就是，嗯，联合了。银保监会人寿集团医保局等领导，他们达到了就是医保的报销力度达到了百分之九十多，我就很震惊，就是一般一般是达不到这么多的，就是这个医保报销比例是怎么报销的</w:t>
      </w:r>
      <w:r w:rsidRPr="00EA2949">
        <w:rPr>
          <w:rFonts w:ascii="宋体" w:eastAsia="宋体" w:hAnsi="宋体" w:cs="宋体"/>
          <w:kern w:val="0"/>
          <w:sz w:val="24"/>
          <w14:ligatures w14:val="none"/>
        </w:rPr>
        <w:lastRenderedPageBreak/>
        <w:t>呢？医保，医保报销都达到百分之九十五以上，对，所以对于这个贫困人口啊，整个脱贫呃呃脱贫关键区啊，他都达到百分之九十五了，嗯，</w:t>
      </w:r>
    </w:p>
    <w:p w14:paraId="2999A55E"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[00:08:26.430] 采访者</w:t>
      </w:r>
      <w:r w:rsidRPr="00EA2949">
        <w:rPr>
          <w:rFonts w:ascii="宋体" w:eastAsia="宋体" w:hAnsi="宋体" w:cs="宋体"/>
          <w:kern w:val="0"/>
          <w:sz w:val="24"/>
          <w14:ligatures w14:val="none"/>
        </w:rPr>
        <w:t>：你有了解过这个医保报销是谁来承担的吗？是人寿集团还是县政府呢？这些都是什么呢？都是政府部门呢。哦一把一把手。都是医都是医保兜底的，这个人寿这个也是补，只是补充保险而已啊。你达到一一定的额度，他才怎么呢，是吧。比如说自费部分达到多少，然后那个商呃商业保险他才什么呢？他才他才补呢，也是跟我们现在的那个医保什么是是是是一样的。不过那一站式的话，它的结算呢，还有这个呃对贫困人口的这个补助啊，它就很高啊，确实是都达到百分之之九十五，太厉害了哦，</w:t>
      </w:r>
    </w:p>
    <w:p w14:paraId="0669BF80"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[00:08:26.430] 采访者</w:t>
      </w:r>
      <w:r w:rsidRPr="00EA2949">
        <w:rPr>
          <w:rFonts w:ascii="宋体" w:eastAsia="宋体" w:hAnsi="宋体" w:cs="宋体"/>
          <w:kern w:val="0"/>
          <w:sz w:val="24"/>
          <w14:ligatures w14:val="none"/>
        </w:rPr>
        <w:t>：你有了解过这个医保报销是谁来承担的吗？是人寿集团还是县政府呢？这些都是什么呢？都是政府部门呢。哦一把一把手。都是医都是医保兜底的，这个人寿这个也是补，只是补充保险而已啊。你达到一一定的额度，他才怎么呢，是吧。比如说自费部分达到多少，然后那个商呃商业保险他才什么呢？他才他才补呢，也是跟我们现在的那个医保什么是是是是一样的。不过那一站式的话，它的结算呢，还有这个呃对贫困人口的这个补助啊，它就很高啊，确实是都达到百分之之九十五，太厉害了哦，</w:t>
      </w:r>
    </w:p>
    <w:p w14:paraId="21E43565"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[00:09:12.580] 采访者</w:t>
      </w:r>
      <w:r w:rsidRPr="00EA2949">
        <w:rPr>
          <w:rFonts w:ascii="宋体" w:eastAsia="宋体" w:hAnsi="宋体" w:cs="宋体"/>
          <w:kern w:val="0"/>
          <w:sz w:val="24"/>
          <w14:ligatures w14:val="none"/>
        </w:rPr>
        <w:t>：自己掏的钱是什么的，是不是很很少的一部分了是吧？对，是的哦，就五千，我之前看整个他们公司都是这样子的，百分之九十五以上的都是报销啊。</w:t>
      </w:r>
    </w:p>
    <w:p w14:paraId="4AE11764"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[00:09:24.380] 受访者</w:t>
      </w:r>
      <w:r w:rsidRPr="00EA2949">
        <w:rPr>
          <w:rFonts w:ascii="宋体" w:eastAsia="宋体" w:hAnsi="宋体" w:cs="宋体"/>
          <w:kern w:val="0"/>
          <w:sz w:val="24"/>
          <w14:ligatures w14:val="none"/>
        </w:rPr>
        <w:t>：感觉就是县政府这边对这个扶贫扶贫工作的力度真的挺大的，还是还是一站式报销。你是先看病的后付费的，这根本就不用管的啊。当时我们大兴当时是一站式的呀，要是他们连五百块钱拿不出来怎么办呢？不用呢，直接就是系统里面都都打的出来，都是贫困人口的，都懂完了，不需要的哦，不需要，不需要交什么押金，不一样。我的意思是他本来应该交五千块，但是我们报销可以报销四四千九四千五百块。但是如果他连剩下的五百块拿不出来怎么办呢？拿拿怎么拿拿的出来了，全部都抵完去啊。医保不需要个人什么的，可以这么说的。</w:t>
      </w:r>
    </w:p>
    <w:p w14:paraId="384B3DE8"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[00:10:09.220] 采访者</w:t>
      </w:r>
      <w:r w:rsidRPr="00EA2949">
        <w:rPr>
          <w:rFonts w:ascii="宋体" w:eastAsia="宋体" w:hAnsi="宋体" w:cs="宋体"/>
          <w:kern w:val="0"/>
          <w:sz w:val="24"/>
          <w14:ligatures w14:val="none"/>
        </w:rPr>
        <w:t>：我看见了，就是就是县政府拨款了，就是集体资金五十万元，就是建设村集体经济。就是每年就是村村民能够拿到一定一定的分红，就是属于感觉就是县政府是直接将资金就注入到了村民的头上。我就想了解一下有没有类似于可持续发展的扶贫策略，比如说扶贫先扶制之类的，然后培训技能之类的。培训培培训方面的力度也很大，</w:t>
      </w:r>
    </w:p>
    <w:p w14:paraId="3992BA4F"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[00:10:43.110] 受访者</w:t>
      </w:r>
      <w:r w:rsidRPr="00EA2949">
        <w:rPr>
          <w:rFonts w:ascii="宋体" w:eastAsia="宋体" w:hAnsi="宋体" w:cs="宋体"/>
          <w:kern w:val="0"/>
          <w:sz w:val="24"/>
          <w14:ligatures w14:val="none"/>
        </w:rPr>
        <w:t>：在浦江在除了这个青梅产业，还有八角产业，好有好有好多种产业都是培训，都是农农业农村局牵头的，都是每年起码有有四波的培训，这个培训呢是。就是到脱贫，脱贫攻坚期都是保证了，这样直到现在还是这样子，每年都是有培训的，嗯，就是培训他们种植青梅和八角之类的。</w:t>
      </w:r>
    </w:p>
    <w:p w14:paraId="4D02380C"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[00:10:43.110] 受访者</w:t>
      </w:r>
      <w:r w:rsidRPr="00EA2949">
        <w:rPr>
          <w:rFonts w:ascii="宋体" w:eastAsia="宋体" w:hAnsi="宋体" w:cs="宋体"/>
          <w:kern w:val="0"/>
          <w:sz w:val="24"/>
          <w14:ligatures w14:val="none"/>
        </w:rPr>
        <w:t>：在浦江在除了这个青梅产业，还有八角产业，好有好有好多种产业都是培训，都是农农业农村局牵头的，都是每年起码有有四波</w:t>
      </w:r>
      <w:r w:rsidRPr="00EA2949">
        <w:rPr>
          <w:rFonts w:ascii="宋体" w:eastAsia="宋体" w:hAnsi="宋体" w:cs="宋体"/>
          <w:kern w:val="0"/>
          <w:sz w:val="24"/>
          <w14:ligatures w14:val="none"/>
        </w:rPr>
        <w:lastRenderedPageBreak/>
        <w:t>的培训，这个培训呢是。就是到脱贫，脱贫攻坚期都是保证了，这样直到现在还是这样子，每年都是有培训的，嗯，就是培训他们种植青梅和八角之类的。</w:t>
      </w:r>
    </w:p>
    <w:p w14:paraId="692D0BE8"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[00:11:11.590] 受访者</w:t>
      </w:r>
      <w:r w:rsidRPr="00EA2949">
        <w:rPr>
          <w:rFonts w:ascii="宋体" w:eastAsia="宋体" w:hAnsi="宋体" w:cs="宋体"/>
          <w:kern w:val="0"/>
          <w:sz w:val="24"/>
          <w14:ligatures w14:val="none"/>
        </w:rPr>
        <w:t>：哦哦之前哦之前之前都都不知道是吧，用用一些化肥农药都都不懂用了，现在现在村民能懂懂得叫林懂得懂得那个那个磷，呃磷磷酸二氢钾这个这个概念，他们现在懂了是吧，有没有他们哦这个培训的话，这个力度还是很大的。嗯呃这个这方面是没有问题。这个培训的那现在这些产业都是呃村民们就是人工种植，然后人工培育，然后人工采摘是吗？哦对，人工都是人工的，那未来有没有就是引入一些机器，然后代替人工提没有它这个它这个这这种果的特点，它用机器代代替不了，没有办法采收啊，这个都是人工的，</w:t>
      </w:r>
    </w:p>
    <w:p w14:paraId="002EC489"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[00:11:56.890] 受访者</w:t>
      </w:r>
      <w:r w:rsidRPr="00EA2949">
        <w:rPr>
          <w:rFonts w:ascii="宋体" w:eastAsia="宋体" w:hAnsi="宋体" w:cs="宋体"/>
          <w:kern w:val="0"/>
          <w:sz w:val="24"/>
          <w14:ligatures w14:val="none"/>
        </w:rPr>
        <w:t>：都是人工哦哦，现在呃，包括现在衍生出来的一些。</w:t>
      </w:r>
    </w:p>
    <w:p w14:paraId="1D367BE9"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[00:12:02.620] 受访者</w:t>
      </w:r>
      <w:r w:rsidRPr="00EA2949">
        <w:rPr>
          <w:rFonts w:ascii="宋体" w:eastAsia="宋体" w:hAnsi="宋体" w:cs="宋体"/>
          <w:kern w:val="0"/>
          <w:sz w:val="24"/>
          <w14:ligatures w14:val="none"/>
        </w:rPr>
        <w:t>：一些副产品啊，都什么这个，呃。做深加工啊，都都什么都都都都什么都已经跟得上了。嗯，我能了解一下这个有什么副产品吗？就是扩大一下这个产业的范围，有些青梅酒啊，青呃青梅果果果脯啊啊还有这个加工企业的进驻啊嗯。</w:t>
      </w:r>
    </w:p>
    <w:p w14:paraId="4E3C5FB4"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[00:12:31.160] 采访者</w:t>
      </w:r>
      <w:r w:rsidRPr="00EA2949">
        <w:rPr>
          <w:rFonts w:ascii="宋体" w:eastAsia="宋体" w:hAnsi="宋体" w:cs="宋体"/>
          <w:kern w:val="0"/>
          <w:sz w:val="24"/>
          <w14:ligatures w14:val="none"/>
        </w:rPr>
        <w:t>：嗯，我还看见了，就是粤桂扶贫协作，我们信阳对对对对口的应该是东江门市、深圳市和江门市。嗯，有一些劳劳动培训之类的项目培训，呃呃，在。</w:t>
      </w:r>
    </w:p>
    <w:p w14:paraId="7D305E3E"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[00:12:49.060] 受访者</w:t>
      </w:r>
      <w:r w:rsidRPr="00EA2949">
        <w:rPr>
          <w:rFonts w:ascii="宋体" w:eastAsia="宋体" w:hAnsi="宋体" w:cs="宋体"/>
          <w:kern w:val="0"/>
          <w:sz w:val="24"/>
          <w14:ligatures w14:val="none"/>
        </w:rPr>
        <w:t>：在贫困村，主要体现在培训，还有一个是那个危房改造，那个另外扶扶贫的。什什么改造危房改造哦，危房改造哦，现在已经完成完了，那二零一七年一八年的时候已经全部都怎么了？五江村至一八年全部完成危法改造，意思是培训其中就有一部分就是业桂府呃业桂合作的资金，违法改造资金呢，嗯，意思是说培训他们怎么样改造危房，然后建设民宿改造危房，就给，就是给你资助你改造危房，就这意思哦。危房拆掉重建哦，其中有一部分哦，是属于业会资金的。</w:t>
      </w:r>
    </w:p>
    <w:p w14:paraId="439C7945"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[00:13:31.820] 采访者</w:t>
      </w:r>
      <w:r w:rsidRPr="00EA2949">
        <w:rPr>
          <w:rFonts w:ascii="宋体" w:eastAsia="宋体" w:hAnsi="宋体" w:cs="宋体"/>
          <w:kern w:val="0"/>
          <w:sz w:val="24"/>
          <w14:ligatures w14:val="none"/>
        </w:rPr>
        <w:t>：嗯，这里还有一个就是校企双千结对培训，你有了解过吗？这个不了解我，主要是我是出生地是主要了解村里面的东西哦，其他的比较专业的东西的话，是部门才了解的是吧。</w:t>
      </w:r>
    </w:p>
    <w:p w14:paraId="64E51292"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[00:13:46.940] 采访者</w:t>
      </w:r>
      <w:r w:rsidRPr="00EA2949">
        <w:rPr>
          <w:rFonts w:ascii="宋体" w:eastAsia="宋体" w:hAnsi="宋体" w:cs="宋体"/>
          <w:kern w:val="0"/>
          <w:sz w:val="24"/>
          <w14:ligatures w14:val="none"/>
        </w:rPr>
        <w:t>：那你在脱贫攻坚的过程中有什么比较深刻的故事吗？</w:t>
      </w:r>
    </w:p>
    <w:p w14:paraId="43066852"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[00:13:50.790] 受访者</w:t>
      </w:r>
      <w:r w:rsidRPr="00EA2949">
        <w:rPr>
          <w:rFonts w:ascii="宋体" w:eastAsia="宋体" w:hAnsi="宋体" w:cs="宋体"/>
          <w:kern w:val="0"/>
          <w:sz w:val="24"/>
          <w14:ligatures w14:val="none"/>
        </w:rPr>
        <w:t>：深刻的故事。深刻的故事就是工作对自己的故事，如果说是发生在村民身上的故事，但也是经常见到见到的一些故事，对吧？这个也不是很。时间太久，有点想不起来。</w:t>
      </w:r>
    </w:p>
    <w:p w14:paraId="67DCE03D"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lastRenderedPageBreak/>
        <w:t>[00:13:50.790] 受访者</w:t>
      </w:r>
      <w:r w:rsidRPr="00EA2949">
        <w:rPr>
          <w:rFonts w:ascii="宋体" w:eastAsia="宋体" w:hAnsi="宋体" w:cs="宋体"/>
          <w:kern w:val="0"/>
          <w:sz w:val="24"/>
          <w14:ligatures w14:val="none"/>
        </w:rPr>
        <w:t>：深刻的故事。深刻的故事就是工作对自己的故事，如果说是发生在村民身上的故事，但也是经常见到见到的一些故事，对吧？这个也不是很。时间太久，有点想不起来。</w:t>
      </w:r>
    </w:p>
    <w:p w14:paraId="1F9364D2"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[00:14:23.080] 受访者</w:t>
      </w:r>
      <w:r w:rsidRPr="00EA2949">
        <w:rPr>
          <w:rFonts w:ascii="宋体" w:eastAsia="宋体" w:hAnsi="宋体" w:cs="宋体"/>
          <w:kern w:val="0"/>
          <w:sz w:val="24"/>
          <w14:ligatures w14:val="none"/>
        </w:rPr>
        <w:t>：这个工作队啊，这个工作队驻村的工作队在村里面。这个考场工作啊这个。当地村民受到当地村民的这个大力的支持啊，还有欢迎啊，因为这个确实把这个产业做大，把这个村容村貌和村里面的设施都做起来，</w:t>
      </w:r>
    </w:p>
    <w:p w14:paraId="748F8BE6"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[00:14:56.480] 受访者</w:t>
      </w:r>
      <w:r w:rsidRPr="00EA2949">
        <w:rPr>
          <w:rFonts w:ascii="宋体" w:eastAsia="宋体" w:hAnsi="宋体" w:cs="宋体"/>
          <w:kern w:val="0"/>
          <w:sz w:val="24"/>
          <w14:ligatures w14:val="none"/>
        </w:rPr>
        <w:t>：知道吧，感觉到做这个工啊，这个。自己觉得也意义很大，第二个的话就是村民呢，就是感觉到这个工作队来之后，呃村里面变化这么大，所以非常感谢这个驻村工作队，嗯嗯。大概情况是这样子的，怎么改？怎么是是怎么感谢工军工作队的啊？村民们是怎么样感谢驻村工作队的呢？有，嗯。这个可以这么说啊，现在我们去村里面随便到哪一家都可以进去吃饭的意思懂吗？就这么感谢了，感谢一下这个这个话说的不可能文字表达不出来，但是是么这个情感的感情在那里哦，是吧，大概是这么这个意思哦，是吧，</w:t>
      </w:r>
    </w:p>
    <w:p w14:paraId="41F6FEED" w14:textId="77777777" w:rsidR="00EA2949" w:rsidRPr="00EA2949" w:rsidRDefault="00EA2949" w:rsidP="00EA2949">
      <w:pPr>
        <w:widowControl/>
        <w:spacing w:before="100" w:beforeAutospacing="1" w:after="100" w:afterAutospacing="1" w:line="240" w:lineRule="auto"/>
        <w:rPr>
          <w:rFonts w:ascii="宋体" w:eastAsia="宋体" w:hAnsi="宋体" w:cs="宋体"/>
          <w:kern w:val="0"/>
          <w:sz w:val="24"/>
          <w14:ligatures w14:val="none"/>
        </w:rPr>
      </w:pPr>
      <w:r w:rsidRPr="00EA2949">
        <w:rPr>
          <w:rFonts w:ascii="宋体" w:eastAsia="宋体" w:hAnsi="宋体" w:cs="宋体"/>
          <w:b/>
          <w:bCs/>
          <w:kern w:val="0"/>
          <w:sz w:val="24"/>
          <w14:ligatures w14:val="none"/>
        </w:rPr>
        <w:t>[00:15:49.130] 采访者</w:t>
      </w:r>
      <w:r w:rsidRPr="00EA2949">
        <w:rPr>
          <w:rFonts w:ascii="宋体" w:eastAsia="宋体" w:hAnsi="宋体" w:cs="宋体"/>
          <w:kern w:val="0"/>
          <w:sz w:val="24"/>
          <w14:ligatures w14:val="none"/>
        </w:rPr>
        <w:t>：好的，我我想了解的就是这么多，非常感谢您的参与，好的好的。然后这里我们有一个纪念册就送给您。</w:t>
      </w:r>
    </w:p>
    <w:p w14:paraId="4D154E4C" w14:textId="77777777" w:rsidR="001A705D" w:rsidRPr="00EA2949" w:rsidRDefault="001A705D"/>
    <w:sectPr w:rsidR="001A705D" w:rsidRPr="00EA29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85"/>
    <w:rsid w:val="001A705D"/>
    <w:rsid w:val="00231485"/>
    <w:rsid w:val="00232A06"/>
    <w:rsid w:val="00303C81"/>
    <w:rsid w:val="007544DF"/>
    <w:rsid w:val="00EA2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9615"/>
  <w15:chartTrackingRefBased/>
  <w15:docId w15:val="{4684B8C6-54B6-8947-BAA8-5EE9D50F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14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314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14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314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14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14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14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14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14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14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314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314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31485"/>
    <w:rPr>
      <w:rFonts w:cstheme="majorBidi"/>
      <w:color w:val="0F4761" w:themeColor="accent1" w:themeShade="BF"/>
      <w:sz w:val="28"/>
      <w:szCs w:val="28"/>
    </w:rPr>
  </w:style>
  <w:style w:type="character" w:customStyle="1" w:styleId="50">
    <w:name w:val="标题 5 字符"/>
    <w:basedOn w:val="a0"/>
    <w:link w:val="5"/>
    <w:uiPriority w:val="9"/>
    <w:semiHidden/>
    <w:rsid w:val="00231485"/>
    <w:rPr>
      <w:rFonts w:cstheme="majorBidi"/>
      <w:color w:val="0F4761" w:themeColor="accent1" w:themeShade="BF"/>
      <w:sz w:val="24"/>
    </w:rPr>
  </w:style>
  <w:style w:type="character" w:customStyle="1" w:styleId="60">
    <w:name w:val="标题 6 字符"/>
    <w:basedOn w:val="a0"/>
    <w:link w:val="6"/>
    <w:uiPriority w:val="9"/>
    <w:semiHidden/>
    <w:rsid w:val="00231485"/>
    <w:rPr>
      <w:rFonts w:cstheme="majorBidi"/>
      <w:b/>
      <w:bCs/>
      <w:color w:val="0F4761" w:themeColor="accent1" w:themeShade="BF"/>
    </w:rPr>
  </w:style>
  <w:style w:type="character" w:customStyle="1" w:styleId="70">
    <w:name w:val="标题 7 字符"/>
    <w:basedOn w:val="a0"/>
    <w:link w:val="7"/>
    <w:uiPriority w:val="9"/>
    <w:semiHidden/>
    <w:rsid w:val="00231485"/>
    <w:rPr>
      <w:rFonts w:cstheme="majorBidi"/>
      <w:b/>
      <w:bCs/>
      <w:color w:val="595959" w:themeColor="text1" w:themeTint="A6"/>
    </w:rPr>
  </w:style>
  <w:style w:type="character" w:customStyle="1" w:styleId="80">
    <w:name w:val="标题 8 字符"/>
    <w:basedOn w:val="a0"/>
    <w:link w:val="8"/>
    <w:uiPriority w:val="9"/>
    <w:semiHidden/>
    <w:rsid w:val="00231485"/>
    <w:rPr>
      <w:rFonts w:cstheme="majorBidi"/>
      <w:color w:val="595959" w:themeColor="text1" w:themeTint="A6"/>
    </w:rPr>
  </w:style>
  <w:style w:type="character" w:customStyle="1" w:styleId="90">
    <w:name w:val="标题 9 字符"/>
    <w:basedOn w:val="a0"/>
    <w:link w:val="9"/>
    <w:uiPriority w:val="9"/>
    <w:semiHidden/>
    <w:rsid w:val="00231485"/>
    <w:rPr>
      <w:rFonts w:eastAsiaTheme="majorEastAsia" w:cstheme="majorBidi"/>
      <w:color w:val="595959" w:themeColor="text1" w:themeTint="A6"/>
    </w:rPr>
  </w:style>
  <w:style w:type="paragraph" w:styleId="a3">
    <w:name w:val="Title"/>
    <w:basedOn w:val="a"/>
    <w:next w:val="a"/>
    <w:link w:val="a4"/>
    <w:uiPriority w:val="10"/>
    <w:qFormat/>
    <w:rsid w:val="002314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14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14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14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1485"/>
    <w:pPr>
      <w:spacing w:before="160"/>
      <w:jc w:val="center"/>
    </w:pPr>
    <w:rPr>
      <w:i/>
      <w:iCs/>
      <w:color w:val="404040" w:themeColor="text1" w:themeTint="BF"/>
    </w:rPr>
  </w:style>
  <w:style w:type="character" w:customStyle="1" w:styleId="a8">
    <w:name w:val="引用 字符"/>
    <w:basedOn w:val="a0"/>
    <w:link w:val="a7"/>
    <w:uiPriority w:val="29"/>
    <w:rsid w:val="00231485"/>
    <w:rPr>
      <w:i/>
      <w:iCs/>
      <w:color w:val="404040" w:themeColor="text1" w:themeTint="BF"/>
    </w:rPr>
  </w:style>
  <w:style w:type="paragraph" w:styleId="a9">
    <w:name w:val="List Paragraph"/>
    <w:basedOn w:val="a"/>
    <w:uiPriority w:val="34"/>
    <w:qFormat/>
    <w:rsid w:val="00231485"/>
    <w:pPr>
      <w:ind w:left="720"/>
      <w:contextualSpacing/>
    </w:pPr>
  </w:style>
  <w:style w:type="character" w:styleId="aa">
    <w:name w:val="Intense Emphasis"/>
    <w:basedOn w:val="a0"/>
    <w:uiPriority w:val="21"/>
    <w:qFormat/>
    <w:rsid w:val="00231485"/>
    <w:rPr>
      <w:i/>
      <w:iCs/>
      <w:color w:val="0F4761" w:themeColor="accent1" w:themeShade="BF"/>
    </w:rPr>
  </w:style>
  <w:style w:type="paragraph" w:styleId="ab">
    <w:name w:val="Intense Quote"/>
    <w:basedOn w:val="a"/>
    <w:next w:val="a"/>
    <w:link w:val="ac"/>
    <w:uiPriority w:val="30"/>
    <w:qFormat/>
    <w:rsid w:val="00231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1485"/>
    <w:rPr>
      <w:i/>
      <w:iCs/>
      <w:color w:val="0F4761" w:themeColor="accent1" w:themeShade="BF"/>
    </w:rPr>
  </w:style>
  <w:style w:type="character" w:styleId="ad">
    <w:name w:val="Intense Reference"/>
    <w:basedOn w:val="a0"/>
    <w:uiPriority w:val="32"/>
    <w:qFormat/>
    <w:rsid w:val="00231485"/>
    <w:rPr>
      <w:b/>
      <w:bCs/>
      <w:smallCaps/>
      <w:color w:val="0F4761" w:themeColor="accent1" w:themeShade="BF"/>
      <w:spacing w:val="5"/>
    </w:rPr>
  </w:style>
  <w:style w:type="paragraph" w:styleId="ae">
    <w:name w:val="Normal (Web)"/>
    <w:basedOn w:val="a"/>
    <w:uiPriority w:val="99"/>
    <w:semiHidden/>
    <w:unhideWhenUsed/>
    <w:rsid w:val="00EA294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A2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2025-11-19T10:58:00Z</dcterms:created>
  <dcterms:modified xsi:type="dcterms:W3CDTF">2025-11-19T11:00:00Z</dcterms:modified>
</cp:coreProperties>
</file>