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32DBA" w14:textId="77777777" w:rsidR="008A754A" w:rsidRPr="008A754A" w:rsidRDefault="008A754A" w:rsidP="008A754A">
      <w:r w:rsidRPr="008A754A">
        <w:rPr>
          <w:b/>
          <w:bCs/>
        </w:rPr>
        <w:t>关键词：</w:t>
      </w:r>
      <w:r w:rsidRPr="008A754A">
        <w:t xml:space="preserve"> 产业发展、基础设施、极度贫困村、帮扶资金、营商环境、水质第一、青蒿产量、电商销售、机构合并、乡村振兴</w:t>
      </w:r>
    </w:p>
    <w:p w14:paraId="4CAE0B71" w14:textId="77777777" w:rsidR="008A754A" w:rsidRPr="008A754A" w:rsidRDefault="008A754A" w:rsidP="008A754A">
      <w:r w:rsidRPr="008A754A">
        <w:pict w14:anchorId="5E7B4E2E">
          <v:rect id="_x0000_i1031" style="width:0;height:1.5pt" o:hralign="center" o:hrstd="t" o:hr="t" fillcolor="#a0a0a0" stroked="f"/>
        </w:pict>
      </w:r>
    </w:p>
    <w:p w14:paraId="4BF9C3D8" w14:textId="77777777" w:rsidR="008A754A" w:rsidRPr="008A754A" w:rsidRDefault="008A754A" w:rsidP="008A754A">
      <w:r w:rsidRPr="008A754A">
        <w:rPr>
          <w:b/>
          <w:bCs/>
        </w:rPr>
        <w:t>[00:00:00.300] 采访者：</w:t>
      </w:r>
      <w:r w:rsidRPr="008A754A">
        <w:t xml:space="preserve"> 啊第五个方面，我们就是在最近的安排要考虑产业发展的。这些配套的基础设施啊，比如说这个呃渠道啊，它的灌溉用的渠道啊，这个设设施要确保它的。一年四季将来它种植这些也要有有水，对要灌溉使用啊对，还有一些就是产业发围绕产业基地做一些呃产业路啊，让它的运输的成本更低，种出来的产品啊，更方便运输。不要像我们的金桔啊，像这种你运输的你路不好，那么它这个运输的过程当中就是容易碰碰坏啊，就容易受伤就损坏啊。所以我们也是围绕这些来安排这个资金啊对一些呃刚才说的重点村啊，</w:t>
      </w:r>
    </w:p>
    <w:p w14:paraId="47DB0E7C" w14:textId="77777777" w:rsidR="008A754A" w:rsidRPr="008A754A" w:rsidRDefault="008A754A" w:rsidP="008A754A">
      <w:r w:rsidRPr="008A754A">
        <w:rPr>
          <w:b/>
          <w:bCs/>
        </w:rPr>
        <w:t>[00:00:51.100] 采访者：</w:t>
      </w:r>
      <w:r w:rsidRPr="008A754A">
        <w:t xml:space="preserve"> 乡镇之间，我们县里面原来识别的有两个极度贫困村，极度贫困村呃对，现在它的贫困率发生比较高啊在这个我们县在。支持支持他们的时候，就是明确确定这两个村每年的帮扶的资金不少于两百万哦，那挺多的，还重点支持这两个极度贫困村，</w:t>
      </w:r>
    </w:p>
    <w:p w14:paraId="39C77CCB" w14:textId="77777777" w:rsidR="008A754A" w:rsidRPr="008A754A" w:rsidRDefault="008A754A" w:rsidP="008A754A">
      <w:r w:rsidRPr="008A754A">
        <w:rPr>
          <w:b/>
          <w:bCs/>
        </w:rPr>
        <w:t>[00:01:12.865] 受访者：</w:t>
      </w:r>
      <w:r w:rsidRPr="008A754A">
        <w:t xml:space="preserve"> 这两个极度贫困村现在咋样了？现在的基础设施啊，各方面都赶上来了啊，就是比原来要强很多。对对对，就是其实也是你刚才讲的也是政府搭台企业唱戏，这个企业就比如说咱们今天去调研那个。那个叫啥叫什么蚂蚁公司，对对对，他也是就是因为咱们政府这个给的营商环境啊，给的条件啊。足足够的优越，他们年轻人才敢回来，愿意来创业啊对。</w:t>
      </w:r>
    </w:p>
    <w:p w14:paraId="350B581B" w14:textId="77777777" w:rsidR="008A754A" w:rsidRPr="008A754A" w:rsidRDefault="008A754A" w:rsidP="008A754A">
      <w:r w:rsidRPr="008A754A">
        <w:rPr>
          <w:b/>
          <w:bCs/>
        </w:rPr>
        <w:t>[00:01:43.750] 采访者：</w:t>
      </w:r>
      <w:r w:rsidRPr="008A754A">
        <w:t xml:space="preserve"> 还有一个问题，就是我们原来这个听我们学校的一个领导讲到，咱们县这个是不是有什么指标是全国第一的，关于这个贫困，就是脱贫攻坚期间，比如好像是农村低保占有率还是啥，有没有是这个指标是在全国或者说在自治区都是名列前茅的。这个好像没有，还有没有我们这个。</w:t>
      </w:r>
    </w:p>
    <w:p w14:paraId="0F3FCDEA" w14:textId="77777777" w:rsidR="008A754A" w:rsidRPr="008A754A" w:rsidRDefault="008A754A" w:rsidP="008A754A">
      <w:r w:rsidRPr="008A754A">
        <w:rPr>
          <w:b/>
          <w:bCs/>
        </w:rPr>
        <w:t>[00:02:07.640] 受访者：</w:t>
      </w:r>
      <w:r w:rsidRPr="008A754A">
        <w:t xml:space="preserve"> 那行，你这是专家。我这一问你，我都回去就有就有底气给他答复了。这个，我们只听说，我们的永安的水质全国第一，永安的水质全国第一。对我们这永水质，这是几连续几年了？柳州是第一，我们就上游，所以我们特也是就是饮用水质嘛，居民饮用水质。玉米饮用水，还有这个榕江河的这个灌溉各方面的水质检测啊，已经连续几年都是第一哦，是全国第一对哦。这个一会儿能跟他说一下，因为我昨天看了我昨天做那个新田的资料，咱们青蒿物的产量是全球第一，然后这个柑橘是还有这个电商，电商是广西自治区第一电商的一个销售额，</w:t>
      </w:r>
    </w:p>
    <w:p w14:paraId="1DCB5623" w14:textId="77777777" w:rsidR="008A754A" w:rsidRPr="008A754A" w:rsidRDefault="008A754A" w:rsidP="008A754A">
      <w:r w:rsidRPr="008A754A">
        <w:rPr>
          <w:b/>
          <w:bCs/>
        </w:rPr>
        <w:t>[00:02:49.100] 受访者：</w:t>
      </w:r>
      <w:r w:rsidRPr="008A754A">
        <w:t xml:space="preserve"> 还有一个是。嗯，我具体我忘了，还有反正是四个第一，</w:t>
      </w:r>
    </w:p>
    <w:p w14:paraId="1CB4452C" w14:textId="77777777" w:rsidR="008A754A" w:rsidRPr="008A754A" w:rsidRDefault="008A754A" w:rsidP="008A754A">
      <w:r w:rsidRPr="008A754A">
        <w:rPr>
          <w:b/>
          <w:bCs/>
        </w:rPr>
        <w:t>[00:02:54.510] 采访者：</w:t>
      </w:r>
      <w:r w:rsidRPr="008A754A">
        <w:t xml:space="preserve"> 香山板材，诶对对对，香山的那个什么板材，对也是第一对，这个还是挺挺厉害的，我们所以说我们就讲四个自信，我们有四个第一行，然后。</w:t>
      </w:r>
    </w:p>
    <w:p w14:paraId="4ACE7543" w14:textId="77777777" w:rsidR="008A754A" w:rsidRPr="008A754A" w:rsidRDefault="008A754A" w:rsidP="008A754A">
      <w:r w:rsidRPr="008A754A">
        <w:rPr>
          <w:b/>
          <w:bCs/>
        </w:rPr>
        <w:t>[00:03:08.800] 采访者：</w:t>
      </w:r>
      <w:r w:rsidRPr="008A754A">
        <w:t xml:space="preserve"> 这个还有一个问题就是啥呢，这个问题是我特别特别想了解的，我自己特别特别想了解的，就是您看啊。呃，其实我走这么多县，像您这样从扶贫办一直干到乡村振兴，再干到农业农村的这样的领导同志是很少的。很多。他到中路，中途他就换单位了。就您认为这个从这个扶贫办到乡村振兴带动到农村这个过程中啊。咱们。给农民的这个重视程度，包括这个就咱们脱贫攻坚到乡村进行这个活儿，特别是后面这个转变。是更受关注的吗？还包括这个工作效率，你有自己的看法吗？我特别特别想了解这个问题，</w:t>
      </w:r>
    </w:p>
    <w:p w14:paraId="6D7561BB" w14:textId="77777777" w:rsidR="008A754A" w:rsidRPr="008A754A" w:rsidRDefault="008A754A" w:rsidP="008A754A">
      <w:r w:rsidRPr="008A754A">
        <w:rPr>
          <w:b/>
          <w:bCs/>
        </w:rPr>
        <w:t>[00:03:51.680] 受访者：</w:t>
      </w:r>
      <w:r w:rsidRPr="008A754A">
        <w:t xml:space="preserve"> 我其实我一直不，我一直不理解，为什么要突然要把乡镇移民局合过来，真不理你，因为这个东西现在这这个机构其实并没有。成立多长时间？嗯，这个呢，我们在从扶贫办开始那时候呢，就是脱贫攻坚集中力量来做啊，当时大家都是非常关注也高，然后呢，</w:t>
      </w:r>
    </w:p>
    <w:p w14:paraId="4B332D55" w14:textId="77777777" w:rsidR="008A754A" w:rsidRPr="008A754A" w:rsidRDefault="008A754A" w:rsidP="008A754A">
      <w:r w:rsidRPr="008A754A">
        <w:rPr>
          <w:b/>
          <w:bCs/>
        </w:rPr>
        <w:t>[00:04:16.540] 受访者：</w:t>
      </w:r>
      <w:r w:rsidRPr="008A754A">
        <w:t xml:space="preserve"> 提到乡村振兴啊乡村振兴呢。啊后那个在实施的过程当中跟就跟我们农业农村部门啊，在这个工作上啊，确实是说有些重复啊，有些重复的话呢，就不好呃开展就是说一下是说这个是你的，这个是他的啊，其实我们都是呃乡村镇经也好，农村农业</w:t>
      </w:r>
      <w:r w:rsidRPr="008A754A">
        <w:lastRenderedPageBreak/>
        <w:t>农村局的工作也好。重点都在农村是吧，都都都在农村，在各方面的领域。</w:t>
      </w:r>
    </w:p>
    <w:p w14:paraId="055EED06" w14:textId="77777777" w:rsidR="008A754A" w:rsidRPr="008A754A" w:rsidRDefault="008A754A" w:rsidP="008A754A">
      <w:r w:rsidRPr="008A754A">
        <w:rPr>
          <w:b/>
          <w:bCs/>
        </w:rPr>
        <w:t>[00:04:48.800] 受访者：</w:t>
      </w:r>
      <w:r w:rsidRPr="008A754A">
        <w:t xml:space="preserve"> 农业农村部门，对，都是重复的，所以我觉得，所以他现在合并起来，我觉得更利于我们基层开展工作，你就是一个部门该怎么推进的，你就是。啊，内部的。不但分工明确了，哎这个。哪个股市干的啊，那你就去干了，其实因为我是为啥说比较关注这个问题呢。不像原来这个。</w:t>
      </w:r>
    </w:p>
    <w:p w14:paraId="27570398"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A35"/>
    <w:rsid w:val="00126850"/>
    <w:rsid w:val="00301A35"/>
    <w:rsid w:val="007B02A9"/>
    <w:rsid w:val="008A754A"/>
    <w:rsid w:val="00B058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0ABF503-3EB3-41B1-9492-7F3BF9B8B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1A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1A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1A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1A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1A3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01A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1A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1A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1A3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1A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1A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1A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1A35"/>
    <w:rPr>
      <w:rFonts w:cstheme="majorBidi"/>
      <w:color w:val="0F4761" w:themeColor="accent1" w:themeShade="BF"/>
      <w:sz w:val="28"/>
      <w:szCs w:val="28"/>
    </w:rPr>
  </w:style>
  <w:style w:type="character" w:customStyle="1" w:styleId="50">
    <w:name w:val="标题 5 字符"/>
    <w:basedOn w:val="a0"/>
    <w:link w:val="5"/>
    <w:uiPriority w:val="9"/>
    <w:semiHidden/>
    <w:rsid w:val="00301A35"/>
    <w:rPr>
      <w:rFonts w:cstheme="majorBidi"/>
      <w:color w:val="0F4761" w:themeColor="accent1" w:themeShade="BF"/>
      <w:sz w:val="24"/>
      <w:szCs w:val="24"/>
    </w:rPr>
  </w:style>
  <w:style w:type="character" w:customStyle="1" w:styleId="60">
    <w:name w:val="标题 6 字符"/>
    <w:basedOn w:val="a0"/>
    <w:link w:val="6"/>
    <w:uiPriority w:val="9"/>
    <w:semiHidden/>
    <w:rsid w:val="00301A35"/>
    <w:rPr>
      <w:rFonts w:cstheme="majorBidi"/>
      <w:b/>
      <w:bCs/>
      <w:color w:val="0F4761" w:themeColor="accent1" w:themeShade="BF"/>
    </w:rPr>
  </w:style>
  <w:style w:type="character" w:customStyle="1" w:styleId="70">
    <w:name w:val="标题 7 字符"/>
    <w:basedOn w:val="a0"/>
    <w:link w:val="7"/>
    <w:uiPriority w:val="9"/>
    <w:semiHidden/>
    <w:rsid w:val="00301A35"/>
    <w:rPr>
      <w:rFonts w:cstheme="majorBidi"/>
      <w:b/>
      <w:bCs/>
      <w:color w:val="595959" w:themeColor="text1" w:themeTint="A6"/>
    </w:rPr>
  </w:style>
  <w:style w:type="character" w:customStyle="1" w:styleId="80">
    <w:name w:val="标题 8 字符"/>
    <w:basedOn w:val="a0"/>
    <w:link w:val="8"/>
    <w:uiPriority w:val="9"/>
    <w:semiHidden/>
    <w:rsid w:val="00301A35"/>
    <w:rPr>
      <w:rFonts w:cstheme="majorBidi"/>
      <w:color w:val="595959" w:themeColor="text1" w:themeTint="A6"/>
    </w:rPr>
  </w:style>
  <w:style w:type="character" w:customStyle="1" w:styleId="90">
    <w:name w:val="标题 9 字符"/>
    <w:basedOn w:val="a0"/>
    <w:link w:val="9"/>
    <w:uiPriority w:val="9"/>
    <w:semiHidden/>
    <w:rsid w:val="00301A35"/>
    <w:rPr>
      <w:rFonts w:eastAsiaTheme="majorEastAsia" w:cstheme="majorBidi"/>
      <w:color w:val="595959" w:themeColor="text1" w:themeTint="A6"/>
    </w:rPr>
  </w:style>
  <w:style w:type="paragraph" w:styleId="a3">
    <w:name w:val="Title"/>
    <w:basedOn w:val="a"/>
    <w:next w:val="a"/>
    <w:link w:val="a4"/>
    <w:uiPriority w:val="10"/>
    <w:qFormat/>
    <w:rsid w:val="00301A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1A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1A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1A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1A35"/>
    <w:pPr>
      <w:spacing w:before="160" w:after="160"/>
      <w:jc w:val="center"/>
    </w:pPr>
    <w:rPr>
      <w:i/>
      <w:iCs/>
      <w:color w:val="404040" w:themeColor="text1" w:themeTint="BF"/>
    </w:rPr>
  </w:style>
  <w:style w:type="character" w:customStyle="1" w:styleId="a8">
    <w:name w:val="引用 字符"/>
    <w:basedOn w:val="a0"/>
    <w:link w:val="a7"/>
    <w:uiPriority w:val="29"/>
    <w:rsid w:val="00301A35"/>
    <w:rPr>
      <w:i/>
      <w:iCs/>
      <w:color w:val="404040" w:themeColor="text1" w:themeTint="BF"/>
    </w:rPr>
  </w:style>
  <w:style w:type="paragraph" w:styleId="a9">
    <w:name w:val="List Paragraph"/>
    <w:basedOn w:val="a"/>
    <w:uiPriority w:val="34"/>
    <w:qFormat/>
    <w:rsid w:val="00301A35"/>
    <w:pPr>
      <w:ind w:left="720"/>
      <w:contextualSpacing/>
    </w:pPr>
  </w:style>
  <w:style w:type="character" w:styleId="aa">
    <w:name w:val="Intense Emphasis"/>
    <w:basedOn w:val="a0"/>
    <w:uiPriority w:val="21"/>
    <w:qFormat/>
    <w:rsid w:val="00301A35"/>
    <w:rPr>
      <w:i/>
      <w:iCs/>
      <w:color w:val="0F4761" w:themeColor="accent1" w:themeShade="BF"/>
    </w:rPr>
  </w:style>
  <w:style w:type="paragraph" w:styleId="ab">
    <w:name w:val="Intense Quote"/>
    <w:basedOn w:val="a"/>
    <w:next w:val="a"/>
    <w:link w:val="ac"/>
    <w:uiPriority w:val="30"/>
    <w:qFormat/>
    <w:rsid w:val="00301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1A35"/>
    <w:rPr>
      <w:i/>
      <w:iCs/>
      <w:color w:val="0F4761" w:themeColor="accent1" w:themeShade="BF"/>
    </w:rPr>
  </w:style>
  <w:style w:type="character" w:styleId="ad">
    <w:name w:val="Intense Reference"/>
    <w:basedOn w:val="a0"/>
    <w:uiPriority w:val="32"/>
    <w:qFormat/>
    <w:rsid w:val="00301A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2025-11-15T13:06:00Z</dcterms:created>
  <dcterms:modified xsi:type="dcterms:W3CDTF">2025-11-15T13:06:00Z</dcterms:modified>
</cp:coreProperties>
</file>