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1784" w14:textId="77777777" w:rsidR="004E3E7D" w:rsidRPr="004E3E7D" w:rsidRDefault="004E3E7D" w:rsidP="004E3E7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：脱贫攻坚、红峰村、钟秤福、脐橙产业、教育医疗、帮扶干部、干群关系</w:t>
      </w:r>
    </w:p>
    <w:p w14:paraId="4BAE2567" w14:textId="77777777" w:rsidR="004E3E7D" w:rsidRPr="004E3E7D" w:rsidRDefault="004E3E7D" w:rsidP="004E3E7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E3E7D">
        <w:rPr>
          <w:rFonts w:ascii="宋体" w:eastAsia="宋体" w:hAnsi="宋体" w:cs="宋体"/>
          <w:kern w:val="0"/>
          <w:sz w:val="24"/>
          <w:szCs w:val="24"/>
        </w:rPr>
        <w:pict w14:anchorId="06800F49">
          <v:rect id="_x0000_i1025" style="width:0;height:1.5pt" o:hralign="center" o:hrstd="t" o:hr="t" fillcolor="#a0a0a0" stroked="f"/>
        </w:pict>
      </w:r>
    </w:p>
    <w:p w14:paraId="72DDC365" w14:textId="77777777" w:rsidR="004E3E7D" w:rsidRPr="004E3E7D" w:rsidRDefault="004E3E7D" w:rsidP="004E3E7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[00:00:06.160]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你好，非常荣幸能够邀请你来。呃，我先做一个简单的介绍，我是中国人民大学应用经济学院的硕士生新月。然后我们这个访谈的话，这个项目的名称全称是中华人民共和国脱贫攻坚试点究，简称是八三二工程，呃，大概就是通过对全国八百三十二个贫困县的，呃脱贫攻坚的经历者进行访谈，以口述这种方式来去记录和研究。空间的一些科学探索和一些，我们能够总结成，呃。</w:t>
      </w:r>
    </w:p>
    <w:p w14:paraId="409DF7DF" w14:textId="77777777" w:rsidR="004E3E7D" w:rsidRPr="004E3E7D" w:rsidRDefault="004E3E7D" w:rsidP="004E3E7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[00:00:42.210]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：书书面的一些东西，那下面的话就呃，简单问您几个问题，不用太经常，就聊天一样，想问一下您家大概有几口人。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[00:00:56.260]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：我家现在有八个人，八个人了，今天要欢迎你们。主持人，大家好，然后我们是。没有的。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[00:01:08.520]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：然后，呃，想问一下，您现在是在哪工作？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[00:01:12.640]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：现在在家里。AI重资产。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[00:01:16.880]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：那您孩子现在是。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[00:01:19.020]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：呃，大概孩子这个学期毕业了。有几台三百三百六。大学，呃，那能请您就是大概跟我说说在。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[00:01:38.980]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此后阶段，你的生活发生了哪些变化？可以从呃，家庭的基层的一些情况，包括交通、教育。就是二零一四年是。其他地方的。压力是压力是薄西来呃。有没有？啊。在因为这个单车的话。后这个产品的产品领导。什么时候是到回家？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[00:02:24.600]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：去年，去年。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[00:02:28.740]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：那就是关于林海的他的说明。你也在工作了，那他他们在去。读书的过程当中，也会享受到一些，呃。在。当时那个我在高中初中的时候有产生的。嗯。都有是吧。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[00:02:56.260]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：而且这个真实性盈利一点。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[00:03:02.400]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：那呃，主要是您印象最深刻的一些。哪些事情或是我们。所以啊一个是第一个是。功的话，第二个是这个。现在我们拍一个。害不害怕？那一些健康的教育，营养的。你能详细说说在这个教育医疗方面的一些？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[00:03:32.380]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：教育的话，小孩的在读书的时候每每。医疗方面。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[00:03:43.140]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：一二以外这个。李保安。一二加。就是。没有看完病的呃小朋友。大概这个。上面报的第一页面。系啊。车起步价八十八就是八十八。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[00:04:29.440]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：那您刚才也有提到，就是说您是种脐橙，那这个产业是。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[00:04:35.580]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：是这样的，在以前我是在广东打过工嘛，拿到一个这个。叫我来弄回来加上。打开。回来他也没什么做啊。你那个到我自己那个自助餐好吧。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[00:04:58.880]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：那他这个，呃，书记和帮助人是主要是怎么去帮助？它是比如说集成是，呃，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[00:05:08.010]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：基于技术还是。这个是首先是这个靠我们自己医院看养老，自己家里能够利用的，是不是像我们家有三地就利用三地的？怎办？这个大家商量一下，怎么搞一下是不是？后面就。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[00:05:36.720]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：那这个销售方面是统一有人来收理。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[00:05:40.860]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：对吧，这个是看你自己啦，我们是吧，你自己想卖出去就自己卖，如果你说的话。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[00:05:52.320]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：那就是你们这边会有涉及到电商的一些形式吗？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[00:05:58.460]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：头上，衣服里面。比较少，那主要是哪些呢。这个一个帮扶的干部，他里面的话我们。基本上是销售模式变成功。嗯。一干我们销售一点，那这个他们。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[00:06:20.020]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：这种干群关系就是干部和你们之间的联系，主要是怎么联系？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[00:06:33.160]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：关顾关顾，我和陈队他们经常会来我们家里啊，事人事上会。对啊，太难。你们有问题也可以去给他们打电话。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[00:06:50.300] 采访者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：那呃，大家在脱贫之后生活都变好了，那在现在这个阶段已经。这边有没有一些就是新的一些顾虑。是担心这个。肯定现在。这肯定是越来越配合了，是不是？是吧。</w:t>
      </w:r>
      <w:r w:rsidRPr="004E3E7D">
        <w:rPr>
          <w:rFonts w:ascii="宋体" w:eastAsia="宋体" w:hAnsi="宋体" w:cs="宋体"/>
          <w:kern w:val="0"/>
          <w:sz w:val="24"/>
          <w:szCs w:val="24"/>
        </w:rPr>
        <w:br/>
      </w:r>
      <w:r w:rsidRPr="004E3E7D">
        <w:rPr>
          <w:rFonts w:ascii="宋体" w:eastAsia="宋体" w:hAnsi="宋体" w:cs="宋体"/>
          <w:b/>
          <w:bCs/>
          <w:kern w:val="0"/>
          <w:sz w:val="24"/>
          <w:szCs w:val="24"/>
        </w:rPr>
        <w:t>[00:07:12.480] 受访者</w:t>
      </w:r>
      <w:r w:rsidRPr="004E3E7D">
        <w:rPr>
          <w:rFonts w:ascii="宋体" w:eastAsia="宋体" w:hAnsi="宋体" w:cs="宋体"/>
          <w:kern w:val="0"/>
          <w:sz w:val="24"/>
          <w:szCs w:val="24"/>
        </w:rPr>
        <w:t>：差不多呃，就聊这么多，非常的感谢的一个观看，然后我们有一个小礼物送给。是一个本子，嗯，麻烦您拿这两个拍照。</w:t>
      </w:r>
    </w:p>
    <w:p w14:paraId="0376F7CD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C1"/>
    <w:rsid w:val="000D40C1"/>
    <w:rsid w:val="000E6525"/>
    <w:rsid w:val="004E3E7D"/>
    <w:rsid w:val="007972DE"/>
    <w:rsid w:val="00A145C2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BAD66-274C-4256-87F1-575104EB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40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0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0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0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0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0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0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0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40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4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4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40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40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40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40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40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40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40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0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40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40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40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40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40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4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40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40C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E3E7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4E3E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2025-11-09T04:04:00Z</dcterms:created>
  <dcterms:modified xsi:type="dcterms:W3CDTF">2025-11-09T04:05:00Z</dcterms:modified>
</cp:coreProperties>
</file>