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3A8D9" w14:textId="77777777" w:rsidR="00555902" w:rsidRPr="00555902" w:rsidRDefault="00555902" w:rsidP="00555902">
      <w:r w:rsidRPr="00555902">
        <w:rPr>
          <w:b/>
          <w:bCs/>
        </w:rPr>
        <w:t>关键词</w:t>
      </w:r>
      <w:r w:rsidRPr="00555902">
        <w:t>：脱贫攻坚、扶贫资金、鲜食玉米、产业模式、贫困村、非贫困村、政策覆盖</w:t>
      </w:r>
    </w:p>
    <w:p w14:paraId="02818EE9" w14:textId="77777777" w:rsidR="00555902" w:rsidRPr="00555902" w:rsidRDefault="00555902" w:rsidP="00555902">
      <w:r w:rsidRPr="00555902">
        <w:pict w14:anchorId="4E10D1F6">
          <v:rect id="_x0000_i1031" style="width:0;height:1.5pt" o:hralign="center" o:hrstd="t" o:hr="t" fillcolor="#a0a0a0" stroked="f"/>
        </w:pict>
      </w:r>
    </w:p>
    <w:p w14:paraId="3F5440B5" w14:textId="77777777" w:rsidR="00555902" w:rsidRPr="00555902" w:rsidRDefault="00555902" w:rsidP="00555902">
      <w:r w:rsidRPr="00555902">
        <w:rPr>
          <w:b/>
          <w:bCs/>
        </w:rPr>
        <w:t>[00:00:00.000] 受访者</w:t>
      </w:r>
      <w:r w:rsidRPr="00555902">
        <w:t>：呃，后来呢，其实也就是到这个脱贫攻坚这个期呢，我们那个扶贫资金，扶贫先进资金，后来到一六年开始整合资金嘛。我们对这个咸水玉米的，包括基地这一块，包括这个加工企业的这个设备这一块，包括过去也实施过那个就是呃到户资金入股这一块。啊，这一系一系列这个政策吧，就推动了这个产业的一个快速的发展，呃，产业的发展以后，也反过来把这个这个就是农业的这个，呃这个。</w:t>
      </w:r>
    </w:p>
    <w:p w14:paraId="1E434536" w14:textId="77777777" w:rsidR="00555902" w:rsidRPr="00555902" w:rsidRDefault="00555902" w:rsidP="00555902">
      <w:r w:rsidRPr="00555902">
        <w:rPr>
          <w:b/>
          <w:bCs/>
        </w:rPr>
        <w:t>[00:00:36.300] 受访者</w:t>
      </w:r>
      <w:r w:rsidRPr="00555902">
        <w:t>：农户的这个就是产业呢，整个就带动起来了啊是这样的一个发展，所以就是其实一是一个是我们有先进的发展基础，再一个就是赶上了这么好的政策。</w:t>
      </w:r>
    </w:p>
    <w:p w14:paraId="15C2F0DA" w14:textId="77777777" w:rsidR="00555902" w:rsidRPr="00555902" w:rsidRDefault="00555902" w:rsidP="00555902">
      <w:r w:rsidRPr="00555902">
        <w:rPr>
          <w:b/>
          <w:bCs/>
        </w:rPr>
        <w:t>[00:00:36.300] 采访者</w:t>
      </w:r>
      <w:r w:rsidRPr="00555902">
        <w:t>：嗯嗯嗯，您刚提到哈，咱们这个有二十一家加工企企企业加工这个鲜食玉米，那咱们主要出出产的产品是什么？</w:t>
      </w:r>
    </w:p>
    <w:p w14:paraId="729E9291" w14:textId="77777777" w:rsidR="00555902" w:rsidRPr="00555902" w:rsidRDefault="00555902" w:rsidP="00555902">
      <w:r w:rsidRPr="00555902">
        <w:rPr>
          <w:b/>
          <w:bCs/>
        </w:rPr>
        <w:t>[00:01:13.760] 受访者</w:t>
      </w:r>
      <w:r w:rsidRPr="00555902">
        <w:t>：就是嗯，现在就是我，呃，就是主要是速冻，速冻呃，蒸煮熟以后，速冻就是我们这个订单嘛。农户呢，就是每年给企业这个订单生产。</w:t>
      </w:r>
    </w:p>
    <w:p w14:paraId="4869A76E" w14:textId="77777777" w:rsidR="00555902" w:rsidRPr="00555902" w:rsidRDefault="00555902" w:rsidP="00555902">
      <w:r w:rsidRPr="00555902">
        <w:rPr>
          <w:b/>
          <w:bCs/>
        </w:rPr>
        <w:t>[00:01:13.760] 受访者</w:t>
      </w:r>
      <w:r w:rsidRPr="00555902">
        <w:t>：订单生产呢，我们这儿的模式就是呃农户管中间，公司管两头。就是在种的时候，包括地膜了，种植了，是都是公司负责统一机械播种。然后夏季呢，是田间管理，是农户管理浇地了，呃追追肥了，到秋季采收的时候呢，是公司统一机器采收。然后这些企业呢，就是把这个从我们的田间。到我们的加工厂，然后到了那个冷库，就加工成熟以后，到了冷库五五小时之内，控制在就就是保证了这个鲜食玉米的这个营养呢，达到了百分之九十九以上。</w:t>
      </w:r>
    </w:p>
    <w:p w14:paraId="18491063" w14:textId="77777777" w:rsidR="00555902" w:rsidRPr="00555902" w:rsidRDefault="00555902" w:rsidP="00555902">
      <w:r w:rsidRPr="00555902">
        <w:rPr>
          <w:b/>
          <w:bCs/>
        </w:rPr>
        <w:t>[00:01:57.340] 受访者</w:t>
      </w:r>
      <w:r w:rsidRPr="00555902">
        <w:t>：而且就是我们这个呃万全这个区域呢，我们主要是先食的糯玉米啊，今天我跟老师们都说的是糯玉米，现在有糯玉米，有甜玉米，有甜加糯，呃，在北方主要是糯玉米，嗯。</w:t>
      </w:r>
    </w:p>
    <w:p w14:paraId="46066F3F" w14:textId="77777777" w:rsidR="00555902" w:rsidRPr="00555902" w:rsidRDefault="00555902" w:rsidP="00555902">
      <w:r w:rsidRPr="00555902">
        <w:rPr>
          <w:b/>
          <w:bCs/>
        </w:rPr>
        <w:t>[00:02:13.480] 采访者</w:t>
      </w:r>
      <w:r w:rsidRPr="00555902">
        <w:t>：嗯，这样，那咱们脱贫攻坚，咱们通过这个完全的产业哈，帮助了贫困人口脱贫。那另一方面，从您的角度来看，这个脱贫攻坚的政策，对于这些非贫困人口和非贫困村有一些怎么样的影，呃这样肯定是有影响的，因为其实扶贫扶贫这一块呢，其实我们呃呃精准到户扶贫以后呢，就是。</w:t>
      </w:r>
    </w:p>
    <w:p w14:paraId="7FE69016" w14:textId="77777777" w:rsidR="00555902" w:rsidRPr="00555902" w:rsidRDefault="00555902" w:rsidP="00555902">
      <w:r w:rsidRPr="00555902">
        <w:rPr>
          <w:b/>
          <w:bCs/>
        </w:rPr>
        <w:t>[00:02:39.220] 受访者</w:t>
      </w:r>
      <w:r w:rsidRPr="00555902">
        <w:t>：而呃，这几年的资金是比较多的，呃，在我们那个一七年一八年以前呢，我们是重点捆的硬骨头就是。</w:t>
      </w:r>
    </w:p>
    <w:p w14:paraId="4B3291C7" w14:textId="77777777" w:rsidR="00555902" w:rsidRPr="00555902" w:rsidRDefault="00555902" w:rsidP="00555902">
      <w:r w:rsidRPr="00555902">
        <w:rPr>
          <w:b/>
          <w:bCs/>
        </w:rPr>
        <w:t>[00:02:39.220] 受访者</w:t>
      </w:r>
      <w:r w:rsidRPr="00555902">
        <w:t>：而呃，这几年的资金是比较多的，呃，在我们那个一七年一八年以前呢，我们是重点捆的硬骨头就是。</w:t>
      </w:r>
    </w:p>
    <w:p w14:paraId="6E0F6DCF" w14:textId="77777777" w:rsidR="00555902" w:rsidRPr="00555902" w:rsidRDefault="00555902" w:rsidP="00555902">
      <w:r w:rsidRPr="00555902">
        <w:rPr>
          <w:b/>
          <w:bCs/>
        </w:rPr>
        <w:t>[00:02:50.180] 受访者</w:t>
      </w:r>
      <w:r w:rsidRPr="00555902">
        <w:t>：就是那个贫困村，我们当时是有七十七个贫困村，就是搞包括基础设施，呃公共服务设施这一块呢，主要是倾向于贫困村，嗯呃但是到随着这个贫困村的逐渐脱贫嘛，到那个呃二零一八年吧，我们就是七十七个贫困村就已经就是全部脱贫了。</w:t>
      </w:r>
    </w:p>
    <w:p w14:paraId="60F49B54" w14:textId="77777777" w:rsidR="00555902" w:rsidRPr="00555902" w:rsidRDefault="00555902" w:rsidP="00555902">
      <w:r w:rsidRPr="00555902">
        <w:rPr>
          <w:b/>
          <w:bCs/>
        </w:rPr>
        <w:t>[00:03:14.480] 受访者</w:t>
      </w:r>
      <w:r w:rsidRPr="00555902">
        <w:t>：呃，我包括我们贫困县已经摘帽了啊，我们是一八年年底脱贫摘帽，然后是二零一九年五月五号，省政府正式宣布我们脱贫摘帽。</w:t>
      </w:r>
    </w:p>
    <w:p w14:paraId="22F7CC8B" w14:textId="77777777" w:rsidR="00555902" w:rsidRPr="00555902" w:rsidRDefault="00555902" w:rsidP="00555902">
      <w:r w:rsidRPr="00555902">
        <w:rPr>
          <w:b/>
          <w:bCs/>
        </w:rPr>
        <w:t>[00:03:25.230] 受访者</w:t>
      </w:r>
      <w:r w:rsidRPr="00555902">
        <w:t>：呃呃脱贫摘帽以后呢，其实我们这块资金呢，逐渐的就扶持到这个非贫困村，因为贫困村的基础设施已经达到一定程度了，所以贫非贫困村开始这个享受到这个。这种那个就是政策的这种呃资源优势呗，呃然后这个产业这一块呢，其实是当时定这个贫困村非贫困村的时候呢，肯定是这个非贫困村当时要从产业也好，从基础设施这一块相对来说比较优越的，包括水利条件了。我们定这个贫困村的时候，当时肯定是选比较穷的基础设施差的产业，不诚心的嗯，但是通过我们这块基础设施的建设，然后是这个产业这一块，通过这个产业的扶持，我们。</w:t>
      </w:r>
    </w:p>
    <w:p w14:paraId="176EC0F9" w14:textId="77777777" w:rsidR="00555902" w:rsidRPr="00555902" w:rsidRDefault="00555902" w:rsidP="00555902">
      <w:r w:rsidRPr="00555902">
        <w:rPr>
          <w:b/>
          <w:bCs/>
        </w:rPr>
        <w:t>[00:04:15.000] 受访者</w:t>
      </w:r>
      <w:r w:rsidRPr="00555902">
        <w:t>：不不是咱光针对的贫困村的，因为我们这个产业是针对的。呃一一开始是肯定是以这个贫困村建设为主，但是这个刚才说了非贫困村当时它已经有一定的基础</w:t>
      </w:r>
      <w:r w:rsidRPr="00555902">
        <w:lastRenderedPageBreak/>
        <w:t>了，如果贫困村要发展起这个产业的，非贫困村自然跟着就上，而且我们也不是说完全把它割裂了。不是说我们就管贫困村不管非贫困村的，我们其实没有割裂，但是我们是当时是重点支持的贫困村，但是到后来呢，逐渐的把这个非贫困村这个纳入到一个整体的一个支持的范围。</w:t>
      </w:r>
    </w:p>
    <w:p w14:paraId="0EEDC715" w14:textId="77777777" w:rsidR="00555902" w:rsidRPr="00555902" w:rsidRDefault="00555902" w:rsidP="00555902">
      <w:r w:rsidRPr="00555902">
        <w:rPr>
          <w:b/>
          <w:bCs/>
        </w:rPr>
        <w:t>[00:04:48.675] 受访者</w:t>
      </w:r>
      <w:r w:rsidRPr="00555902">
        <w:t>：所以非贫困村这一块，呃也包括就是那个呃就是非贫困户，一般农户来说，他们其实跟着这个脱贫攻坚这个这个过程呢，他们都是受益者。</w:t>
      </w:r>
    </w:p>
    <w:p w14:paraId="52FB3410" w14:textId="77777777" w:rsidR="00555902" w:rsidRPr="00555902" w:rsidRDefault="00555902" w:rsidP="00555902">
      <w:r w:rsidRPr="00555902">
        <w:rPr>
          <w:b/>
          <w:bCs/>
        </w:rPr>
        <w:t>[00:05:02.340] 采访者</w:t>
      </w:r>
      <w:r w:rsidRPr="00555902">
        <w:t>：对，其实听您刚刚的描述，就像是我们补了那个木桶的那个短板，对对对，大家齐在一起上，对对对对，嗯，那从您这个政策的设计角度来讲，咱们当时是。</w:t>
      </w:r>
    </w:p>
    <w:p w14:paraId="0A0935F0" w14:textId="77777777" w:rsidR="00555902" w:rsidRPr="00555902" w:rsidRDefault="00555902" w:rsidP="00555902">
      <w:r w:rsidRPr="00555902">
        <w:rPr>
          <w:b/>
          <w:bCs/>
        </w:rPr>
        <w:t>[00:05:02.340] 采访者</w:t>
      </w:r>
      <w:r w:rsidRPr="00555902">
        <w:t>：对，其实听您刚刚的描述，就像是我们补了那个木桶的那个短板，对对对，大家齐在一起上，对对对对，嗯，那从您这个政策的设计角度来讲，咱们当时是。</w:t>
      </w:r>
    </w:p>
    <w:p w14:paraId="4A84466C" w14:textId="77777777" w:rsidR="00126850" w:rsidRPr="00555902" w:rsidRDefault="00126850">
      <w:pPr>
        <w:rPr>
          <w:rFonts w:hint="eastAsia"/>
        </w:rPr>
      </w:pPr>
    </w:p>
    <w:sectPr w:rsidR="00126850" w:rsidRPr="005559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1E"/>
    <w:rsid w:val="00126850"/>
    <w:rsid w:val="0045781F"/>
    <w:rsid w:val="00555902"/>
    <w:rsid w:val="007B02A9"/>
    <w:rsid w:val="008D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81C52F-67D7-4D84-A6B7-D54E8094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25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5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5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5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51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5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5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5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25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2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2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25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251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25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25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25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25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25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2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5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25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25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25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25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25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2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25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2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2025-11-15T12:20:00Z</dcterms:created>
  <dcterms:modified xsi:type="dcterms:W3CDTF">2025-11-15T12:21:00Z</dcterms:modified>
</cp:coreProperties>
</file>