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2D32" w14:textId="77777777" w:rsidR="00EA6911" w:rsidRPr="00EA6911" w:rsidRDefault="00EA6911" w:rsidP="00EA6911">
      <w:r w:rsidRPr="00EA6911">
        <w:rPr>
          <w:b/>
          <w:bCs/>
        </w:rPr>
        <w:t>关键词：</w:t>
      </w:r>
      <w:r w:rsidRPr="00EA6911">
        <w:t xml:space="preserve"> 万全区、产业发展、可持续、脱贫攻坚、巩固期、资金政策、过渡期、鲜食玉米、返贫风险</w:t>
      </w:r>
    </w:p>
    <w:p w14:paraId="569B7E20" w14:textId="77777777" w:rsidR="00EA6911" w:rsidRPr="00EA6911" w:rsidRDefault="00EA6911" w:rsidP="00EA6911">
      <w:r w:rsidRPr="00EA6911">
        <w:pict w14:anchorId="69EDD0BD">
          <v:rect id="_x0000_i1037" style="width:0;height:1.5pt" o:hralign="center" o:hrstd="t" o:hr="t" fillcolor="#a0a0a0" stroked="f"/>
        </w:pict>
      </w:r>
    </w:p>
    <w:p w14:paraId="26427CD9" w14:textId="77777777" w:rsidR="00EA6911" w:rsidRPr="00EA6911" w:rsidRDefault="00EA6911" w:rsidP="00EA6911">
      <w:r w:rsidRPr="00EA6911">
        <w:rPr>
          <w:b/>
          <w:bCs/>
        </w:rPr>
        <w:t>[00:00:00.000] 采访者：</w:t>
      </w:r>
      <w:r w:rsidRPr="00EA6911">
        <w:br/>
        <w:t>阶的阶段，那您觉得从咱们万全的产业发展来看，是怎么能在未来做到一个可持续的一个？</w:t>
      </w:r>
    </w:p>
    <w:p w14:paraId="5FBC67E6" w14:textId="77777777" w:rsidR="00EA6911" w:rsidRPr="00EA6911" w:rsidRDefault="00EA6911" w:rsidP="00EA6911">
      <w:r w:rsidRPr="00EA6911">
        <w:rPr>
          <w:b/>
          <w:bCs/>
        </w:rPr>
        <w:t>[00:00:09.590] 受访者：</w:t>
      </w:r>
      <w:r w:rsidRPr="00EA6911">
        <w:br/>
        <w:t>呃，其实就是从。巩固的呃，就是脱贫攻坚完，呃脱贫摘帽以后吧，就是从二零二一年到这个二零二五年，才进入了五年的巩巩固期。嗯呃这个巩固期这块就是巩固衔结这块呢，就是我觉得这几年的政策呢，呃发现就是资金在这个比这个脱贫攻坚期呢，只有增加没有减少。啊这几年就是从那个中央省市包括区级财政配套这块呢，呃资金是没有没有降低，反而是有有所增加，嗯呃这个这些资金的注入呢，就是对就是整个就是完善这个。呃，</w:t>
      </w:r>
    </w:p>
    <w:p w14:paraId="59EABEF1" w14:textId="77777777" w:rsidR="00EA6911" w:rsidRPr="00EA6911" w:rsidRDefault="00EA6911" w:rsidP="00EA6911">
      <w:r w:rsidRPr="00EA6911">
        <w:rPr>
          <w:b/>
          <w:bCs/>
        </w:rPr>
        <w:t>[00:00:57.485] 受访者：</w:t>
      </w:r>
      <w:r w:rsidRPr="00EA6911">
        <w:br/>
        <w:t>扶贫的，呃，就是脱贫以后的这个巩固这一块呢，是有很大的呃促进作用的，就是说扶桑嘛，再顺一层。我这个是很有很有必要的，你不能说脱贫巩巩固完了以后，咔一下政治就终止了。呃这个过渡期设计的是非常科学，所以呃因为经经过这个五年的过渡呢，</w:t>
      </w:r>
    </w:p>
    <w:p w14:paraId="1DABFBF8" w14:textId="77777777" w:rsidR="00EA6911" w:rsidRPr="00EA6911" w:rsidRDefault="00EA6911" w:rsidP="00EA6911">
      <w:r w:rsidRPr="00EA6911">
        <w:rPr>
          <w:b/>
          <w:bCs/>
        </w:rPr>
        <w:t>[00:01:20.085] 受访者：</w:t>
      </w:r>
      <w:r w:rsidRPr="00EA6911">
        <w:br/>
        <w:t>其实我们的好多的政策以及包括一些这个产业的基础呢，其实在梳理的是越来越健全了。就是属于就是包括我跟你说的刚才说的那个这些这个鲜食玉米啊，包括其他一些这个产业这一块其实就是已经很很成熟了。而且我想的巩固以后五年以后，我从我的理解啊，我觉得这个政策已经不是夸一下就停了，它还需要肯资金肯定有所减呃有所减减少，但是我觉得肯定还要上面还要扶持这一块，因为这个东西。</w:t>
      </w:r>
    </w:p>
    <w:p w14:paraId="69EE1974" w14:textId="77777777" w:rsidR="00EA6911" w:rsidRPr="00EA6911" w:rsidRDefault="00EA6911" w:rsidP="00EA6911">
      <w:r w:rsidRPr="00EA6911">
        <w:rPr>
          <w:b/>
          <w:bCs/>
        </w:rPr>
        <w:t>[00:01:59.560] 受访者：</w:t>
      </w:r>
      <w:r w:rsidRPr="00EA6911">
        <w:br/>
        <w:t>肯定是个长期的过程啊，你不能说哪年把它脱贫了就不管了，过几年你规模性返贫怎么办呢？是不是我觉得这个从这个制度设计这方面，我看我觉得还是一个长期的。嗯好，那我这边就没有什么问题了。特别感谢啊，没事没事参加我们这个访谈，然后我们这边有一个礼物给小礼物给您，是中国人民大学的一个，哎呀哎谢谢哎谢谢。</w:t>
      </w:r>
    </w:p>
    <w:p w14:paraId="6E537877" w14:textId="77777777" w:rsidR="00EA6911" w:rsidRPr="00EA6911" w:rsidRDefault="00EA6911" w:rsidP="00EA6911">
      <w:r w:rsidRPr="00EA6911">
        <w:pict w14:anchorId="636DE0FD">
          <v:rect id="_x0000_i1038" style="width:0;height:1.5pt" o:hralign="center" o:hrstd="t" o:hr="t" fillcolor="#a0a0a0" stroked="f"/>
        </w:pict>
      </w:r>
    </w:p>
    <w:p w14:paraId="13415AB4" w14:textId="77777777" w:rsidR="00EA6911" w:rsidRPr="00EA6911" w:rsidRDefault="00EA6911" w:rsidP="00EA6911">
      <w:r w:rsidRPr="00EA6911">
        <w:t>（注：文本严格保留原始音频转写内容，未合并或调整语序。）</w:t>
      </w:r>
    </w:p>
    <w:p w14:paraId="556DBBB6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05"/>
    <w:rsid w:val="00126850"/>
    <w:rsid w:val="0045781F"/>
    <w:rsid w:val="007B02A9"/>
    <w:rsid w:val="00C60B05"/>
    <w:rsid w:val="00EA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7236B-0433-4842-89D9-36A9B0EB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0B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B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B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B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B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B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B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B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B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B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B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0B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B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B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B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B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B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B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B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B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B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B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0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2025-11-15T12:20:00Z</dcterms:created>
  <dcterms:modified xsi:type="dcterms:W3CDTF">2025-11-15T12:22:00Z</dcterms:modified>
</cp:coreProperties>
</file>