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BAA0" w14:textId="77777777" w:rsidR="0076406B" w:rsidRPr="0076406B" w:rsidRDefault="0076406B" w:rsidP="0076406B">
      <w:r w:rsidRPr="0076406B">
        <w:rPr>
          <w:b/>
          <w:bCs/>
        </w:rPr>
        <w:t>关键词：</w:t>
      </w:r>
      <w:r w:rsidRPr="0076406B">
        <w:t xml:space="preserve"> 垃圾坑改造、泉水防渗、人工湖、和美乡村、幸福感、生态环境保护、项目选择</w:t>
      </w:r>
    </w:p>
    <w:p w14:paraId="2B4E4419" w14:textId="77777777" w:rsidR="0076406B" w:rsidRPr="0076406B" w:rsidRDefault="0076406B" w:rsidP="0076406B">
      <w:r w:rsidRPr="0076406B">
        <w:pict w14:anchorId="73E4D52B">
          <v:rect id="_x0000_i1043" style="width:0;height:1.5pt" o:hralign="center" o:hrstd="t" o:hr="t" fillcolor="#a0a0a0" stroked="f"/>
        </w:pict>
      </w:r>
    </w:p>
    <w:p w14:paraId="749740DB" w14:textId="77777777" w:rsidR="0076406B" w:rsidRPr="0076406B" w:rsidRDefault="0076406B" w:rsidP="0076406B">
      <w:r w:rsidRPr="0076406B">
        <w:rPr>
          <w:b/>
          <w:bCs/>
        </w:rPr>
        <w:t>时间轴与对话标注</w:t>
      </w:r>
    </w:p>
    <w:p w14:paraId="69A0003A" w14:textId="77777777" w:rsidR="0076406B" w:rsidRPr="0076406B" w:rsidRDefault="0076406B" w:rsidP="0076406B">
      <w:r w:rsidRPr="0076406B">
        <w:t xml:space="preserve">[00:00:00.000] </w:t>
      </w:r>
      <w:r w:rsidRPr="0076406B">
        <w:rPr>
          <w:b/>
          <w:bCs/>
        </w:rPr>
        <w:t>受访者：</w:t>
      </w:r>
      <w:r w:rsidRPr="0076406B">
        <w:br/>
        <w:t>刚来的时候，大家周围的一棵树都没有。你们看到这一棵树都没有。这是一个垃圾坑，垃圾哎，这是垃圾坑，就是说，你对于任何一个这个村里的帮扶一定要营地失失策。</w:t>
      </w:r>
    </w:p>
    <w:p w14:paraId="3A3595D9" w14:textId="77777777" w:rsidR="0076406B" w:rsidRPr="0076406B" w:rsidRDefault="0076406B" w:rsidP="0076406B">
      <w:r w:rsidRPr="0076406B">
        <w:t xml:space="preserve">[00:00:21.950] </w:t>
      </w:r>
      <w:r w:rsidRPr="0076406B">
        <w:rPr>
          <w:b/>
          <w:bCs/>
        </w:rPr>
        <w:t>受访者：</w:t>
      </w:r>
      <w:r w:rsidRPr="0076406B">
        <w:br/>
        <w:t>什么意思呢？就是说，你不能说我要我为了修复，我挖个坑。我们这儿是确实有一个垃圾坑，利用这个垃圾坑把垃圾全部拉走。我们正好有一个泉水，我就做了个防渗，把这个形成一个湖。这一个湖，这一湖形成以后，老百姓马上就感觉到我们哎呀，村里边相当于自己穿了一个非常美丽的衣服一样。哎一下这个这种这个这个幸福感就增强来了啊，更何况咱们这习总书记介绍和美乡村，我们一直从这个呃方向在努力，就是让老百姓就感觉到这个。</w:t>
      </w:r>
    </w:p>
    <w:p w14:paraId="34C28B70" w14:textId="77777777" w:rsidR="0076406B" w:rsidRPr="0076406B" w:rsidRDefault="0076406B" w:rsidP="0076406B">
      <w:r w:rsidRPr="0076406B">
        <w:t xml:space="preserve">[00:01:00.220] </w:t>
      </w:r>
      <w:r w:rsidRPr="0076406B">
        <w:rPr>
          <w:b/>
          <w:bCs/>
        </w:rPr>
        <w:t>受访者：</w:t>
      </w:r>
      <w:r w:rsidRPr="0076406B">
        <w:br/>
        <w:t>生活的这个幸福感指数也增强，你看我们村啊，基础设施不错，然后这个环境不错，我们不见得要追求非要引进一个什么什么企业，然后让他们去牺牲这个生态环境，来去把他们这个腰包鼓起来。腰包鼓起来是一个方向，我们得有有一定的这个项目来选择，我不能说把一个非环保的项目放在我们推。</w:t>
      </w:r>
    </w:p>
    <w:p w14:paraId="305A1870" w14:textId="77777777" w:rsidR="00126850" w:rsidRDefault="00126850" w:rsidP="0076406B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48"/>
    <w:rsid w:val="00126850"/>
    <w:rsid w:val="00683B48"/>
    <w:rsid w:val="0076406B"/>
    <w:rsid w:val="007B02A9"/>
    <w:rsid w:val="00D7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A1A994"/>
  <w15:chartTrackingRefBased/>
  <w15:docId w15:val="{F20DA4DB-C150-4FD6-829C-071A8DFE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3B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3B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B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B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B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B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B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B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3B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3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3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3B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3B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3B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3B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3B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3B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3B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3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B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3B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3B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3B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3B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3B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3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3B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3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2025-11-15T13:34:00Z</dcterms:created>
  <dcterms:modified xsi:type="dcterms:W3CDTF">2025-11-15T13:34:00Z</dcterms:modified>
</cp:coreProperties>
</file>