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F219" w14:textId="77777777" w:rsidR="001E2E78" w:rsidRPr="001E2E78" w:rsidRDefault="001E2E78" w:rsidP="001E2E78">
      <w:r w:rsidRPr="001E2E78">
        <w:t>关键词：政府角色、产业决策、民宿投资、老百姓安置、专业分工、基础设施</w:t>
      </w:r>
    </w:p>
    <w:p w14:paraId="415194C1" w14:textId="77777777" w:rsidR="001E2E78" w:rsidRPr="001E2E78" w:rsidRDefault="001E2E78" w:rsidP="001E2E78">
      <w:r w:rsidRPr="001E2E78">
        <w:t>[00:00:00.040] 受访者：跟政府的部门呀，三至包括这个这个现状呀，需要我们服务什么，我们做什么服务，这是我们全力以赴做的工作。但是绝对你不是产业决策者，哎，什么专业的人做什么事情，</w:t>
      </w:r>
    </w:p>
    <w:p w14:paraId="71C48AA0" w14:textId="77777777" w:rsidR="001E2E78" w:rsidRPr="001E2E78" w:rsidRDefault="001E2E78" w:rsidP="001E2E78">
      <w:r w:rsidRPr="001E2E78">
        <w:t>[00:00:14.040] 受访者：你比如说他一个老板来，哎，我觉得黄先生可以投资了，可以做民宿了，那他肯定他比怎么考虑的清楚，他会调研将来游客有多少，将来在这个这个环境的居住有多少将来的收益多少？这个老百姓呢又不能出去。这里一再强调就绝对不能因为他们这个做民宿把老百姓挤出去，这是不不行的。</w:t>
      </w:r>
    </w:p>
    <w:p w14:paraId="1C070627" w14:textId="77777777" w:rsidR="001E2E78" w:rsidRPr="001E2E78" w:rsidRDefault="001E2E78" w:rsidP="001E2E78">
      <w:r w:rsidRPr="001E2E78">
        <w:t>[00:00:36.840] 受访者：所以呢，我们要考虑老百姓的安置问题啊。比如说，我们要搬到另一个村盖上高楼，老百姓挺高兴。哎，这里面做民主，但是这里面需要大量的资金的投入，大量资金的投入，这不是政政府做的事情，是一个就是这个引导的事情啊，政府做你比如说水电暖，哎这些基础设施的投入，我可以做，我可以我们去。</w:t>
      </w:r>
    </w:p>
    <w:p w14:paraId="5483BA8B" w14:textId="77777777" w:rsidR="001E2E78" w:rsidRPr="001E2E78" w:rsidRDefault="001E2E78" w:rsidP="001E2E78">
      <w:r w:rsidRPr="001E2E78">
        <w:t>[00:01:00.520] 受访者：政府去申请去啊，但是你这个产业必须有专业人来做专业的事情，我们是一个引导作用，搭桥作用、服务作用。呃。</w:t>
      </w:r>
    </w:p>
    <w:p w14:paraId="5C983F0F" w14:textId="77777777" w:rsidR="001E2E78" w:rsidRPr="001E2E78" w:rsidRDefault="001E2E78" w:rsidP="001E2E78">
      <w:r w:rsidRPr="001E2E78">
        <w:t>（注：根据文档内容，所有发言均为同一说话人连续陈述，未出现采访者对话，故统一标注为受访者）</w:t>
      </w:r>
    </w:p>
    <w:p w14:paraId="3DAF3F47" w14:textId="77777777" w:rsidR="00126850" w:rsidRPr="001E2E78" w:rsidRDefault="00126850">
      <w:pPr>
        <w:rPr>
          <w:rFonts w:hint="eastAsia"/>
        </w:rPr>
      </w:pPr>
    </w:p>
    <w:sectPr w:rsidR="00126850" w:rsidRPr="001E2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434F" w14:textId="77777777" w:rsidR="0028032E" w:rsidRDefault="0028032E" w:rsidP="001E2E78">
      <w:pPr>
        <w:rPr>
          <w:rFonts w:hint="eastAsia"/>
        </w:rPr>
      </w:pPr>
      <w:r>
        <w:separator/>
      </w:r>
    </w:p>
  </w:endnote>
  <w:endnote w:type="continuationSeparator" w:id="0">
    <w:p w14:paraId="3E2F7291" w14:textId="77777777" w:rsidR="0028032E" w:rsidRDefault="0028032E" w:rsidP="001E2E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29EC" w14:textId="77777777" w:rsidR="0028032E" w:rsidRDefault="0028032E" w:rsidP="001E2E78">
      <w:pPr>
        <w:rPr>
          <w:rFonts w:hint="eastAsia"/>
        </w:rPr>
      </w:pPr>
      <w:r>
        <w:separator/>
      </w:r>
    </w:p>
  </w:footnote>
  <w:footnote w:type="continuationSeparator" w:id="0">
    <w:p w14:paraId="3F4E17E2" w14:textId="77777777" w:rsidR="0028032E" w:rsidRDefault="0028032E" w:rsidP="001E2E7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9B"/>
    <w:rsid w:val="00126850"/>
    <w:rsid w:val="001B409B"/>
    <w:rsid w:val="001E2E78"/>
    <w:rsid w:val="0028032E"/>
    <w:rsid w:val="007B02A9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2EE8CF-BE72-4F31-A449-2B64EEA0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4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0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0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0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0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0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0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40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0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0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0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E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E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E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E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2025-11-15T13:38:00Z</dcterms:modified>
</cp:coreProperties>
</file>