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AFFB" w14:textId="77777777" w:rsidR="00107DA5" w:rsidRPr="00107DA5" w:rsidRDefault="00107DA5" w:rsidP="00107DA5">
      <w:r w:rsidRPr="00107DA5">
        <w:rPr>
          <w:b/>
          <w:bCs/>
        </w:rPr>
        <w:t>关键词</w:t>
      </w:r>
      <w:r w:rsidRPr="00107DA5">
        <w:t>：脱贫工作、造福百姓、国家政策、弱势群体、工作意义、中国智慧</w:t>
      </w:r>
    </w:p>
    <w:p w14:paraId="09F5DEF1" w14:textId="77777777" w:rsidR="00107DA5" w:rsidRPr="00107DA5" w:rsidRDefault="00107DA5" w:rsidP="00107DA5">
      <w:r w:rsidRPr="00107DA5">
        <w:pict w14:anchorId="042565C9">
          <v:rect id="_x0000_i1037" style="width:0;height:1.5pt" o:hralign="center" o:hrstd="t" o:hr="t" fillcolor="#a0a0a0" stroked="f"/>
        </w:pict>
      </w:r>
    </w:p>
    <w:p w14:paraId="38768437" w14:textId="77777777" w:rsidR="00107DA5" w:rsidRPr="00107DA5" w:rsidRDefault="00107DA5" w:rsidP="00107DA5">
      <w:r w:rsidRPr="00107DA5">
        <w:rPr>
          <w:b/>
          <w:bCs/>
        </w:rPr>
        <w:t>[00:00:00.000] 受访者：</w:t>
      </w:r>
      <w:r w:rsidRPr="00107DA5">
        <w:br/>
        <w:t>这其实谁对他好他是知道的啊。嗯，这真的是对自己感觉是对脱贫工作有非常大的一个改进，那个为啥那个咱们总书记在那个脱贫攻坚那个大会上，那个总大会说的这些话确实是很那个。这在咱们咱们这个国家。能够把这些最贫困的这些人。这个群体这样去关注，在全世界也是正是就是。比较少的，做的这么好的也是比较少。</w:t>
      </w:r>
    </w:p>
    <w:p w14:paraId="35BB0274" w14:textId="77777777" w:rsidR="00107DA5" w:rsidRPr="00107DA5" w:rsidRDefault="00107DA5" w:rsidP="00107DA5">
      <w:r w:rsidRPr="00107DA5">
        <w:rPr>
          <w:b/>
          <w:bCs/>
        </w:rPr>
        <w:t>[00:00:33.040] 受访者：</w:t>
      </w:r>
      <w:r w:rsidRPr="00107DA5">
        <w:br/>
        <w:t>真是一个造福造福。造福黎民百姓，造福社会的一个大的大的功能，我我我呢就那个。</w:t>
      </w:r>
    </w:p>
    <w:p w14:paraId="6259F920" w14:textId="77777777" w:rsidR="00107DA5" w:rsidRPr="00107DA5" w:rsidRDefault="00107DA5" w:rsidP="00107DA5">
      <w:r w:rsidRPr="00107DA5">
        <w:rPr>
          <w:b/>
          <w:bCs/>
        </w:rPr>
        <w:t>[00:00:44.440] 受访者：</w:t>
      </w:r>
      <w:r w:rsidRPr="00107DA5">
        <w:br/>
        <w:t>咱们上次局长期间，我也我一直给我们那个几弟兄们说，我说咱们这活儿好。大家虽然这活儿麻烦，虽然也挺辛苦。但是好活儿为什么为什么好玩呀。</w:t>
      </w:r>
    </w:p>
    <w:p w14:paraId="30B72A6D" w14:textId="77777777" w:rsidR="00107DA5" w:rsidRPr="00107DA5" w:rsidRDefault="00107DA5" w:rsidP="00107DA5">
      <w:r w:rsidRPr="00107DA5">
        <w:rPr>
          <w:b/>
          <w:bCs/>
        </w:rPr>
        <w:t>[00:00:57.640] 受访者：</w:t>
      </w:r>
      <w:r w:rsidRPr="00107DA5">
        <w:br/>
        <w:t>这个人啊，我我就是要。人活着，就是要为这个群众、老百姓造造福。哎，我说咱们的工作好，就是让咱们去直接拿上国家给的钱。专门的工作任务就是帮助。帮助这个世界上最弱势的那些群体，最需要帮助的人，我们就干了这个活儿，这对自己也好。</w:t>
      </w:r>
    </w:p>
    <w:p w14:paraId="7DE35D5A" w14:textId="77777777" w:rsidR="00107DA5" w:rsidRPr="00107DA5" w:rsidRDefault="00107DA5" w:rsidP="00107DA5">
      <w:r w:rsidRPr="00107DA5">
        <w:rPr>
          <w:b/>
          <w:bCs/>
        </w:rPr>
        <w:t>[00:01:26.360] 受访者：</w:t>
      </w:r>
      <w:r w:rsidRPr="00107DA5">
        <w:br/>
        <w:t>啊，你工作就这样，我说要不你换个活儿，你去当那个那个那个那个那个。嗯。那法院里边，刑警去你专门是枪毙人。你这会儿虽然也是工作啊，对吧？不好，我说你这个，咱们不说人不好，但是我你说这个活儿干起来，你可能对个人，我天天杀人，那不行。怎么干？就是国家专门觉得咱们这人都心眼好，你们就拿着钱救助人，就我好好干就就行了。</w:t>
      </w:r>
    </w:p>
    <w:p w14:paraId="16814A06" w14:textId="77777777" w:rsidR="00107DA5" w:rsidRPr="00107DA5" w:rsidRDefault="00107DA5" w:rsidP="00107DA5">
      <w:r w:rsidRPr="00107DA5">
        <w:rPr>
          <w:b/>
          <w:bCs/>
        </w:rPr>
        <w:t>[00:01:54.900] 受访者：</w:t>
      </w:r>
      <w:r w:rsidRPr="00107DA5">
        <w:br/>
        <w:t>用我们的诚信是以把工作干好。照顾百姓。给给咱们的党啊，积功德给咱们个人也能。</w:t>
      </w:r>
    </w:p>
    <w:p w14:paraId="79017343" w14:textId="77777777" w:rsidR="00107DA5" w:rsidRPr="00107DA5" w:rsidRDefault="00107DA5" w:rsidP="00107DA5">
      <w:r w:rsidRPr="00107DA5">
        <w:rPr>
          <w:b/>
          <w:bCs/>
        </w:rPr>
        <w:t>[00:02:08.660] 受访者：</w:t>
      </w:r>
      <w:r w:rsidRPr="00107DA5">
        <w:br/>
        <w:t>造福，造福社会，造福工作，也非常值得大家记录下来，对，比如把它形成一个我们中国的特贫攻间的智慧，对可以去比如说去帮助世界更多的，对的。</w:t>
      </w:r>
    </w:p>
    <w:p w14:paraId="47AFBC30" w14:textId="77777777" w:rsidR="00107DA5" w:rsidRPr="00107DA5" w:rsidRDefault="00107DA5" w:rsidP="00107DA5">
      <w:r w:rsidRPr="00107DA5">
        <w:rPr>
          <w:b/>
          <w:bCs/>
        </w:rPr>
        <w:t>[00:02:22.000] 采访者：</w:t>
      </w:r>
      <w:r w:rsidRPr="00107DA5">
        <w:br/>
        <w:t>非常感谢这个李主任的分享，让对我们真的受益匪浅。</w:t>
      </w:r>
    </w:p>
    <w:p w14:paraId="3BD3582D" w14:textId="77777777" w:rsidR="00107DA5" w:rsidRPr="00107DA5" w:rsidRDefault="00107DA5" w:rsidP="00107DA5">
      <w:r w:rsidRPr="00107DA5">
        <w:pict w14:anchorId="29BE7170">
          <v:rect id="_x0000_i1038" style="width:0;height:1.5pt" o:hralign="center" o:hrstd="t" o:hr="t" fillcolor="#a0a0a0" stroked="f"/>
        </w:pict>
      </w:r>
    </w:p>
    <w:p w14:paraId="35EA8EEA" w14:textId="77777777" w:rsidR="00107DA5" w:rsidRPr="00107DA5" w:rsidRDefault="00107DA5" w:rsidP="00107DA5">
      <w:r w:rsidRPr="00107DA5">
        <w:t>（转录内容严格按原音频文本分段，未合并或删改语句）</w:t>
      </w:r>
    </w:p>
    <w:p w14:paraId="59A97AE1" w14:textId="77777777" w:rsidR="00126850" w:rsidRPr="00107DA5" w:rsidRDefault="00126850">
      <w:pPr>
        <w:rPr>
          <w:rFonts w:hint="eastAsia"/>
        </w:rPr>
      </w:pPr>
    </w:p>
    <w:sectPr w:rsidR="00126850" w:rsidRPr="00107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53"/>
    <w:rsid w:val="00107DA5"/>
    <w:rsid w:val="00126850"/>
    <w:rsid w:val="00737264"/>
    <w:rsid w:val="007B02A9"/>
    <w:rsid w:val="00DB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5B6313-AD1F-4527-9982-C3074A88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71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1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1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1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1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1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1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1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71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7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7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71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71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71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71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71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71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71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1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71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71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71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71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71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7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71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7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2025-11-15T14:17:00Z</dcterms:created>
  <dcterms:modified xsi:type="dcterms:W3CDTF">2025-11-15T14:18:00Z</dcterms:modified>
</cp:coreProperties>
</file>