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7574" w14:textId="77777777" w:rsidR="00BF1F58" w:rsidRPr="00BF1F58" w:rsidRDefault="00BF1F58" w:rsidP="00BF1F58">
      <w:r w:rsidRPr="00BF1F58">
        <w:rPr>
          <w:b/>
          <w:bCs/>
        </w:rPr>
        <w:t>关键词</w:t>
      </w:r>
      <w:r w:rsidRPr="00BF1F58">
        <w:t>：尚义县、旅游产业、考古点、红山文化、察汗淖湿地公园、明长城、脱贫攻坚、乡村振兴、县域经济、人才培养</w:t>
      </w:r>
    </w:p>
    <w:p w14:paraId="0A50D808" w14:textId="77777777" w:rsidR="00BF1F58" w:rsidRPr="00BF1F58" w:rsidRDefault="00BF1F58" w:rsidP="00BF1F58">
      <w:r w:rsidRPr="00BF1F58">
        <w:pict w14:anchorId="22D1CD01">
          <v:rect id="_x0000_i1031" style="width:0;height:1.5pt" o:hralign="center" o:hrstd="t" o:hr="t" fillcolor="#a0a0a0" stroked="f"/>
        </w:pict>
      </w:r>
    </w:p>
    <w:p w14:paraId="5A7C6C2B" w14:textId="77777777" w:rsidR="00BF1F58" w:rsidRPr="00BF1F58" w:rsidRDefault="00BF1F58" w:rsidP="00BF1F58">
      <w:r w:rsidRPr="00BF1F58">
        <w:rPr>
          <w:b/>
          <w:bCs/>
        </w:rPr>
        <w:t>[00:00:00.000] 受访者：</w:t>
      </w:r>
      <w:r w:rsidRPr="00BF1F58">
        <w:br/>
        <w:t>鱼儿山夹子河，那正也正在打造两个景点，那就是说这是一个对于我们县是一个新兴的产业，正在呃发展和起步。嗯，包括我们这一块的将来围绕这个旅游产业，</w:t>
      </w:r>
    </w:p>
    <w:p w14:paraId="724E8F7A" w14:textId="77777777" w:rsidR="00BF1F58" w:rsidRPr="00BF1F58" w:rsidRDefault="00BF1F58" w:rsidP="00BF1F58">
      <w:r w:rsidRPr="00BF1F58">
        <w:rPr>
          <w:b/>
          <w:bCs/>
        </w:rPr>
        <w:t>[00:00:16.300] 受访者：</w:t>
      </w:r>
      <w:r w:rsidRPr="00BF1F58">
        <w:br/>
        <w:t>还有我们这四四台一个呃考古一考古点的发掘，这个啊考古他把咱们这个嗯。也就是当时的这个应该怎么说的，这这个他现在这个考古点已经进了咱们全国嗯考古发现前二十名排名，现在是正在往前十名争取了，已经列进了后院了。前排是第十几第十四吧啊，所以说这个这个考古点发展对于咱们人类发展的进步可能要提早很多，</w:t>
      </w:r>
    </w:p>
    <w:p w14:paraId="4AE31DB3" w14:textId="77777777" w:rsidR="00BF1F58" w:rsidRPr="00BF1F58" w:rsidRDefault="00BF1F58" w:rsidP="00BF1F58">
      <w:r w:rsidRPr="00BF1F58">
        <w:rPr>
          <w:b/>
          <w:bCs/>
        </w:rPr>
        <w:t>[00:00:57.180] 受访者：</w:t>
      </w:r>
      <w:r w:rsidRPr="00BF1F58">
        <w:br/>
        <w:t>像咱们这个这叫。红，它也属于红山文化，这个这吧啊，是不是内蒙古那边这都都有都有哎，但是我们这儿产出的他这个挖出的出库的这文物比较有特色，而当时也是一个非常大的聚居点。这个所以说，它的考古价值，也就是说，我们包括考古的博可以下步建博物馆。这个国家也嗯省里头已经通过了，再加上我们这个北面有个察汗诺湿地公园，也是比较大，所以说这面坝下的再结合着我们的长城人明长城，我们这也也是也好几代。</w:t>
      </w:r>
    </w:p>
    <w:p w14:paraId="05F748E7" w14:textId="77777777" w:rsidR="00BF1F58" w:rsidRPr="00BF1F58" w:rsidRDefault="00BF1F58" w:rsidP="00BF1F58">
      <w:r w:rsidRPr="00BF1F58">
        <w:rPr>
          <w:b/>
          <w:bCs/>
        </w:rPr>
        <w:t>[00:01:47.205] 受访者：</w:t>
      </w:r>
      <w:r w:rsidRPr="00BF1F58">
        <w:br/>
        <w:t>所以说，这个夏都的旅游业，你像我们这个结合我们这个凉爽的气候，也是我们这些哎将来开发的一个挺好的一个嗯前景吧，那就是三大菜基本上就是这种的。</w:t>
      </w:r>
    </w:p>
    <w:p w14:paraId="7AB47678" w14:textId="77777777" w:rsidR="00BF1F58" w:rsidRPr="00BF1F58" w:rsidRDefault="00BF1F58" w:rsidP="00BF1F58">
      <w:r w:rsidRPr="00BF1F58">
        <w:rPr>
          <w:b/>
          <w:bCs/>
        </w:rPr>
        <w:t>[00:02:03.810] 受访者：</w:t>
      </w:r>
      <w:r w:rsidRPr="00BF1F58">
        <w:br/>
        <w:t>也就是我们嗯做这三大产业的投资，现在是嗯主投资金每个企业我就说这些应该在十八九个以上投投。嗯再加上一些小的，你比方从里头过去也有一些小的养殖项目补贴，呃还有就是推广的是资中的嗯补贴，还有这些小小的项目，还有村里头的一些其他嗯经营性来的补贴也有不少，</w:t>
      </w:r>
    </w:p>
    <w:p w14:paraId="7831CE67" w14:textId="77777777" w:rsidR="00BF1F58" w:rsidRPr="00BF1F58" w:rsidRDefault="00BF1F58" w:rsidP="00BF1F58">
      <w:r w:rsidRPr="00BF1F58">
        <w:rPr>
          <w:b/>
          <w:bCs/>
        </w:rPr>
        <w:t>[00:02:33.760] 受访者：</w:t>
      </w:r>
      <w:r w:rsidRPr="00BF1F58">
        <w:br/>
        <w:t>所以总体咱们说这个产业上头这个，嗯，发展是。这是听着咱们县在在这个不是单一的，也也是也属于是这个围绕我们当地特色的都做强做大了。嗯嗯对，不管是从这个投入上面来说啊，不管是领导的这个重视，还是相相应的这个政策的支持，还是说这个财政方面的这些政策，我感觉这几个联合起来，然后把咱们脱贫攻坚这个事儿。就致贫率也都降到基本上都百分之零点几了，这还是非常大的成就。</w:t>
      </w:r>
    </w:p>
    <w:p w14:paraId="29C84C84" w14:textId="77777777" w:rsidR="00BF1F58" w:rsidRPr="00BF1F58" w:rsidRDefault="00BF1F58" w:rsidP="00BF1F58">
      <w:r w:rsidRPr="00BF1F58">
        <w:rPr>
          <w:b/>
          <w:bCs/>
        </w:rPr>
        <w:t>[00:03:14.200] 采访者：</w:t>
      </w:r>
      <w:r w:rsidRPr="00BF1F58">
        <w:br/>
        <w:t>对，嗯，那就比如说那那今后的工作重点可能是脱贫攻坚，向乡村振振兴呃叫叫叫转移吧，对对吧？那就是比如说那未来或者是说在近期的这种转移的这个过程当中，咱们怎么巩固前期的这个脱贫攻坚的这种成果，这这巩固这一块就说说白了，我我觉得这核心还是把咱们县经济继续做大做强。</w:t>
      </w:r>
    </w:p>
    <w:p w14:paraId="042C2A9D" w14:textId="77777777" w:rsidR="00BF1F58" w:rsidRPr="00BF1F58" w:rsidRDefault="00BF1F58" w:rsidP="00BF1F58">
      <w:r w:rsidRPr="00BF1F58">
        <w:rPr>
          <w:b/>
          <w:bCs/>
        </w:rPr>
        <w:t>[00:03:45.000] 受访者：</w:t>
      </w:r>
      <w:r w:rsidRPr="00BF1F58">
        <w:br/>
        <w:t>说没有对产业对如果是无功不富嘛，对于县里头，如果你没有说呃工业的，特别是农业产业，嗯的工业，嗯这方面你这个你这这方面这么大，你的县域经济这么强，那你首先你心里头你还好像过去在老。保持侧转移支付，那你这种发展始终没后劲。所以说，</w:t>
      </w:r>
    </w:p>
    <w:p w14:paraId="2D6B8787" w14:textId="77777777" w:rsidR="00BF1F58" w:rsidRPr="00BF1F58" w:rsidRDefault="00BF1F58" w:rsidP="00BF1F58">
      <w:r w:rsidRPr="00BF1F58">
        <w:rPr>
          <w:b/>
          <w:bCs/>
        </w:rPr>
        <w:t>[00:04:15.030] 受访者：</w:t>
      </w:r>
      <w:r w:rsidRPr="00BF1F58">
        <w:br/>
        <w:t>就是首先把体育经济做强做大。你大河有水小河满嘛，你这个大的产业做好了，你对小的产业才有更大的拉动作用。你比如说，我们将来蔬菜，你深加工做起来，那你到再到这些，你的蔬菜自然而然就成为自己的基地了。何必做你别人的基地？你做自己的基地，你自己的产</w:t>
      </w:r>
      <w:r w:rsidRPr="00BF1F58">
        <w:lastRenderedPageBreak/>
        <w:t>业，嗯。第一，收益就有保障。第二，你投入，你也值得投入呀，因为你给自己投入，你还不吱声了，包括下一步的排强壮大，所以说，其实第一还是核心，还是把其余的产业做大。</w:t>
      </w:r>
    </w:p>
    <w:p w14:paraId="113B0C41" w14:textId="77777777" w:rsidR="00BF1F58" w:rsidRPr="00BF1F58" w:rsidRDefault="00BF1F58" w:rsidP="00BF1F58">
      <w:r w:rsidRPr="00BF1F58">
        <w:rPr>
          <w:b/>
          <w:bCs/>
        </w:rPr>
        <w:t>[00:04:57.910] 受访者：</w:t>
      </w:r>
      <w:r w:rsidRPr="00BF1F58">
        <w:br/>
        <w:t>第二，是我觉得在人上头做文章，人哎，人，你首先你就说人要留住人，培养人，还得有人才来发展。这是你如果一个地市，你不等人都走了，你还搞什么乡村。</w:t>
      </w:r>
    </w:p>
    <w:p w14:paraId="3BA4ADFD" w14:textId="77777777" w:rsidR="00126850" w:rsidRPr="00BF1F58" w:rsidRDefault="00126850">
      <w:pPr>
        <w:rPr>
          <w:rFonts w:hint="eastAsia"/>
        </w:rPr>
      </w:pPr>
    </w:p>
    <w:sectPr w:rsidR="00126850" w:rsidRPr="00BF1F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09"/>
    <w:rsid w:val="00126850"/>
    <w:rsid w:val="007B02A9"/>
    <w:rsid w:val="007B0332"/>
    <w:rsid w:val="00B37F09"/>
    <w:rsid w:val="00BF1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0EAA31-2F7A-4D49-AFF8-E68EEF52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7F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7F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7F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7F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7F0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7F0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7F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7F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7F0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7F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7F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7F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7F09"/>
    <w:rPr>
      <w:rFonts w:cstheme="majorBidi"/>
      <w:color w:val="0F4761" w:themeColor="accent1" w:themeShade="BF"/>
      <w:sz w:val="28"/>
      <w:szCs w:val="28"/>
    </w:rPr>
  </w:style>
  <w:style w:type="character" w:customStyle="1" w:styleId="50">
    <w:name w:val="标题 5 字符"/>
    <w:basedOn w:val="a0"/>
    <w:link w:val="5"/>
    <w:uiPriority w:val="9"/>
    <w:semiHidden/>
    <w:rsid w:val="00B37F09"/>
    <w:rPr>
      <w:rFonts w:cstheme="majorBidi"/>
      <w:color w:val="0F4761" w:themeColor="accent1" w:themeShade="BF"/>
      <w:sz w:val="24"/>
      <w:szCs w:val="24"/>
    </w:rPr>
  </w:style>
  <w:style w:type="character" w:customStyle="1" w:styleId="60">
    <w:name w:val="标题 6 字符"/>
    <w:basedOn w:val="a0"/>
    <w:link w:val="6"/>
    <w:uiPriority w:val="9"/>
    <w:semiHidden/>
    <w:rsid w:val="00B37F09"/>
    <w:rPr>
      <w:rFonts w:cstheme="majorBidi"/>
      <w:b/>
      <w:bCs/>
      <w:color w:val="0F4761" w:themeColor="accent1" w:themeShade="BF"/>
    </w:rPr>
  </w:style>
  <w:style w:type="character" w:customStyle="1" w:styleId="70">
    <w:name w:val="标题 7 字符"/>
    <w:basedOn w:val="a0"/>
    <w:link w:val="7"/>
    <w:uiPriority w:val="9"/>
    <w:semiHidden/>
    <w:rsid w:val="00B37F09"/>
    <w:rPr>
      <w:rFonts w:cstheme="majorBidi"/>
      <w:b/>
      <w:bCs/>
      <w:color w:val="595959" w:themeColor="text1" w:themeTint="A6"/>
    </w:rPr>
  </w:style>
  <w:style w:type="character" w:customStyle="1" w:styleId="80">
    <w:name w:val="标题 8 字符"/>
    <w:basedOn w:val="a0"/>
    <w:link w:val="8"/>
    <w:uiPriority w:val="9"/>
    <w:semiHidden/>
    <w:rsid w:val="00B37F09"/>
    <w:rPr>
      <w:rFonts w:cstheme="majorBidi"/>
      <w:color w:val="595959" w:themeColor="text1" w:themeTint="A6"/>
    </w:rPr>
  </w:style>
  <w:style w:type="character" w:customStyle="1" w:styleId="90">
    <w:name w:val="标题 9 字符"/>
    <w:basedOn w:val="a0"/>
    <w:link w:val="9"/>
    <w:uiPriority w:val="9"/>
    <w:semiHidden/>
    <w:rsid w:val="00B37F09"/>
    <w:rPr>
      <w:rFonts w:eastAsiaTheme="majorEastAsia" w:cstheme="majorBidi"/>
      <w:color w:val="595959" w:themeColor="text1" w:themeTint="A6"/>
    </w:rPr>
  </w:style>
  <w:style w:type="paragraph" w:styleId="a3">
    <w:name w:val="Title"/>
    <w:basedOn w:val="a"/>
    <w:next w:val="a"/>
    <w:link w:val="a4"/>
    <w:uiPriority w:val="10"/>
    <w:qFormat/>
    <w:rsid w:val="00B37F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7F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7F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7F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7F09"/>
    <w:pPr>
      <w:spacing w:before="160" w:after="160"/>
      <w:jc w:val="center"/>
    </w:pPr>
    <w:rPr>
      <w:i/>
      <w:iCs/>
      <w:color w:val="404040" w:themeColor="text1" w:themeTint="BF"/>
    </w:rPr>
  </w:style>
  <w:style w:type="character" w:customStyle="1" w:styleId="a8">
    <w:name w:val="引用 字符"/>
    <w:basedOn w:val="a0"/>
    <w:link w:val="a7"/>
    <w:uiPriority w:val="29"/>
    <w:rsid w:val="00B37F09"/>
    <w:rPr>
      <w:i/>
      <w:iCs/>
      <w:color w:val="404040" w:themeColor="text1" w:themeTint="BF"/>
    </w:rPr>
  </w:style>
  <w:style w:type="paragraph" w:styleId="a9">
    <w:name w:val="List Paragraph"/>
    <w:basedOn w:val="a"/>
    <w:uiPriority w:val="34"/>
    <w:qFormat/>
    <w:rsid w:val="00B37F09"/>
    <w:pPr>
      <w:ind w:left="720"/>
      <w:contextualSpacing/>
    </w:pPr>
  </w:style>
  <w:style w:type="character" w:styleId="aa">
    <w:name w:val="Intense Emphasis"/>
    <w:basedOn w:val="a0"/>
    <w:uiPriority w:val="21"/>
    <w:qFormat/>
    <w:rsid w:val="00B37F09"/>
    <w:rPr>
      <w:i/>
      <w:iCs/>
      <w:color w:val="0F4761" w:themeColor="accent1" w:themeShade="BF"/>
    </w:rPr>
  </w:style>
  <w:style w:type="paragraph" w:styleId="ab">
    <w:name w:val="Intense Quote"/>
    <w:basedOn w:val="a"/>
    <w:next w:val="a"/>
    <w:link w:val="ac"/>
    <w:uiPriority w:val="30"/>
    <w:qFormat/>
    <w:rsid w:val="00B37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7F09"/>
    <w:rPr>
      <w:i/>
      <w:iCs/>
      <w:color w:val="0F4761" w:themeColor="accent1" w:themeShade="BF"/>
    </w:rPr>
  </w:style>
  <w:style w:type="character" w:styleId="ad">
    <w:name w:val="Intense Reference"/>
    <w:basedOn w:val="a0"/>
    <w:uiPriority w:val="32"/>
    <w:qFormat/>
    <w:rsid w:val="00B37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2025-11-16T04:34:00Z</dcterms:created>
  <dcterms:modified xsi:type="dcterms:W3CDTF">2025-11-16T04:35:00Z</dcterms:modified>
</cp:coreProperties>
</file>