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45302" w14:textId="77777777" w:rsidR="00F40938" w:rsidRPr="00F40938" w:rsidRDefault="00F40938" w:rsidP="00F40938">
      <w:r w:rsidRPr="00F40938">
        <w:rPr>
          <w:b/>
          <w:bCs/>
        </w:rPr>
        <w:t>关键词：</w:t>
      </w:r>
      <w:r w:rsidRPr="00F40938">
        <w:t xml:space="preserve"> 支柱产业、脱贫增收、政策延续、资金扶持、造血能力</w:t>
      </w:r>
    </w:p>
    <w:p w14:paraId="17E15AFB" w14:textId="77777777" w:rsidR="00F40938" w:rsidRPr="00F40938" w:rsidRDefault="00F40938" w:rsidP="00F40938">
      <w:r w:rsidRPr="00F40938">
        <w:pict w14:anchorId="38C28E55">
          <v:rect id="_x0000_i1037" style="width:0;height:1.5pt" o:hralign="center" o:hrstd="t" o:hr="t" fillcolor="#a0a0a0" stroked="f"/>
        </w:pict>
      </w:r>
    </w:p>
    <w:p w14:paraId="3B6C0E33" w14:textId="77777777" w:rsidR="00F40938" w:rsidRPr="00F40938" w:rsidRDefault="00F40938" w:rsidP="00F40938">
      <w:r w:rsidRPr="00F40938">
        <w:rPr>
          <w:b/>
          <w:bCs/>
        </w:rPr>
        <w:t>[00:00:00.000] 受访者：</w:t>
      </w:r>
      <w:r w:rsidRPr="00F40938">
        <w:br/>
        <w:t>这个支柱产业呢，注入了新很多很多新鲜的血液哦啊，然后我们这个我们这个产业呢，是越越做越强，形成真正的形成了一个全县的一个支柱的产业。</w:t>
      </w:r>
    </w:p>
    <w:p w14:paraId="3B698B27" w14:textId="77777777" w:rsidR="00F40938" w:rsidRPr="00F40938" w:rsidRDefault="00F40938" w:rsidP="00F40938">
      <w:r w:rsidRPr="00F40938">
        <w:rPr>
          <w:b/>
          <w:bCs/>
        </w:rPr>
        <w:t>[00:00:11.550] 受访者：</w:t>
      </w:r>
      <w:r w:rsidRPr="00F40938">
        <w:br/>
        <w:t>形成了这个全县的支柱产业之后呢，这个产业联农带农带动了脱贫户哎贫困户还有社会，咱们其他的农户的一个就业创业，一个增收增收的工作。嗯，然后与县去年的人均脱贫户的人均可生配收入是呃一万两千多哦啊，去年是一万两千多，在前年的基础上呢，增加了百分之二十七点二啊，这个增长率是特别高的。就是在疫情还有咱们经济下行的这种大的这种环境下呢，有些能保持这么一个增收的这种速度是特别不容易的，就是原原由就是咱们资金的一个注入，产业的发展壮大。</w:t>
      </w:r>
    </w:p>
    <w:p w14:paraId="5B0C1BBA" w14:textId="77777777" w:rsidR="00F40938" w:rsidRPr="00F40938" w:rsidRDefault="00F40938" w:rsidP="00F40938">
      <w:r w:rsidRPr="00F40938">
        <w:rPr>
          <w:b/>
          <w:bCs/>
        </w:rPr>
        <w:t>[00:00:53.680] 受访者：</w:t>
      </w:r>
      <w:r w:rsidRPr="00F40938">
        <w:br/>
        <w:t>啊，它作为一个产业的一个突飞猛进的一个发展期，嗯，我在想，五年脱贫攻坚结束后，国家的这个政策会不会就不存在了？那不存在了，那那有可能我们的好多这个产业呢会受一些影响，因为是原来是源源不断的，相当于是源源不断的在输血好一些停止了啊，可能它还有一个适应的一个过程，还得培植我们企业的自造血能力，对，还有一个是培培制造血能力。第二个呢，还得再上扶上马了，再送一程啊。好的，所以说，希望是国家的资金呢，政策呢，还要在一定的时期内呢，还要继续的延续。</w:t>
      </w:r>
    </w:p>
    <w:p w14:paraId="7A909020" w14:textId="77777777" w:rsidR="00F40938" w:rsidRPr="00F40938" w:rsidRDefault="00F40938" w:rsidP="00F40938">
      <w:r w:rsidRPr="00F40938">
        <w:rPr>
          <w:b/>
          <w:bCs/>
        </w:rPr>
        <w:t>[00:01:38.740] 受访者：</w:t>
      </w:r>
      <w:r w:rsidRPr="00F40938">
        <w:br/>
        <w:t>尤其是对对这个贫困县，可能是他们贫困县，因为以前的它的基础呢比较薄弱，然后它培树的这种支柱产业呢，它还不是那么成熟，不是那么强壮啊经经受这个市市场的冲击呢，呃这个风险还是有一定的。嗯所以我我是建议呢，嗯，咱们以后的资金呢，还可以继续的去扶持一段，再再再延续一段时间啊，把它上了嘛，走一次再扶上一次吧，扶上嘛再走一次。</w:t>
      </w:r>
    </w:p>
    <w:p w14:paraId="16F60880" w14:textId="77777777" w:rsidR="00F40938" w:rsidRPr="00F40938" w:rsidRDefault="00F40938" w:rsidP="00F40938">
      <w:r w:rsidRPr="00F40938">
        <w:rPr>
          <w:b/>
          <w:bCs/>
        </w:rPr>
        <w:t>[00:02:15.000] 采访者：</w:t>
      </w:r>
      <w:r w:rsidRPr="00F40938">
        <w:br/>
        <w:t>嗯，感谢李局长今天的分享啊，谢也祝李局长以后工作顺利，也祝咱们蔚县的经济越来越好啊，谢谢谢谢。</w:t>
      </w:r>
    </w:p>
    <w:p w14:paraId="77B0C720" w14:textId="77777777" w:rsidR="00F40938" w:rsidRPr="00F40938" w:rsidRDefault="00F40938" w:rsidP="00F40938">
      <w:r w:rsidRPr="00F40938">
        <w:pict w14:anchorId="1ADB2201">
          <v:rect id="_x0000_i1038" style="width:0;height:1.5pt" o:hralign="center" o:hrstd="t" o:hr="t" fillcolor="#a0a0a0" stroked="f"/>
        </w:pict>
      </w:r>
    </w:p>
    <w:p w14:paraId="53D41268" w14:textId="77777777" w:rsidR="00F40938" w:rsidRPr="00F40938" w:rsidRDefault="00F40938" w:rsidP="00F40938">
      <w:r w:rsidRPr="00F40938">
        <w:t>（注：根据原文内容，全程仅最后一段为采访者发言，其余均为受访者李局长的陈述。时间轴按原文分段标注，未合并或调整文本内容。）</w:t>
      </w:r>
    </w:p>
    <w:p w14:paraId="6A42D076" w14:textId="77777777" w:rsidR="00126850" w:rsidRDefault="00126850">
      <w:pPr>
        <w:rPr>
          <w:rFonts w:hint="eastAsia"/>
        </w:rPr>
      </w:pPr>
    </w:p>
    <w:sectPr w:rsidR="001268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079"/>
    <w:rsid w:val="00126850"/>
    <w:rsid w:val="00437079"/>
    <w:rsid w:val="007B02A9"/>
    <w:rsid w:val="00F2771C"/>
    <w:rsid w:val="00F40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DAA4E37-EA4B-4C51-9E39-C7EAC9991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3707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70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707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707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707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707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707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707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707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3707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370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370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3707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3707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3707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3707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3707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3707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3707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370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707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3707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3707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3707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3707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3707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370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3707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370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135</Words>
  <Characters>770</Characters>
  <Application>Microsoft Office Word</Application>
  <DocSecurity>0</DocSecurity>
  <Lines>6</Lines>
  <Paragraphs>1</Paragraphs>
  <ScaleCrop>false</ScaleCrop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V</dc:creator>
  <cp:keywords/>
  <dc:description/>
  <cp:lastModifiedBy>v V</cp:lastModifiedBy>
  <cp:revision>2</cp:revision>
  <dcterms:created xsi:type="dcterms:W3CDTF">2025-11-15T12:43:00Z</dcterms:created>
  <dcterms:modified xsi:type="dcterms:W3CDTF">2025-11-15T12:43:00Z</dcterms:modified>
</cp:coreProperties>
</file>