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A801" w14:textId="77777777" w:rsidR="00297C29" w:rsidRPr="00297C29" w:rsidRDefault="00297C29" w:rsidP="00297C29">
      <w:r w:rsidRPr="00297C29">
        <w:rPr>
          <w:b/>
          <w:bCs/>
        </w:rPr>
        <w:t>关键词</w:t>
      </w:r>
      <w:r w:rsidRPr="00297C29">
        <w:t>：扶贫政策落实、精准识别回头看、贫困户评定标准、思想工作、团队协作、信访稳定</w:t>
      </w:r>
    </w:p>
    <w:p w14:paraId="45EE0308" w14:textId="77777777" w:rsidR="00297C29" w:rsidRPr="00297C29" w:rsidRDefault="00297C29" w:rsidP="00297C29">
      <w:r w:rsidRPr="00297C29">
        <w:pict w14:anchorId="2ECAC451">
          <v:rect id="_x0000_i1037" style="width:0;height:1.5pt" o:hralign="center" o:hrstd="t" o:hr="t" fillcolor="#a0a0a0" stroked="f"/>
        </w:pict>
      </w:r>
    </w:p>
    <w:p w14:paraId="56F72D7C" w14:textId="77777777" w:rsidR="00297C29" w:rsidRPr="00297C29" w:rsidRDefault="00297C29" w:rsidP="00297C29">
      <w:r w:rsidRPr="00297C29">
        <w:rPr>
          <w:b/>
          <w:bCs/>
        </w:rPr>
        <w:t>时间轴与对话标注</w:t>
      </w:r>
    </w:p>
    <w:p w14:paraId="6398D73F" w14:textId="77777777" w:rsidR="00297C29" w:rsidRPr="00297C29" w:rsidRDefault="00297C29" w:rsidP="00297C29">
      <w:r w:rsidRPr="00297C29">
        <w:rPr>
          <w:b/>
          <w:bCs/>
        </w:rPr>
        <w:t>[00:00:00.000] 受访者</w:t>
      </w:r>
      <w:r w:rsidRPr="00297C29">
        <w:t>：</w:t>
      </w:r>
      <w:r w:rsidRPr="00297C29">
        <w:br/>
        <w:t>我们是一个承上启下的这么一个衔接者，我们把国家的扶贫政策要落落实到老百姓头上，让老百姓呢，有时候他们理解这个东西。</w:t>
      </w:r>
    </w:p>
    <w:p w14:paraId="7986669F" w14:textId="77777777" w:rsidR="00297C29" w:rsidRPr="00297C29" w:rsidRDefault="00297C29" w:rsidP="00297C29">
      <w:r w:rsidRPr="00297C29">
        <w:rPr>
          <w:b/>
          <w:bCs/>
        </w:rPr>
        <w:t>[00:00:08.250] 受访者</w:t>
      </w:r>
      <w:r w:rsidRPr="00297C29">
        <w:t>：</w:t>
      </w:r>
      <w:r w:rsidRPr="00297C29">
        <w:br/>
        <w:t>打个比方就是那个在二零一七一七年的时候，大概是二零一七年的时候，咱们这个河北省就出台了一个文件，就是这个精准。这个精准识别回头看，因为啥，贫困户一开，因为一开始我们有一批贫困户，但是这一批贫困户他识别并不是特别清楚，知道吧。不精准的怎么办？人家省里面要这个回头看，那回头一看一看就出来毛病了，就是就造成了一种这个什么情况，就人人真道的贫困户，谁都想当贫困户，那这家伙这这就没法弄了。这工作真是特别难做的就是所以说，</w:t>
      </w:r>
    </w:p>
    <w:p w14:paraId="341BE0B1" w14:textId="77777777" w:rsidR="00297C29" w:rsidRPr="00297C29" w:rsidRDefault="00297C29" w:rsidP="00297C29">
      <w:r w:rsidRPr="00297C29">
        <w:rPr>
          <w:b/>
          <w:bCs/>
        </w:rPr>
        <w:t>[00:00:42.380] 受访者</w:t>
      </w:r>
      <w:r w:rsidRPr="00297C29">
        <w:t>：</w:t>
      </w:r>
      <w:r w:rsidRPr="00297C29">
        <w:br/>
        <w:t>这个我们怎么去做的就是我们当时那个在那个项目，</w:t>
      </w:r>
    </w:p>
    <w:p w14:paraId="2C87B4C1" w14:textId="77777777" w:rsidR="00297C29" w:rsidRPr="00297C29" w:rsidRDefault="00297C29" w:rsidP="00297C29">
      <w:r w:rsidRPr="00297C29">
        <w:rPr>
          <w:b/>
          <w:bCs/>
        </w:rPr>
        <w:t>[00:00:45.955] 受访者</w:t>
      </w:r>
      <w:r w:rsidRPr="00297C29">
        <w:t>：</w:t>
      </w:r>
      <w:r w:rsidRPr="00297C29">
        <w:br/>
        <w:t>我们提提一个是公开公平公正，第一个原则就是这样，就是为什么公开公平公正。我们所有做的每一项都是透明的，都是因为当时国家评估公认定是有标准的，那我们就完全按这个标准执行啊。包括当时我们杨校做了一份那个呃做了一个表格，就是那百分制打分嘛，比果说你是劳动力，比方说你你是完整的一个劳动力，你就记十分，打比方说你是半劳劳劳动力就记五分啊，你说这个弱劳动力或者记四分，没有劳动力记五分。最后根据这个情况，最后就看得分高低嘛，得分越低，说明你这个越贫困嘛，</w:t>
      </w:r>
    </w:p>
    <w:p w14:paraId="6D2E0A68" w14:textId="77777777" w:rsidR="00297C29" w:rsidRPr="00297C29" w:rsidRDefault="00297C29" w:rsidP="00297C29">
      <w:r w:rsidRPr="00297C29">
        <w:rPr>
          <w:b/>
          <w:bCs/>
        </w:rPr>
        <w:t>[00:01:20.680] 受访者</w:t>
      </w:r>
      <w:r w:rsidRPr="00297C29">
        <w:t>：</w:t>
      </w:r>
      <w:r w:rsidRPr="00297C29">
        <w:br/>
        <w:t>贫困所以说这套东西我们就村干部就坐那，村民代表坐那，他一个一个打分，一个一个弄。把了结果公示出来，这这这这就这个情况。另外，你还得做什个内内心细致的思想工作和来老百姓打交道。你说这个东西我都打不打不，我不认你，你看他，我不认可你没法弄，你得去家里面去做工作，</w:t>
      </w:r>
    </w:p>
    <w:p w14:paraId="1A521DC3" w14:textId="77777777" w:rsidR="00297C29" w:rsidRPr="00297C29" w:rsidRDefault="00297C29" w:rsidP="00297C29">
      <w:r w:rsidRPr="00297C29">
        <w:rPr>
          <w:b/>
          <w:bCs/>
        </w:rPr>
        <w:t>[00:01:41.410] 受访者</w:t>
      </w:r>
      <w:r w:rsidRPr="00297C29">
        <w:t>：</w:t>
      </w:r>
      <w:r w:rsidRPr="00297C29">
        <w:br/>
        <w:t>一户步做。当年我记得那会儿最难的时候，我们每天只要一一睁开眼，外面就一圈人在那边等我呢，在那等着嘞，我们都要度评估过来，谁谁做我们不如咱们这怎么写，你得去做思想工作，一户一户的去做啊。这你不这样去做的话，他就不理解。就是最后呢，</w:t>
      </w:r>
    </w:p>
    <w:p w14:paraId="5B4C7D8E" w14:textId="77777777" w:rsidR="00297C29" w:rsidRPr="00297C29" w:rsidRDefault="00297C29" w:rsidP="00297C29">
      <w:r w:rsidRPr="00297C29">
        <w:rPr>
          <w:b/>
          <w:bCs/>
        </w:rPr>
        <w:t>[00:02:00.760] 受访者</w:t>
      </w:r>
      <w:r w:rsidRPr="00297C29">
        <w:t>：</w:t>
      </w:r>
      <w:r w:rsidRPr="00297C29">
        <w:br/>
        <w:t>还有个非常关键就是这个这种团队协作的精神。咱们说咱们镇里面，咱们村里面，包括咱们工作队，我说咱们必须是保持一致呀，在政策上，在政策方面，咱们必须是学学学懂弄通融会贯通，必须是你不懂的话，千万不要说，说出去以后，或许你要起副作用。他就说，哎，人家工作队那个队员说你听，可能你也可以听，你的一句话，知道不知道，带来的后果是非常非常影响非常大，我们是所以说那。</w:t>
      </w:r>
    </w:p>
    <w:p w14:paraId="2079A7E0" w14:textId="77777777" w:rsidR="00297C29" w:rsidRPr="00297C29" w:rsidRDefault="00297C29" w:rsidP="00297C29">
      <w:r w:rsidRPr="00297C29">
        <w:rPr>
          <w:b/>
          <w:bCs/>
        </w:rPr>
        <w:t>[00:02:27.800] 受访者</w:t>
      </w:r>
      <w:r w:rsidRPr="00297C29">
        <w:t>：</w:t>
      </w:r>
      <w:r w:rsidRPr="00297C29">
        <w:br/>
        <w:t>我记得有半年时间一直在这做这方面工作，平息老百姓各方面的这个要要求，那因为啥没办法，这是最大的一个困难。而且，你这个东西，你后不能形成这个大的这个信访稳定事件。一如果一上访的话，一去这个老百姓的车车拉着去县里面市里面，那说明咱工作很失败，非常非常难做。这这是我印象特别深刻的就是接待上访，接待每天都是重复的做这项工作。完了做完工作，把他们哎让他们说说走了之后，哎把村干部喊了以后，到底哪个环节出现问题</w:t>
      </w:r>
      <w:r w:rsidRPr="00297C29">
        <w:lastRenderedPageBreak/>
        <w:t>了，咱们分析一下完了以后再到村里面，再就是我再往下说这个事儿，</w:t>
      </w:r>
    </w:p>
    <w:p w14:paraId="7629F671" w14:textId="77777777" w:rsidR="00297C29" w:rsidRPr="00297C29" w:rsidRDefault="00297C29" w:rsidP="00297C29">
      <w:r w:rsidRPr="00297C29">
        <w:rPr>
          <w:b/>
          <w:bCs/>
        </w:rPr>
        <w:t>[00:03:04.950] 受访者</w:t>
      </w:r>
      <w:r w:rsidRPr="00297C29">
        <w:t>：</w:t>
      </w:r>
      <w:r w:rsidRPr="00297C29">
        <w:br/>
        <w:t>为什么当不了贫困户啊？因为贫困户人员有啊，当时我们有五五个贫，六个贫当然是哎，家里面当村书记主任肯定不能当贫困户。家里面有公职人员的就是上班挣工资的肯定不能当贫困户。呃，家里面有商品房的不能当贫困户，家里面有经常办企业的不能当贫困。贫困户家里面有高档小轿车。说的不能当贫困户，最后还加了一条，好像是家里面有那个在那个私立学校，那个这个高额学费的也不能当贫困户。就我贫困的这个，这个天天就解释这个东西，但是解释过程中也发现确实有一些问题，就比方说这这个车的问题。</w:t>
      </w:r>
    </w:p>
    <w:p w14:paraId="42E0447D" w14:textId="77777777" w:rsidR="00297C29" w:rsidRPr="00297C29" w:rsidRDefault="00297C29" w:rsidP="00297C29">
      <w:r w:rsidRPr="00297C29">
        <w:pict w14:anchorId="33DA3589">
          <v:rect id="_x0000_i1038" style="width:0;height:1.5pt" o:hralign="center" o:hrstd="t" o:hr="t" fillcolor="#a0a0a0" stroked="f"/>
        </w:pict>
      </w:r>
    </w:p>
    <w:p w14:paraId="30B03791" w14:textId="77777777" w:rsidR="00297C29" w:rsidRPr="00297C29" w:rsidRDefault="00297C29" w:rsidP="00297C29">
      <w:r w:rsidRPr="00297C29">
        <w:rPr>
          <w:b/>
          <w:bCs/>
        </w:rPr>
        <w:t>说明</w:t>
      </w:r>
      <w:r w:rsidRPr="00297C29">
        <w:t>：</w:t>
      </w:r>
    </w:p>
    <w:p w14:paraId="73508C71" w14:textId="77777777" w:rsidR="00297C29" w:rsidRPr="00297C29" w:rsidRDefault="00297C29" w:rsidP="00297C29">
      <w:pPr>
        <w:numPr>
          <w:ilvl w:val="0"/>
          <w:numId w:val="1"/>
        </w:numPr>
      </w:pPr>
      <w:r w:rsidRPr="00297C29">
        <w:t>根据文档内容，所有发言均为受访者叙述，未出现采访者提问或插话。</w:t>
      </w:r>
    </w:p>
    <w:p w14:paraId="7428B1ED" w14:textId="77777777" w:rsidR="00297C29" w:rsidRPr="00297C29" w:rsidRDefault="00297C29" w:rsidP="00297C29">
      <w:pPr>
        <w:numPr>
          <w:ilvl w:val="0"/>
          <w:numId w:val="1"/>
        </w:numPr>
      </w:pPr>
      <w:r w:rsidRPr="00297C29">
        <w:t>文本内容及时间轴严格按原文保留，未合并或删改重复段落。</w:t>
      </w:r>
    </w:p>
    <w:p w14:paraId="583EBA12" w14:textId="77777777" w:rsidR="00297C29" w:rsidRPr="00297C29" w:rsidRDefault="00297C29" w:rsidP="00297C29">
      <w:pPr>
        <w:numPr>
          <w:ilvl w:val="0"/>
          <w:numId w:val="1"/>
        </w:numPr>
      </w:pPr>
      <w:r w:rsidRPr="00297C29">
        <w:t>重复时间戳的段落为原文直接复制，未做处理。</w:t>
      </w:r>
    </w:p>
    <w:p w14:paraId="436DE1A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54490"/>
    <w:multiLevelType w:val="multilevel"/>
    <w:tmpl w:val="00D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9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10"/>
    <w:rsid w:val="00126850"/>
    <w:rsid w:val="00297C29"/>
    <w:rsid w:val="00757C10"/>
    <w:rsid w:val="007B02A9"/>
    <w:rsid w:val="00B7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78C2C-3D35-456A-B066-3FA563E7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7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C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C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C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C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C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7C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2025-11-16T04:10:00Z</dcterms:created>
  <dcterms:modified xsi:type="dcterms:W3CDTF">2025-11-16T04:10:00Z</dcterms:modified>
</cp:coreProperties>
</file>