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76950"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关键词</w:t>
      </w:r>
      <w:r w:rsidRPr="00A0152A">
        <w:rPr>
          <w:rFonts w:ascii="宋体" w:eastAsia="宋体" w:hAnsi="宋体" w:cs="宋体"/>
          <w:kern w:val="0"/>
          <w:sz w:val="24"/>
          <w:szCs w:val="24"/>
        </w:rPr>
        <w:t>：灵寿县、脱贫攻坚、贫困户识别、建档立卡、监测户、驻村工作队、帮扶机制、内生动力、产业联动</w:t>
      </w:r>
    </w:p>
    <w:p w14:paraId="68B00078" w14:textId="77777777" w:rsidR="00A0152A" w:rsidRPr="00A0152A" w:rsidRDefault="00000000" w:rsidP="00A0152A">
      <w:pPr>
        <w:widowControl/>
        <w:jc w:val="left"/>
        <w:rPr>
          <w:rFonts w:ascii="宋体" w:eastAsia="宋体" w:hAnsi="宋体" w:cs="宋体" w:hint="eastAsia"/>
          <w:kern w:val="0"/>
          <w:sz w:val="24"/>
          <w:szCs w:val="24"/>
        </w:rPr>
      </w:pPr>
      <w:r>
        <w:rPr>
          <w:rFonts w:ascii="宋体" w:eastAsia="宋体" w:hAnsi="宋体" w:cs="宋体"/>
          <w:kern w:val="0"/>
          <w:sz w:val="24"/>
          <w:szCs w:val="24"/>
        </w:rPr>
        <w:pict w14:anchorId="7686DBC3">
          <v:rect id="_x0000_i1025" style="width:0;height:1.5pt" o:hralign="center" o:hrstd="t" o:hr="t" fillcolor="#a0a0a0" stroked="f"/>
        </w:pict>
      </w:r>
    </w:p>
    <w:p w14:paraId="430EF6B3"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[00:00:01.840]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我是中国人民大学董晓琪，今天我要采访的对象是灵寿县农业农村局韩涛韩局长。韩局长您好。</w:t>
      </w:r>
      <w:r w:rsidRPr="00A0152A">
        <w:rPr>
          <w:rFonts w:ascii="宋体" w:eastAsia="宋体" w:hAnsi="宋体" w:cs="宋体"/>
          <w:kern w:val="0"/>
          <w:sz w:val="24"/>
          <w:szCs w:val="24"/>
        </w:rPr>
        <w:br/>
      </w:r>
      <w:r w:rsidRPr="00A0152A">
        <w:rPr>
          <w:rFonts w:ascii="宋体" w:eastAsia="宋体" w:hAnsi="宋体" w:cs="宋体"/>
          <w:b/>
          <w:bCs/>
          <w:kern w:val="0"/>
          <w:sz w:val="24"/>
          <w:szCs w:val="24"/>
        </w:rPr>
        <w:t>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你好啊。</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那我这个问几个简单的问题，然后希望您回答一下。那么首先是咱们灵寿县在脱贫攻坚的过程中，呃，</w:t>
      </w:r>
      <w:proofErr w:type="gramStart"/>
      <w:r w:rsidRPr="00A0152A">
        <w:rPr>
          <w:rFonts w:ascii="宋体" w:eastAsia="宋体" w:hAnsi="宋体" w:cs="宋体"/>
          <w:kern w:val="0"/>
          <w:sz w:val="24"/>
          <w:szCs w:val="24"/>
        </w:rPr>
        <w:t>最</w:t>
      </w:r>
      <w:proofErr w:type="gramEnd"/>
      <w:r w:rsidRPr="00A0152A">
        <w:rPr>
          <w:rFonts w:ascii="宋体" w:eastAsia="宋体" w:hAnsi="宋体" w:cs="宋体"/>
          <w:kern w:val="0"/>
          <w:sz w:val="24"/>
          <w:szCs w:val="24"/>
        </w:rPr>
        <w:t>关键的一个问题就是识别谁是穷人，或者说谁是贫困户。那咱们灵寿县具体是怎么做的呢？</w:t>
      </w:r>
    </w:p>
    <w:p w14:paraId="301B1B94"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[00:00:28.470]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嗯，我们零售呢是这样的，从。脱贫攻坚期从二三年二零二二零一三年开始，就是说开始这个识别这个建档立卡贫困户。啊二零二四年二零一三年，当时是按照这个国家规定的这个两千。七百三十六元标准来认定贫困户，当时是以主要是以收入收入结构为主啊，当时我们呢，是重点呢，是通过呃入户调查，还有入户申请，然后乡村认定。然后县里这个审批，然后公示，通过公示，然后认定的贫困户，当时认定完了以后，当时是认定了两千，确定的脱贫人口是两千。呃，两万。两万四千六百一十二户，八万多人，然后在。</w:t>
      </w:r>
    </w:p>
    <w:p w14:paraId="1AFDBB7C"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[00:01:28.480]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二零一七年的时候，我们又开展了一次这个。呃，建档立卡，贫困户的一个回头看。再回头看的时候，二零一七年当时是认定的标准，呃比以前更全面，呃更宽泛更全面了一点，就是说不是不只是说拿收入来说，他就是说有当时是。有两不愁三保障。然后是国家。规定的，就是说这收入标准在两千九百五十元，呃，这个国家标准。然后就是说，通过关于这个入户啊，入户申请，然后入户核查他的收入，看他的吃不愁吃不愁穿。然后是教育医疗。住房就这从这几个方面综合的通过认定。以后村里召开村民代表会。然后研究确定了以后，然后也是在村里公示。</w:t>
      </w:r>
    </w:p>
    <w:p w14:paraId="130E38CD"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[00:02:30.370]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公示完了以后，在乡镇，然后乡镇审核到县审定，审定完了以后，录入国家系国家这个那时候国家系统。嗯，然后确定他是建档立卡以后，然后后边就是跟跟着一些帮扶措施啊，帮扶就就是来开展这个帮扶工作。</w:t>
      </w:r>
    </w:p>
    <w:p w14:paraId="23A5BF28"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[00:02:51.360]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嗯，这是一七年到了脱贫攻坚结束了以后，在这个过渡期是从二一年开始，</w:t>
      </w:r>
    </w:p>
    <w:p w14:paraId="28A31B3A"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[00:02:59.710]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就是说我们开展了就是说。呃，开始开展这个。</w:t>
      </w:r>
    </w:p>
    <w:p w14:paraId="145854AB"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lastRenderedPageBreak/>
        <w:t>[00:03:04.720]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监测后的认定。嗯，就是说也是通过呃三种方式吧，</w:t>
      </w:r>
    </w:p>
    <w:p w14:paraId="1BB4DA5F"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[00:03:10.660]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一个是互申请，嗯，一个是这个。乡村干部的排查。啊，还有一个就是说一些部门的预警信息的反馈，就是说比如说像在住院。他的花销特别大，呃，这样的户，这个卫健部门就会给反馈到我们乡乡镇村，然后针对他这个花费大的要进行一个核查，是不是？影响到他的正常生活，是不是有返贫的风险？哎，然后我们就会入户核查一些具体的情况，然后根据他的实际情况，然后如果影响我们就及时的纳入。如果说他的花销不影响他这个家庭的正常生活，不影响他的收入的话。哎，可以就是说不纳入。嗯，对，就是这样，</w:t>
      </w:r>
    </w:p>
    <w:p w14:paraId="042A3579"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[00:03:10.660]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一个是互申请，嗯，一个是这个。乡村干部的排查。啊，还有一个就是说一些部门的预警信息的反馈，就是说比如说像在住院。他的花销特别大，呃，这样的户，这个卫健部门就会给反馈到我们乡乡镇村，然后针对他这个花费大的要进行一个核查，是不是？影响到他的正常生活，是不是有返贫的风险？哎，然后我们就会入户核查一些具体的情况，然后根据他的实际情况，然后如果影响我们就及时的纳入。如果说他的花销不影响他这个家庭的正常生活，不影响他的收入的话。哎，可以就是说不纳入。嗯，对，就是这样，</w:t>
      </w:r>
    </w:p>
    <w:p w14:paraId="625216F5"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[00:04:05.210]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然后到今年，截止到今年吧，我们是。监测户已经纳入了是四百八十。四百八十五度，应该是我记不清了啊，没事没事啊嗯，就是这样，</w:t>
      </w:r>
    </w:p>
    <w:p w14:paraId="02479118"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[00:04:20.055]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然后就是。在纳纳入这个检测书以后，我们就及时的制定一些防护的措施，针对他的致贫风险，就是因病的，我们从医疗啊，从各方面。都要制定。呃，针对性的帮扶措施，然后确保他不返骗。</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嗯，你讲的很好，</w:t>
      </w:r>
    </w:p>
    <w:p w14:paraId="0E960244"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[00:04:39.975]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那我再追问一句，就是说在之的第一次的这个所谓的这个录入，以及到二零一七年回头看二零二一年在巩固，</w:t>
      </w:r>
    </w:p>
    <w:p w14:paraId="2BE19531"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[00:04:49.400]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就这一系列，咱们大概具体到每一个村，每一个乡镇，用了多少干部来干这件事儿。</w:t>
      </w:r>
    </w:p>
    <w:p w14:paraId="082542E9"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[00:04:59.410]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当时就是驻村干部，驻村干部我们是三村。因为我们一百二十个贫困村，嗯哼，然后每个村都是三名，呃，驻村干部，三名驻村干部，对，然后就是。乡村干部就是这些具体统计，你要说那也不多人哈，呃，当时都参与，基本上就是乡村的都参与这些事情，嗯，然后就是驻村干部，嗯，</w:t>
      </w:r>
    </w:p>
    <w:p w14:paraId="18848A69"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lastRenderedPageBreak/>
        <w:t>[00:05:27.720]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然后县县县里的也也也派一些，一七年的时候，呃。除了驻村工作队，有驻村工作队的之外，就是非贫困村，嗯，每个村派了两名，也是派了两名，他们只是。就是说，从识别这一阶段要下去，然后指导着乡村，然后开展这个回头看这个精准识别工作完了以后，他们只是一个阶段性的工作，制定完了以后，后期他们就不参与了。</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那你要说多少干部，这没有就是在之力吧，基本上您您您说的很详细了。那这里面谁是帮扶人，就是驻村工作队之外的。</w:t>
      </w:r>
    </w:p>
    <w:p w14:paraId="2FBEA69A"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[00:05:27.720]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然后县县县里的也也也派一些，一七年的时候，呃。除了驻村工作队，有驻村工作队的之外，就是非贫困村，嗯，每个村派了两名，也是派了两名，他们只是。就是说，从识别这一阶段要下去，然后指导着乡村，然后开展这个回头看这个精准识别工作完了以后，他们只是一个阶段性的工作，制定完了以后，后期他们就不参与了。</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那你要说多少干部，这没有就是在之力吧，基本上您您您说的很详细了。那这里面谁是帮扶人，就是驻村工作队之外的。</w:t>
      </w:r>
    </w:p>
    <w:p w14:paraId="400A2E39"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[00:06:09.200]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帮扶人，帮扶人当时是认有几个有几个部门吧，像有像有的部门，就是说我们这儿是一个帮扶责任人，嗯呃最多不超过五，帮扶不超过五户，脱贫户，那时候叫贫困户，嗯嗯啊不超过五户。然后根据这个量，就是说大概。那都是县里派过去的，县里派的也有乡镇的，也有乡镇的。嗯，非经济村的，像我们我在那个那个那个三圣院乡，嗯嗯，当时我在三圣院乡那儿，是我们因为我们那儿是非贫困没有同贫村，都是非贫困村。嗯，所以说相对的来说也是平原地区脱贫户也呃贫困户也少，但是我们那儿我们乡镇的。所有的从相干物全部就把我们的。</w:t>
      </w:r>
    </w:p>
    <w:p w14:paraId="619C1719"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[00:07:00.700]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呃，脱贫户就覆盖完了窗户，嗯嗯，所以说当时县里没有给我们这儿排除其他的可能，就是县里部各个部门派下去的啊对嗯好的，</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那就是那继续就是第二个问题嘛，那就是。</w:t>
      </w:r>
    </w:p>
    <w:p w14:paraId="3C2F047B"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[00:07:15.900]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一呃第一书记帮扶人和脱贫工作队，那这三方面您刚才也简要说了，那再详细说一下，就是呃他们分别的主要作用，以及他们的互相协调的一个机制。</w:t>
      </w:r>
      <w:r w:rsidRPr="00A0152A">
        <w:rPr>
          <w:rFonts w:ascii="宋体" w:eastAsia="宋体" w:hAnsi="宋体" w:cs="宋体"/>
          <w:kern w:val="0"/>
          <w:sz w:val="24"/>
          <w:szCs w:val="24"/>
        </w:rPr>
        <w:br/>
      </w:r>
      <w:r w:rsidRPr="00A0152A">
        <w:rPr>
          <w:rFonts w:ascii="宋体" w:eastAsia="宋体" w:hAnsi="宋体" w:cs="宋体"/>
          <w:b/>
          <w:bCs/>
          <w:kern w:val="0"/>
          <w:sz w:val="24"/>
          <w:szCs w:val="24"/>
        </w:rPr>
        <w:t>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嗯，怎么说呢，我们县是一百二十个贫困村，嗯，然后是县，呃，县派的工作队是八十一个，嗯，市派工作队是三十一个，还有省派的工作队是八个，一共是派了一百二十个工作队，嗯，在在巩固期啊。</w:t>
      </w:r>
    </w:p>
    <w:p w14:paraId="72CBB9D3"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lastRenderedPageBreak/>
        <w:t>[00:07:49.200]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再就是脱贫攻坚期间吧，他们的主要是去了以后，一个是当时指导。乡知道乡村村里，然后对于这些。脱贫户的认定啊识别啊嗯。这些工作，然后也参与这些工作，然后就是说指导着村里制定每年的脱贫的计划。</w:t>
      </w:r>
    </w:p>
    <w:p w14:paraId="0CA4B703"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[00:08:13.780]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帮扶的措施，嗯，然后就是说，还有就是针对他们个人的资源吧。然后帮助村里发展一些产业啊，就业呃，等等的一些帮扶的措施。嗯。然后就是说再一个就是说。啊，到了。咱们现在叫过渡期吧，嗯嗯嗯，过渡期主要是就是说一个就是说还是说帮助村里发这个这个党建活动，开展党建。然后壮大这个。村里这个堡垒，党组织堡垒作用。嗯，然后就是说第二个就是说还是说帮帮助一些。村里发展一些产业啊什么的，然后因为他们都有自己的。就是县里或者省里市里这些领导们，他们都有一定的个人的资源，可以就是帮助村里拉一些产业项目啊，对吧，</w:t>
      </w:r>
    </w:p>
    <w:p w14:paraId="260D9C2C"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[00:09:14.675]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搞一些什么呃，帮助就是销售一些农产品啊。嗯，他们都有自己的资源，这就是工作队的作用嘛。</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对对对，这就是他们就是发这种我们这儿干的比较好的像。</w:t>
      </w:r>
      <w:r w:rsidRPr="00A0152A">
        <w:rPr>
          <w:rFonts w:ascii="宋体" w:eastAsia="宋体" w:hAnsi="宋体" w:cs="宋体"/>
          <w:kern w:val="0"/>
          <w:sz w:val="24"/>
          <w:szCs w:val="24"/>
        </w:rPr>
        <w:br/>
      </w:r>
      <w:r w:rsidRPr="00A0152A">
        <w:rPr>
          <w:rFonts w:ascii="宋体" w:eastAsia="宋体" w:hAnsi="宋体" w:cs="宋体"/>
          <w:b/>
          <w:bCs/>
          <w:kern w:val="0"/>
          <w:sz w:val="24"/>
          <w:szCs w:val="24"/>
        </w:rPr>
        <w:t>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呃，明天我们呃，明天我们要去的那个村儿，嗯，崔家庄村，嗯，他们那儿那个中烟集团就做的特别好。就是说通过他们的资源，就是把这个农产品全部就是当地的农产品销售出去，然后也。也组织他们那儿的员工积极的购买我们这儿的农产品。</w:t>
      </w:r>
    </w:p>
    <w:p w14:paraId="732D12A8"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[00:09:46.260]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他们那做的特别好，像去年前年。呃，发展的一个高酸花生，嗯，高酸花生就是他们去年一个产业，然后今年。又结合着高山花生又又弄了这个。什么？一个青花酒？嗯嗯，我们也投在他那，也投了花酒，然后弄了一个农产品展厅。把一些咱们当地的农产品，就是通过直播也也能直播，通过直播，然后都都都宣传出去。这搞得也挺不错，但是特别好啊，他们的经济济收入。光高油酸花生这一项，去年好像是为村集体增收将近二十五万。嗯，所以说这些工作队在下边发挥作用挺挺强的。</w:t>
      </w:r>
    </w:p>
    <w:p w14:paraId="2331AC99"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[00:10:35.380]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嗯嗯，书记就是带头，对，书记带头。好，那我们刚才在采访了其他就是村书记的过程中，</w:t>
      </w:r>
    </w:p>
    <w:p w14:paraId="43B71CE8"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[00:10:46.520]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就发现这个脱贫攻坚中有一个最重要的问题，就是呃，那些所谓的非贫困户，他看到这些贫困户领了补助之后，他有很大的一个心理不平衡的一个这么一个困难。然后就是那我想知道就是说咱们。</w:t>
      </w:r>
    </w:p>
    <w:p w14:paraId="62DCDA61"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lastRenderedPageBreak/>
        <w:t>[00:10:46.520]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就发现这个脱贫攻坚中有一个最重要的问题，就是呃，那些所谓的非贫困户，他看到这些贫困户领了补助之后，他有很大的一个心理不平衡的一个这么一个困难。然后就是那我想知道就是说咱们。</w:t>
      </w:r>
    </w:p>
    <w:p w14:paraId="4DB29CDF"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[00:11:04.360]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呃，如何解决这个困难呢？</w:t>
      </w:r>
      <w:r w:rsidRPr="00A0152A">
        <w:rPr>
          <w:rFonts w:ascii="宋体" w:eastAsia="宋体" w:hAnsi="宋体" w:cs="宋体"/>
          <w:kern w:val="0"/>
          <w:sz w:val="24"/>
          <w:szCs w:val="24"/>
        </w:rPr>
        <w:br/>
      </w:r>
      <w:r w:rsidRPr="00A0152A">
        <w:rPr>
          <w:rFonts w:ascii="宋体" w:eastAsia="宋体" w:hAnsi="宋体" w:cs="宋体"/>
          <w:b/>
          <w:bCs/>
          <w:kern w:val="0"/>
          <w:sz w:val="24"/>
          <w:szCs w:val="24"/>
        </w:rPr>
        <w:t>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对这个问题呢？反正从那个脱贫攻坚期期间，就是说国国定，就是这个国定贫困县所有的资源啊，比如说呃，项目资金政策确实。都是在向这个脱贫地区脱贫村啊倾斜，嗯，然后当时也是说集中力量搞脱贫嘛，搞攻坚脱贫攻坚嘛，集中力量搞脱贫攻坚，所以说这些地方的资源肯定是要比非贫贫村。要到。</w:t>
      </w:r>
    </w:p>
    <w:p w14:paraId="5838E47D"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[00:11:41.920]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比如说你看。有些我们下去也有也也发现了这些问题，也有这些问题，就是说比如说两个村儿。这两个村儿，一个村儿。是是民村，其实一基本上一开始基础都差不多，然后一个是贫困村，一个非民村。然后脱贫攻坚期间，这些资金啊，什么政策啊，哎都倾斜到他们那儿那个村了。所以他们的这个可能在中中年期这几年，他们的产业也好，基础设施也好。都会发生一个大的变化，然后这个非出的就是。就会。就不是不平衡嘛啊，但是但是呢，就是说从这是从这个村村明村这方面，就是说从产业到基础设施这方面。哎，</w:t>
      </w:r>
    </w:p>
    <w:p w14:paraId="19A26235"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[00:12:29.315]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给他们吃，但是说要是说从。脱贫户跟非脱贫户这方面其实影响其实并不不是太大，因为脱贫户它针对的就是本来就是那种。比较贫穷的，比较那什么贫穷的户吧，但是非行人基本上相对来说生活条件。还相对好点，嗯，呃。再一个就是说他们，你看现在咱们也知道教育啊什么的，这些呃小孩们的上学义务，义务教育阶段。像这个书本费啊，学杂费啊，这些呃营养餐啊，都享受它不分。什么贫困户不贫困户，嗯，对吧，对，</w:t>
      </w:r>
    </w:p>
    <w:p w14:paraId="059E5A15"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[00:13:06.570]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再一个就是说我举个例子啊，小例子就是说。我在。那个乡里的时候，有一个数。</w:t>
      </w:r>
    </w:p>
    <w:p w14:paraId="26F28E67"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[00:13:16.260]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去找我去了。说我为什么？不把我纳入到贫困户里边。</w:t>
      </w:r>
    </w:p>
    <w:p w14:paraId="424DD6CA"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[00:13:23.900]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然后我说，你这样，你别着急，你先把你的情况说说，我不知道你情况，你你张嘴就问我，我也不知道怎么回事。对，然后我就说，</w:t>
      </w:r>
    </w:p>
    <w:p w14:paraId="3F35E743"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[00:13:33.625]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我说你家里什么情况？他说，我跟我爱人那个，咱们土话叫我跟我媳妇儿，然后一个儿子一个女儿啊，我说，你，你跟你媳妇儿干什么了，他说。在我们村一个石材厂打工。我说，你儿子呢？上高中，女儿呢？上初中。我说你们打工</w:t>
      </w:r>
      <w:r w:rsidRPr="00A0152A">
        <w:rPr>
          <w:rFonts w:ascii="宋体" w:eastAsia="宋体" w:hAnsi="宋体" w:cs="宋体"/>
          <w:kern w:val="0"/>
          <w:sz w:val="24"/>
          <w:szCs w:val="24"/>
        </w:rPr>
        <w:lastRenderedPageBreak/>
        <w:t>一年能挣多少钱？你你们，他说。我挣一个月都是三千多块钱，我媳妇儿就是两千多块钱。我说你觉得你这样。一年一个月六千来块钱的收入。你两个孩子都上学，你你觉得你够平衡吗？你，</w:t>
      </w:r>
    </w:p>
    <w:p w14:paraId="11F5D40D"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[00:13:33.625]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我说你家里什么情况？他说，我跟我爱人那个，咱们土话叫我跟我媳妇儿，然后一个儿子一个女儿啊，我说，你，你跟你媳妇儿干什么了，他说。在我们村一个石材厂打工。我说，你儿子呢？上高中，女儿呢？上初中。我说你们打工一年能挣多少钱？你你们，他说。我挣一个月都是三千多块钱，我媳妇儿就是两千多块钱。我说你觉得你这样。一年一个月六千来块钱的收入。你两个孩子都上学，你你觉得你够平衡吗？你，</w:t>
      </w:r>
    </w:p>
    <w:p w14:paraId="1ED4C0FB"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[00:14:12.770]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你跟你们村的咱们认定的那些比方比比他家的情况跟你的情况，嗯，能比吗？嗯，比如说，你看，我们基本上我们那年识别的都是这些大病的。家里有残疾的，还有突发一些交通事故，这些造成家里特别困难的这种。真正的食品就是这种穷人，就是你说的穷人，嗯，那我说你跟他们比比，嗯，如果你觉得你跟你们村的这些，我们说的这些贫困户要是说。能比过他，我问你，那他说我跟你开个玩笑，他走了啊，然后就走了，</w:t>
      </w:r>
    </w:p>
    <w:p w14:paraId="62FC10E2"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[00:14:49.370]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就是说，就是说我说的意思就是什么意思啊？就是我们认定这些这些户，他确实需要帮助你，你废品户有的他家里情况，你咱不能说。呃，你家里有都有劳动力，有就业，有什么的？你看他是哪种用户？对吧，所以说咱们识别的时候也是识别这种穷的。部里也认可，老百姓也认可，咱们也都上过，就是大呃，也开村民表话会，所有村民代表也都认可的。</w:t>
      </w:r>
    </w:p>
    <w:p w14:paraId="7B2094AD"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[00:15:18.260]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所以说他们不平衡吧，也不能说没有，但是至少对他们影响不太不太大，嗯嗯，</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那您的意思就是我理解就是说从识别这一步就严格把关，</w:t>
      </w:r>
      <w:r w:rsidRPr="00A0152A">
        <w:rPr>
          <w:rFonts w:ascii="宋体" w:eastAsia="宋体" w:hAnsi="宋体" w:cs="宋体"/>
          <w:kern w:val="0"/>
          <w:sz w:val="24"/>
          <w:szCs w:val="24"/>
        </w:rPr>
        <w:br/>
      </w:r>
      <w:r w:rsidRPr="00A0152A">
        <w:rPr>
          <w:rFonts w:ascii="宋体" w:eastAsia="宋体" w:hAnsi="宋体" w:cs="宋体"/>
          <w:b/>
          <w:bCs/>
          <w:kern w:val="0"/>
          <w:sz w:val="24"/>
          <w:szCs w:val="24"/>
        </w:rPr>
        <w:t>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对对，所以说就是。他再有不平衡，你有一个很合理的解释在这个上面，所以说它的不平衡也就会相对被打消了，</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对对，</w:t>
      </w:r>
    </w:p>
    <w:p w14:paraId="2BF4A43D"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[00:15:42.320]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但是呢，就是说从现在开始，从也就是从过渡期吧，</w:t>
      </w:r>
    </w:p>
    <w:p w14:paraId="634D8782"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[00:15:47.195]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从二十一年开始，我们县相对。出台了一些政策，就是比如说像巩固拓展呃，巩固拓展脱贫攻坚成果，乡村振兴全面振兴，哎。</w:t>
      </w:r>
    </w:p>
    <w:p w14:paraId="30546DC7"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lastRenderedPageBreak/>
        <w:t>[00:16:00.260]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有效衔接的一些政策，然后就是说。对吧。这些以后的这些资金。</w:t>
      </w:r>
    </w:p>
    <w:p w14:paraId="3204462F"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[00:16:07.960]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政策。都是呃全部都有，不分脱贫户，不不分这个脱贫村跟非脱贫村，嗯，</w:t>
      </w:r>
    </w:p>
    <w:p w14:paraId="69053936"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[00:16:16.435]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所以说这几通过这几年的，我们现在进分品质的基础设施啊，呃服务设施啊，也都上来了，所以是基本上现在。呃，也也就脱贫村和非脱明词基础上都可以，嗯嗯，现在就是为了着重就是。也是为了弥补以前的这些这些差距吧，我们主要是现在现在资金就流水，没事我也喝点。</w:t>
      </w:r>
    </w:p>
    <w:p w14:paraId="0870B90B"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[00:16:16.435]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所以说这几通过这几年的，我们现在进分品质的基础设施啊，呃服务设施啊，也都上来了，所以是基本上现在。呃，也也就脱贫村和非脱明词基础上都可以，嗯嗯，现在就是为了着重就是。也是为了弥补以前的这些这些差距吧，我们主要是现在现在资金就流水，没事我也喝点。</w:t>
      </w:r>
    </w:p>
    <w:p w14:paraId="6777881A"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[00:16:45.050]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我们的现约资金就是说重点就是说用于补足。农村地区的一些基础设施啊什么的短板是弱项，嗯它不不分通讯录这都不分的，嗯对嗯哪去，你比如说你这个村确实基础条件差，我就给你钱，让你给你给你给你建设，嗯嗯嗯，那从产业方面也是我们以前的。就是。给你些。呃，</w:t>
      </w:r>
    </w:p>
    <w:p w14:paraId="6FAD349E"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[00:17:13.430]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脱贫村现在有部分就是说。申也是通过申请，然后谁都可以申请那个贫困村也可以申请贫困。再加上就是这几年，我们也发展壮大村民经济。所以说这几年。</w:t>
      </w:r>
    </w:p>
    <w:p w14:paraId="62C8962B"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[00:17:28.060]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所以说贫困村和非民村基本上都差不多，都差不多了，</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确实做了很多，都可以做了很多努力，</w:t>
      </w:r>
    </w:p>
    <w:p w14:paraId="4435EABA"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[00:17:35.560]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那再问一个问题，就是说那。下到乡和乡之间，村和村之间，上到县和县之间，有没有什么一种联动的这种呃？呃，这种所谓的，呃政策或者说协同发展的，有没有相关的案例或者是？</w:t>
      </w:r>
    </w:p>
    <w:p w14:paraId="637ACC1E"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[00:17:54.460]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呃，现在我们的产业就是说基础设施吧，都是一样的，都是都是配置，都是产业这块，就是说我们现在产业发展，产业就是说也不不局限于就是说哪个村哪个村，就是说可以就是联合发展。</w:t>
      </w:r>
    </w:p>
    <w:p w14:paraId="78F57FF9"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lastRenderedPageBreak/>
        <w:t>[00:18:11.640]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比如说我们主要打村集体经济这块，就是说我们现在主要是考电建。因为因为它上边就说资金，就是说重大村集体经济，每个村五十万，嗯资金投入，嗯，然后你现在咱也知道你五十万你在村里能建个什么。是吧，这个小的就什么也没有，发展也没有什么，所以说我们现在都是年鉴年鉴啊，就是这，</w:t>
      </w:r>
    </w:p>
    <w:p w14:paraId="7D3B74EE"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[00:18:38.860]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比如说今年。八百万资金，嗯，我把我这八百万我集中建一个大的。产业项目，然后可以他可以带动这几个村。他就是不是把这个八百万分给谁谁谁那个概念，就是一起建一个大的，大家都受益。</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对对对，然后谋划一个诶这几个村，</w:t>
      </w:r>
      <w:r w:rsidRPr="00A0152A">
        <w:rPr>
          <w:rFonts w:ascii="宋体" w:eastAsia="宋体" w:hAnsi="宋体" w:cs="宋体"/>
          <w:kern w:val="0"/>
          <w:sz w:val="24"/>
          <w:szCs w:val="24"/>
        </w:rPr>
        <w:br/>
      </w:r>
      <w:r w:rsidRPr="00A0152A">
        <w:rPr>
          <w:rFonts w:ascii="宋体" w:eastAsia="宋体" w:hAnsi="宋体" w:cs="宋体"/>
          <w:b/>
          <w:bCs/>
          <w:kern w:val="0"/>
          <w:sz w:val="24"/>
          <w:szCs w:val="24"/>
        </w:rPr>
        <w:t>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我们也是非常那说就是你们这几个村，就是说乡镇以乡镇牵头，嗯然后你组织几个县几个村，然后谋划你们谋划一个大的项目，嗯然后把你们报过来，我们觉得然后合适，然后再。就是说经领导小组会批准以后，你就可以建</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那这个村的划分就是谁把谁归在一组，</w:t>
      </w:r>
    </w:p>
    <w:p w14:paraId="6D01C9DE"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[00:19:20.245]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有什么说法吗？</w:t>
      </w:r>
      <w:r w:rsidRPr="00A0152A">
        <w:rPr>
          <w:rFonts w:ascii="宋体" w:eastAsia="宋体" w:hAnsi="宋体" w:cs="宋体"/>
          <w:kern w:val="0"/>
          <w:sz w:val="24"/>
          <w:szCs w:val="24"/>
        </w:rPr>
        <w:br/>
      </w:r>
      <w:r w:rsidRPr="00A0152A">
        <w:rPr>
          <w:rFonts w:ascii="宋体" w:eastAsia="宋体" w:hAnsi="宋体" w:cs="宋体"/>
          <w:b/>
          <w:bCs/>
          <w:kern w:val="0"/>
          <w:sz w:val="24"/>
          <w:szCs w:val="24"/>
        </w:rPr>
        <w:t>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嗯，这个就是说重点就是说也是按政策说啊嗯嗯，就是说一些。</w:t>
      </w:r>
    </w:p>
    <w:p w14:paraId="78AA29C7"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[00:19:28.360]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村集体比较好的村，比如说村里收入在五十万以上的，我们基本上就不考虑了，因为他自己发展就行了，不用我们再报了。嗯，然后就是说软弱涣散的词，我们不考虑，因为你。你你自己都整不明白怎么回事了，你再给你一个项目你也搞不好，嗯，所以说这样的就是把这两类剔除出来，然后剩下的就是。就可以嗯</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好的，那主要是考虑得能发展对吧？</w:t>
      </w:r>
      <w:r w:rsidRPr="00A0152A">
        <w:rPr>
          <w:rFonts w:ascii="宋体" w:eastAsia="宋体" w:hAnsi="宋体" w:cs="宋体"/>
          <w:kern w:val="0"/>
          <w:sz w:val="24"/>
          <w:szCs w:val="24"/>
        </w:rPr>
        <w:br/>
      </w:r>
      <w:r w:rsidRPr="00A0152A">
        <w:rPr>
          <w:rFonts w:ascii="宋体" w:eastAsia="宋体" w:hAnsi="宋体" w:cs="宋体"/>
          <w:b/>
          <w:bCs/>
          <w:kern w:val="0"/>
          <w:sz w:val="24"/>
          <w:szCs w:val="24"/>
        </w:rPr>
        <w:t>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嗯对，</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那就是最后一个问题了。</w:t>
      </w:r>
    </w:p>
    <w:p w14:paraId="3311B94B"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[00:19:59.750]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最后一个问题，那我刚才看就是说这个所谓的贫困户或者说现在叫脱贫户，呃有很大一部分是因为他自身确实没有能力再进行劳动收入，比如说事故或者疾病造成的，那其中肯定也有一些不是这样的人。对，那现在就讲究怎么激发这群人的这个内生发展动力。这有没有什么机制，</w:t>
      </w:r>
      <w:r w:rsidRPr="00A0152A">
        <w:rPr>
          <w:rFonts w:ascii="宋体" w:eastAsia="宋体" w:hAnsi="宋体" w:cs="宋体"/>
          <w:kern w:val="0"/>
          <w:sz w:val="24"/>
          <w:szCs w:val="24"/>
        </w:rPr>
        <w:br/>
      </w:r>
      <w:r w:rsidRPr="00A0152A">
        <w:rPr>
          <w:rFonts w:ascii="宋体" w:eastAsia="宋体" w:hAnsi="宋体" w:cs="宋体"/>
          <w:b/>
          <w:bCs/>
          <w:kern w:val="0"/>
          <w:sz w:val="24"/>
          <w:szCs w:val="24"/>
        </w:rPr>
        <w:t>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我们呢。</w:t>
      </w:r>
    </w:p>
    <w:p w14:paraId="49FE51C8"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lastRenderedPageBreak/>
        <w:t>[00:20:29.480]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这一块呢。主要是举几个方面，六个方面吧。</w:t>
      </w:r>
    </w:p>
    <w:p w14:paraId="3C942FD6"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[00:20:33.960]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嗯，一个呢就是我们就是说通过呃发展教育，嗯提高咱们的全民的素质，嗯对吧？嗯，然后就是说我们今年也投入了三千多万对这个小学校啊进行改造，然后让山区的孩子们也我们这儿又建了二中，建现在又建了三中。</w:t>
      </w:r>
    </w:p>
    <w:p w14:paraId="1BFBF7D7"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[00:20:54.240]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把这个一个是改善办学条件，让山区的孩子们都想都享受到这城市，不能说城市吧，我县城的这种教育，然后就是这这是一方面。再一个就是说我们就是说积极的给这些脱贫户、监测户之类，还有一般的农户，都给他们提供一些这个职业技能的一些培训。嗯，然后。再一个就是给他们通过就业部门，然后给给他们推送一些这个就业的岗位。啊，然后就是行业这方面培训，嗯，</w:t>
      </w:r>
    </w:p>
    <w:p w14:paraId="2C5FB771"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[00:21:34.245]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然后我们今年是。嗯，春风行动什么呃？局长，什么提岗什么反正这几天活动吧，嗯，然后是提供了两万多岗位，然后我们再一个就是说通过。一些。</w:t>
      </w:r>
    </w:p>
    <w:p w14:paraId="6F0D36B3"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[00:21:51.300]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我们自己的一个公益岗，嗯，我们自己的一个公益岗，它是什么呢？就是说对一些就是说比如说像六十来岁的。六十多点的七十来岁的人，但是在农村他是能干活的，嗯，但是他也他是因为他到外边干，肯定找不到工作，六十以上肯定没人要，但是呢，他也可以干一些力活儿，</w:t>
      </w:r>
    </w:p>
    <w:p w14:paraId="68F86A42"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[00:22:12.415]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我们就是通过公益岗。呃，让他们，呃，比如说在村里打扫打扫卫生，呃防火什么的，保洁之类的这些力所能及的活儿，然后我们把他们今年我们也安排了两千四百多人，你说两千四百多人不少，嗯，然后让他们也。通过自己的劳动吧，也获得一些收入，嗯，再一个就是对一些年轻的或者说。呃，有创业意愿的，我们也积极的。呃，</w:t>
      </w:r>
    </w:p>
    <w:p w14:paraId="1D116249"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[00:22:45.410]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让他们我们有一个小额信贷，嗯，呃，信贷可以提，可以给他们提供贷款。嗯，这个贷款是。免抵押，免担保。贴息就是那个我们的贷款贴息，利息贴息。我们今年是贷了。五百多五百八十多我记不清了，五百八千多万，嗯。然后贴息是贴了六百多户，贴了一百二十五万，嗯。嗯。</w:t>
      </w:r>
    </w:p>
    <w:p w14:paraId="3EF44B1C"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[00:22:45.410]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让他们我们有一个小额信贷，嗯，呃，信贷可以提，可以给他们提供贷款。嗯，这个贷款是。免抵押，免担保。贴息就是那个我们的贷款贴息，利息贴息。我们今年是贷了。五百多五百八十多我记不清了，五百八千多万，嗯。然后贴息是贴了六百多户，贴了一百二十五万，嗯。嗯。</w:t>
      </w:r>
    </w:p>
    <w:p w14:paraId="3CF23AAD"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lastRenderedPageBreak/>
        <w:t>[00:23:17.690]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这是一个，一个是通过他们的就业激发他们就业，一个是创业，创业提供提供一些。政策，再一个就是我们为了激励他们，激励一些这些脱贫人数啊呃。内生动力吧，</w:t>
      </w:r>
    </w:p>
    <w:p w14:paraId="33C1DFF5"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[00:23:35.040]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我们也制定一些奖补政策，嗯，奖补奖励惩罚对对奖励政策，奖励就是说你一个是呢奖励政策，一个是就是说这一些你在家自主发展生产的这种，嗯啊比如说搞搞养殖啊，搞搞种植啊，搞搞什么的。按照你的收入。我给你一定的比奖励，所以说我们这儿是。嗯，收入两千到四千的，我可以奖励你一年的收入两千到四千，我可以奖励你二百。四千到六千的，我可以奖励你三百。四千到八千的，还有六千到八千，我奖励你四百。八千以上，我奖励你五百。</w:t>
      </w:r>
    </w:p>
    <w:p w14:paraId="2FB97D11"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[00:24:15.040]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呃，这通过奖励也是激发动力吧，</w:t>
      </w:r>
    </w:p>
    <w:p w14:paraId="79FFBE74"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[00:24:17.915]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再一个就是说出去打工的这种。啊就是只要你外出务工，我不管你在哪儿务工，你只要你有收入。我都可以给你奖励。嗯，这个这是一个，再一个就是说，呃，给一些自主经经营的一些企业一些奖励，就是说让他吸纳嗯这些脱贫人口到他那儿去就业去。这个也制定了一个奖励措施，只要你吸纳我一个脱贫人口在你那儿就业。我奖励你一千块钱，嗯嗯，</w:t>
      </w:r>
    </w:p>
    <w:p w14:paraId="633A5AB4"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[00:24:51.740]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所以这是也是一个激励措施吧。也是鼓励这些同户啊主啊主动自主的发展一些产业什么，这是一个激励措施，再一个就是说，呃，我们呢有一个这个。这叫。呃，一分那叫。成规陋习改变陈规陋习改变陋习方面啊，就是说。呃，怎么说呢？就是让宣传发动，就宣传一些正能量的东西，嗯，弘扬一些正气，然后让这些这个。</w:t>
      </w:r>
    </w:p>
    <w:p w14:paraId="50B6A141"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[00:24:51.740]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所以这是也是一个激励措施吧。也是鼓励这些同户啊主啊主动自主的发展一些产业什么，这是一个激励措施，再一个就是说，呃，我们呢有一个这个。这叫。呃，一分那叫。成规陋习改变陈规陋习改变陋习方面啊，就是说。呃，怎么说呢？就是让宣传发动，就宣传一些正能量的东西，嗯，弘扬一些正气，然后让这些这个。</w:t>
      </w:r>
    </w:p>
    <w:p w14:paraId="095509BE"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[00:25:24.860]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人们都都知道说贫困不是光荣的，比如说，我是贫困户，我很光荣，对吧？嗯，就是所以他，我贫，我贫困，我不是光荣的事儿。</w:t>
      </w:r>
    </w:p>
    <w:p w14:paraId="1E636A4F"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[00:25:36.510]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所以说，有些正能量的东西，然后是再加上激励。</w:t>
      </w:r>
    </w:p>
    <w:p w14:paraId="66F21996"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lastRenderedPageBreak/>
        <w:t>[00:25:41.420] 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然后让头皮部呢。通过自己的发展，然后脱贫，巩固脱贫，对对对，巩固可持续脱贫。</w:t>
      </w:r>
      <w:r w:rsidRPr="00A0152A">
        <w:rPr>
          <w:rFonts w:ascii="宋体" w:eastAsia="宋体" w:hAnsi="宋体" w:cs="宋体"/>
          <w:kern w:val="0"/>
          <w:sz w:val="24"/>
          <w:szCs w:val="24"/>
        </w:rPr>
        <w:br/>
      </w:r>
      <w:r w:rsidRPr="00A0152A">
        <w:rPr>
          <w:rFonts w:ascii="宋体" w:eastAsia="宋体" w:hAnsi="宋体" w:cs="宋体"/>
          <w:b/>
          <w:bCs/>
          <w:kern w:val="0"/>
          <w:sz w:val="24"/>
          <w:szCs w:val="24"/>
        </w:rPr>
        <w:t>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对对对对。</w:t>
      </w:r>
    </w:p>
    <w:p w14:paraId="70CC74DE" w14:textId="77777777" w:rsidR="00A0152A" w:rsidRPr="00A0152A" w:rsidRDefault="00A0152A" w:rsidP="00A0152A">
      <w:pPr>
        <w:widowControl/>
        <w:spacing w:before="100" w:beforeAutospacing="1" w:after="100" w:afterAutospacing="1"/>
        <w:jc w:val="left"/>
        <w:rPr>
          <w:rFonts w:ascii="宋体" w:eastAsia="宋体" w:hAnsi="宋体" w:cs="宋体" w:hint="eastAsia"/>
          <w:kern w:val="0"/>
          <w:sz w:val="24"/>
          <w:szCs w:val="24"/>
        </w:rPr>
      </w:pPr>
      <w:r w:rsidRPr="00A0152A">
        <w:rPr>
          <w:rFonts w:ascii="宋体" w:eastAsia="宋体" w:hAnsi="宋体" w:cs="宋体"/>
          <w:b/>
          <w:bCs/>
          <w:kern w:val="0"/>
          <w:sz w:val="24"/>
          <w:szCs w:val="24"/>
        </w:rPr>
        <w:t>[00:25:51.880] 采访者</w:t>
      </w:r>
      <w:r w:rsidRPr="00A0152A">
        <w:rPr>
          <w:rFonts w:ascii="宋体" w:eastAsia="宋体" w:hAnsi="宋体" w:cs="宋体"/>
          <w:kern w:val="0"/>
          <w:sz w:val="24"/>
          <w:szCs w:val="24"/>
        </w:rPr>
        <w:t>：</w:t>
      </w:r>
      <w:r w:rsidRPr="00A0152A">
        <w:rPr>
          <w:rFonts w:ascii="宋体" w:eastAsia="宋体" w:hAnsi="宋体" w:cs="宋体"/>
          <w:kern w:val="0"/>
          <w:sz w:val="24"/>
          <w:szCs w:val="24"/>
        </w:rPr>
        <w:br/>
        <w:t>行没事，没有了，好谢谢您这个精彩这个讲解，</w:t>
      </w:r>
      <w:r w:rsidRPr="00A0152A">
        <w:rPr>
          <w:rFonts w:ascii="宋体" w:eastAsia="宋体" w:hAnsi="宋体" w:cs="宋体"/>
          <w:kern w:val="0"/>
          <w:sz w:val="24"/>
          <w:szCs w:val="24"/>
        </w:rPr>
        <w:br/>
      </w:r>
      <w:r w:rsidRPr="00A0152A">
        <w:rPr>
          <w:rFonts w:ascii="宋体" w:eastAsia="宋体" w:hAnsi="宋体" w:cs="宋体"/>
          <w:b/>
          <w:bCs/>
          <w:kern w:val="0"/>
          <w:sz w:val="24"/>
          <w:szCs w:val="24"/>
        </w:rPr>
        <w:t>受访者</w:t>
      </w:r>
      <w:r w:rsidRPr="00A0152A">
        <w:rPr>
          <w:rFonts w:ascii="宋体" w:eastAsia="宋体" w:hAnsi="宋体" w:cs="宋体"/>
          <w:kern w:val="0"/>
          <w:sz w:val="24"/>
          <w:szCs w:val="24"/>
        </w:rPr>
        <w:t>：</w:t>
      </w:r>
      <w:r w:rsidRPr="00A0152A">
        <w:rPr>
          <w:rFonts w:ascii="宋体" w:eastAsia="宋体" w:hAnsi="宋体" w:cs="宋体"/>
          <w:kern w:val="0"/>
          <w:sz w:val="24"/>
          <w:szCs w:val="24"/>
        </w:rPr>
        <w:br/>
        <w:t>哎呀，没有，然后我这里仅代表中国人民大使，不仅。</w:t>
      </w:r>
    </w:p>
    <w:p w14:paraId="6EAC5FA2" w14:textId="77777777" w:rsidR="00A0152A" w:rsidRPr="00A0152A" w:rsidRDefault="00000000" w:rsidP="00A0152A">
      <w:pPr>
        <w:widowControl/>
        <w:jc w:val="left"/>
        <w:rPr>
          <w:rFonts w:ascii="宋体" w:eastAsia="宋体" w:hAnsi="宋体" w:cs="宋体" w:hint="eastAsia"/>
          <w:kern w:val="0"/>
          <w:sz w:val="24"/>
          <w:szCs w:val="24"/>
        </w:rPr>
      </w:pPr>
      <w:r>
        <w:rPr>
          <w:rFonts w:ascii="宋体" w:eastAsia="宋体" w:hAnsi="宋体" w:cs="宋体"/>
          <w:kern w:val="0"/>
          <w:sz w:val="24"/>
          <w:szCs w:val="24"/>
        </w:rPr>
        <w:pict w14:anchorId="2EA9C280">
          <v:rect id="_x0000_i1026" style="width:0;height:1.5pt" o:hralign="center" o:hrstd="t" o:hr="t" fillcolor="#a0a0a0" stroked="f"/>
        </w:pict>
      </w:r>
    </w:p>
    <w:p w14:paraId="7EF9E31D"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C06"/>
    <w:rsid w:val="00016569"/>
    <w:rsid w:val="001369CE"/>
    <w:rsid w:val="002B6645"/>
    <w:rsid w:val="003E0321"/>
    <w:rsid w:val="008A0C06"/>
    <w:rsid w:val="00A0152A"/>
    <w:rsid w:val="00A17F6E"/>
    <w:rsid w:val="00B15695"/>
    <w:rsid w:val="00B7088B"/>
    <w:rsid w:val="00C97CC5"/>
    <w:rsid w:val="00CC2E24"/>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7F04E8"/>
  <w15:chartTrackingRefBased/>
  <w15:docId w15:val="{6EFE2927-09FA-45AC-8B6C-53D12F3A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166222">
      <w:bodyDiv w:val="1"/>
      <w:marLeft w:val="0"/>
      <w:marRight w:val="0"/>
      <w:marTop w:val="0"/>
      <w:marBottom w:val="0"/>
      <w:divBdr>
        <w:top w:val="none" w:sz="0" w:space="0" w:color="auto"/>
        <w:left w:val="none" w:sz="0" w:space="0" w:color="auto"/>
        <w:bottom w:val="none" w:sz="0" w:space="0" w:color="auto"/>
        <w:right w:val="none" w:sz="0" w:space="0" w:color="auto"/>
      </w:divBdr>
      <w:divsChild>
        <w:div w:id="2102991385">
          <w:marLeft w:val="0"/>
          <w:marRight w:val="0"/>
          <w:marTop w:val="0"/>
          <w:marBottom w:val="0"/>
          <w:divBdr>
            <w:top w:val="none" w:sz="0" w:space="0" w:color="auto"/>
            <w:left w:val="none" w:sz="0" w:space="0" w:color="auto"/>
            <w:bottom w:val="none" w:sz="0" w:space="0" w:color="auto"/>
            <w:right w:val="none" w:sz="0" w:space="0" w:color="auto"/>
          </w:divBdr>
          <w:divsChild>
            <w:div w:id="1734043552">
              <w:marLeft w:val="0"/>
              <w:marRight w:val="0"/>
              <w:marTop w:val="0"/>
              <w:marBottom w:val="0"/>
              <w:divBdr>
                <w:top w:val="none" w:sz="0" w:space="0" w:color="auto"/>
                <w:left w:val="none" w:sz="0" w:space="0" w:color="auto"/>
                <w:bottom w:val="none" w:sz="0" w:space="0" w:color="auto"/>
                <w:right w:val="none" w:sz="0" w:space="0" w:color="auto"/>
              </w:divBdr>
              <w:divsChild>
                <w:div w:id="19242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4681</Words>
  <Characters>5150</Characters>
  <Application>Microsoft Office Word</Application>
  <DocSecurity>0</DocSecurity>
  <Lines>214</Lines>
  <Paragraphs>74</Paragraphs>
  <ScaleCrop>false</ScaleCrop>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3</cp:revision>
  <dcterms:created xsi:type="dcterms:W3CDTF">2025-11-20T04:54:00Z</dcterms:created>
  <dcterms:modified xsi:type="dcterms:W3CDTF">2025-11-20T04:58:00Z</dcterms:modified>
</cp:coreProperties>
</file>