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49D20" w14:textId="77777777" w:rsidR="00101A13" w:rsidRPr="00101A13" w:rsidRDefault="00101A13" w:rsidP="00101A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1A13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101A13">
        <w:rPr>
          <w:rFonts w:ascii="宋体" w:eastAsia="宋体" w:hAnsi="宋体" w:cs="宋体"/>
          <w:kern w:val="0"/>
          <w:sz w:val="24"/>
          <w:szCs w:val="24"/>
        </w:rPr>
        <w:t xml:space="preserve"> 脱贫攻坚、致贫原因、因病致贫、因残致贫、缺劳力、大名县</w:t>
      </w:r>
    </w:p>
    <w:p w14:paraId="10ECA254" w14:textId="77777777" w:rsidR="00101A13" w:rsidRPr="00101A13" w:rsidRDefault="00101A13" w:rsidP="00101A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1A13">
        <w:rPr>
          <w:rFonts w:ascii="宋体" w:eastAsia="宋体" w:hAnsi="宋体" w:cs="宋体"/>
          <w:kern w:val="0"/>
          <w:sz w:val="24"/>
          <w:szCs w:val="24"/>
        </w:rPr>
        <w:pict w14:anchorId="190E0864">
          <v:rect id="_x0000_i1025" style="width:0;height:1.5pt" o:hralign="center" o:hrstd="t" o:hr="t" fillcolor="#a0a0a0" stroked="f"/>
        </w:pict>
      </w:r>
    </w:p>
    <w:p w14:paraId="611C31DA" w14:textId="77777777" w:rsidR="00101A13" w:rsidRPr="00101A13" w:rsidRDefault="00101A13" w:rsidP="00101A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1A13">
        <w:rPr>
          <w:rFonts w:ascii="宋体" w:eastAsia="宋体" w:hAnsi="宋体" w:cs="宋体"/>
          <w:b/>
          <w:bCs/>
          <w:kern w:val="0"/>
          <w:sz w:val="24"/>
          <w:szCs w:val="24"/>
        </w:rPr>
        <w:t>[00:00:00.400] 采访者：</w:t>
      </w:r>
      <w:r w:rsidRPr="00101A13">
        <w:rPr>
          <w:rFonts w:ascii="宋体" w:eastAsia="宋体" w:hAnsi="宋体" w:cs="宋体"/>
          <w:kern w:val="0"/>
          <w:sz w:val="24"/>
          <w:szCs w:val="24"/>
        </w:rPr>
        <w:br/>
        <w:t>好建主任您好啊，我先简单的介绍一下我们，呃，我自己就是我是来自中国人民大学应用经济学院的博士生王莹莹，然后来自我们的中华人民共和国脱贫攻坚使团队，也叫八三二工程，那就是计划走访我们八百三十二个曾经的国家级贫困县。然后今天呢，我们也是来到了我们大名县，</w:t>
      </w:r>
    </w:p>
    <w:p w14:paraId="11B16106" w14:textId="77777777" w:rsidR="00101A13" w:rsidRPr="00101A13" w:rsidRDefault="00101A13" w:rsidP="00101A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1A13">
        <w:rPr>
          <w:rFonts w:ascii="宋体" w:eastAsia="宋体" w:hAnsi="宋体" w:cs="宋体"/>
          <w:b/>
          <w:bCs/>
          <w:kern w:val="0"/>
          <w:sz w:val="24"/>
          <w:szCs w:val="24"/>
        </w:rPr>
        <w:t>[00:00:21.700] 采访者：</w:t>
      </w:r>
      <w:r w:rsidRPr="00101A13">
        <w:rPr>
          <w:rFonts w:ascii="宋体" w:eastAsia="宋体" w:hAnsi="宋体" w:cs="宋体"/>
          <w:kern w:val="0"/>
          <w:sz w:val="24"/>
          <w:szCs w:val="24"/>
        </w:rPr>
        <w:br/>
        <w:t>想要就是提炼和学习我们在脱贫攻坚中的经验做法，那么嗯，首先呢，想请您先简单的介绍一下咱们大名星的这个之前的致贫的原因，然后是通过哪些方式来呃实现脱贫的呢？想请您先简单介绍致贫的原因呢，</w:t>
      </w:r>
    </w:p>
    <w:p w14:paraId="5CE3DB13" w14:textId="77777777" w:rsidR="00101A13" w:rsidRPr="00101A13" w:rsidRDefault="00101A13" w:rsidP="00101A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1A13">
        <w:rPr>
          <w:rFonts w:ascii="宋体" w:eastAsia="宋体" w:hAnsi="宋体" w:cs="宋体"/>
          <w:b/>
          <w:bCs/>
          <w:kern w:val="0"/>
          <w:sz w:val="24"/>
          <w:szCs w:val="24"/>
        </w:rPr>
        <w:t>[00:01:00.680] 受访者：</w:t>
      </w:r>
      <w:r w:rsidRPr="00101A13">
        <w:rPr>
          <w:rFonts w:ascii="宋体" w:eastAsia="宋体" w:hAnsi="宋体" w:cs="宋体"/>
          <w:kern w:val="0"/>
          <w:sz w:val="24"/>
          <w:szCs w:val="24"/>
        </w:rPr>
        <w:br/>
        <w:t>原因有很多，嗯，当时都叫致贫风险，嗯嗯嗯，因病因残因灾因缺劳劳力是吧，因产业失败，因就业不稳，这些都是这个致贫风险，但是最主要的还是因病，因残，因家里缺劳力。主要是这方面，嗯，这。</w:t>
      </w:r>
    </w:p>
    <w:p w14:paraId="2C585513" w14:textId="77777777" w:rsidR="00101A13" w:rsidRPr="00101A13" w:rsidRDefault="00101A13" w:rsidP="00101A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1A13">
        <w:rPr>
          <w:rFonts w:ascii="宋体" w:eastAsia="宋体" w:hAnsi="宋体" w:cs="宋体"/>
          <w:b/>
          <w:bCs/>
          <w:kern w:val="0"/>
          <w:sz w:val="24"/>
          <w:szCs w:val="24"/>
        </w:rPr>
        <w:t>[00:01:00.680] 受访者：</w:t>
      </w:r>
      <w:r w:rsidRPr="00101A13">
        <w:rPr>
          <w:rFonts w:ascii="宋体" w:eastAsia="宋体" w:hAnsi="宋体" w:cs="宋体"/>
          <w:kern w:val="0"/>
          <w:sz w:val="24"/>
          <w:szCs w:val="24"/>
        </w:rPr>
        <w:br/>
        <w:t>三个方面呢，能占到百分之七十以上，百分之七十以上，其他的像因血压，因安全住个需要啊你们。</w:t>
      </w:r>
    </w:p>
    <w:p w14:paraId="35D535AA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39"/>
    <w:rsid w:val="00016569"/>
    <w:rsid w:val="000325B3"/>
    <w:rsid w:val="00101A13"/>
    <w:rsid w:val="003E0321"/>
    <w:rsid w:val="00776039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4CEB2-F570-4FF7-8D1D-693EE517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2025-11-02T14:38:00Z</dcterms:created>
  <dcterms:modified xsi:type="dcterms:W3CDTF">2025-11-02T14:38:00Z</dcterms:modified>
</cp:coreProperties>
</file>