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085D"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关键词</w:t>
      </w:r>
      <w:r w:rsidRPr="00F54D42">
        <w:rPr>
          <w:rFonts w:ascii="宋体" w:eastAsia="宋体" w:hAnsi="宋体" w:cs="宋体"/>
          <w:kern w:val="0"/>
          <w:sz w:val="24"/>
          <w:szCs w:val="24"/>
        </w:rPr>
        <w:t>：脱贫攻坚、精准扶贫、四看法、网格化管理、督查问责、内生动力、东西协作、产业合作、资金分配、乡村振兴</w:t>
      </w:r>
    </w:p>
    <w:p w14:paraId="13579DB2" w14:textId="77777777" w:rsidR="00F54D42" w:rsidRPr="00F54D42" w:rsidRDefault="00F54D42" w:rsidP="00F54D42">
      <w:pPr>
        <w:widowControl/>
        <w:jc w:val="left"/>
        <w:rPr>
          <w:rFonts w:ascii="宋体" w:eastAsia="宋体" w:hAnsi="宋体" w:cs="宋体"/>
          <w:kern w:val="0"/>
          <w:sz w:val="24"/>
          <w:szCs w:val="24"/>
        </w:rPr>
      </w:pPr>
      <w:r w:rsidRPr="00F54D42">
        <w:rPr>
          <w:rFonts w:ascii="宋体" w:eastAsia="宋体" w:hAnsi="宋体" w:cs="宋体"/>
          <w:kern w:val="0"/>
          <w:sz w:val="24"/>
          <w:szCs w:val="24"/>
        </w:rPr>
        <w:pict w14:anchorId="4CAC71AE">
          <v:rect id="_x0000_i1025" style="width:0;height:1.5pt" o:hralign="center" o:hrstd="t" o:hr="t" fillcolor="#a0a0a0" stroked="f"/>
        </w:pict>
      </w:r>
    </w:p>
    <w:p w14:paraId="23497B3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[00:00:00.000] 采访者</w:t>
      </w:r>
      <w:r w:rsidRPr="00F54D42">
        <w:rPr>
          <w:rFonts w:ascii="宋体" w:eastAsia="宋体" w:hAnsi="宋体" w:cs="宋体"/>
          <w:kern w:val="0"/>
          <w:sz w:val="24"/>
          <w:szCs w:val="24"/>
        </w:rPr>
        <w:t>：我先做一下自我介绍，我叫朱晨之，然后是中国人民大学应用经济学院的博士生。然后我们这次团队来呢，有应用经济学院也有新闻学院，两个学院。然后我们的项目叫做八三二工程，就是我们想走遍全国八百三十二个国家级贫困县，现在都已经脱贫了，然后。</w:t>
      </w:r>
    </w:p>
    <w:p w14:paraId="55081C9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[00:00:17.720] 采访者</w:t>
      </w:r>
      <w:r w:rsidRPr="00F54D42">
        <w:rPr>
          <w:rFonts w:ascii="宋体" w:eastAsia="宋体" w:hAnsi="宋体" w:cs="宋体"/>
          <w:kern w:val="0"/>
          <w:sz w:val="24"/>
          <w:szCs w:val="24"/>
        </w:rPr>
        <w:t>：马上八月九号，我们去德江县，就第三百个哦，我们现哦已经走了三百个，已经走了三百个。嗯嗯，然后我也了解到您这边原来是原那个扶贫办主任，对，可以给我们讲一下原呃当年的一些在脱贫攻坚过程中，您的一些工作，嗯这个可以主要是看你们从哪些方面需要了解哪些方面呃脱贫攻坚吧，应该说。</w:t>
      </w:r>
    </w:p>
    <w:p w14:paraId="333D5DC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[00:00:43.460] 受访者</w:t>
      </w:r>
      <w:r w:rsidRPr="00F54D42">
        <w:rPr>
          <w:rFonts w:ascii="宋体" w:eastAsia="宋体" w:hAnsi="宋体" w:cs="宋体"/>
          <w:kern w:val="0"/>
          <w:sz w:val="24"/>
          <w:szCs w:val="24"/>
        </w:rPr>
        <w:t>：是前几年在脱贫攻坚时期是应该说是最大的一场战役啊，可以说用党中央、国务院的这个要求来看，是时间紧，任务重啊。虽然。</w:t>
      </w:r>
    </w:p>
    <w:p w14:paraId="5443EA2B"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[00:00:58.020] 受访者</w:t>
      </w:r>
      <w:r w:rsidRPr="00F54D42">
        <w:rPr>
          <w:rFonts w:ascii="宋体" w:eastAsia="宋体" w:hAnsi="宋体" w:cs="宋体"/>
          <w:kern w:val="0"/>
          <w:sz w:val="24"/>
          <w:szCs w:val="24"/>
        </w:rPr>
        <w:t>：在脱贫攻坚期间啊，以前也在搞脱贫，但是那个时候啊，就是精准扶贫这个概念还没出来，所以就是很多资金啊，包括这个项目啊，没有结交到这个呃脱贫攻坚上来，在后期啊，应该说就是在。</w:t>
      </w:r>
    </w:p>
    <w:p w14:paraId="4C7B6104"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[00:01:18.500] 受访者</w:t>
      </w:r>
      <w:r w:rsidRPr="00F54D42">
        <w:rPr>
          <w:rFonts w:ascii="宋体" w:eastAsia="宋体" w:hAnsi="宋体" w:cs="宋体"/>
          <w:kern w:val="0"/>
          <w:sz w:val="24"/>
          <w:szCs w:val="24"/>
        </w:rPr>
        <w:t>：呃一一四年过后，就是逐步就是在这个脱贫攻坚期间，逐步提提出了六个精准，其中一个就是扶贫对象精准，那么作为我们来说，就是首先就是要如何把真正贫困的人找出来，这才是才是一个一个精准。</w:t>
      </w:r>
    </w:p>
    <w:p w14:paraId="3445B7C9"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[00:01:37.500] 受访者</w:t>
      </w:r>
      <w:r w:rsidRPr="00F54D42">
        <w:rPr>
          <w:rFonts w:ascii="宋体" w:eastAsia="宋体" w:hAnsi="宋体" w:cs="宋体"/>
          <w:kern w:val="0"/>
          <w:sz w:val="24"/>
          <w:szCs w:val="24"/>
        </w:rPr>
        <w:t>：那么在这个扶贫对象精准的方面，我们是当时在我们贵州普遍采采用的都是那个四看法，</w:t>
      </w:r>
    </w:p>
    <w:p w14:paraId="71A871FC"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[00:01:46.600] 受访者</w:t>
      </w:r>
      <w:r w:rsidRPr="00F54D42">
        <w:rPr>
          <w:rFonts w:ascii="宋体" w:eastAsia="宋体" w:hAnsi="宋体" w:cs="宋体"/>
          <w:kern w:val="0"/>
          <w:sz w:val="24"/>
          <w:szCs w:val="24"/>
        </w:rPr>
        <w:t>：四看法就是一个是看一看房，二看粮，三看家里有没有读书郎，四看劳动力强不强。</w:t>
      </w:r>
    </w:p>
    <w:p w14:paraId="6629B3D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[00:01:55.350] 受访者</w:t>
      </w:r>
      <w:r w:rsidRPr="00F54D42">
        <w:rPr>
          <w:rFonts w:ascii="宋体" w:eastAsia="宋体" w:hAnsi="宋体" w:cs="宋体"/>
          <w:kern w:val="0"/>
          <w:sz w:val="24"/>
          <w:szCs w:val="24"/>
        </w:rPr>
        <w:t>：当时是这样，这样这个房就是先看你房屋，就是一达标两不愁，三保障嘛，首先三保障，房屋安全要有保障，所以就用看看房。是不是安全二看两就是两不愁不愁吃不愁穿是吧？呃，所以就要看两三看有没有读书郎，就是教育负担重不重啊？呃，四看有没有这个劳动力强不强，就是看这一家人的经济收入来自于什么。我上个月来自于什么？那个广西那边那就是三看没有第四看我们那边比那边多啊，我们多了一一看，所以从识别这个劳动这个对象这一块，就是基本上就是按照。国家的标准一达标，两不愁，三不招，用四看法来衡量，来来来取舍。</w:t>
      </w:r>
    </w:p>
    <w:p w14:paraId="68E4996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[00:02:42.360] 受访者</w:t>
      </w:r>
      <w:r w:rsidRPr="00F54D42">
        <w:rPr>
          <w:rFonts w:ascii="宋体" w:eastAsia="宋体" w:hAnsi="宋体" w:cs="宋体"/>
          <w:kern w:val="0"/>
          <w:sz w:val="24"/>
          <w:szCs w:val="24"/>
        </w:rPr>
        <w:t>：然后在这块，呃说实话，能够说关键还是要做怎么做的问题，</w:t>
      </w:r>
    </w:p>
    <w:p w14:paraId="24DE69B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lastRenderedPageBreak/>
        <w:t>[00:02:42.360] 受访者</w:t>
      </w:r>
      <w:r w:rsidRPr="00F54D42">
        <w:rPr>
          <w:rFonts w:ascii="宋体" w:eastAsia="宋体" w:hAnsi="宋体" w:cs="宋体"/>
          <w:kern w:val="0"/>
          <w:sz w:val="24"/>
          <w:szCs w:val="24"/>
        </w:rPr>
        <w:t>：然后在这块，呃说实话，能够说关键还是要做怎么做的问题，</w:t>
      </w:r>
    </w:p>
    <w:p w14:paraId="0389CAF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[00:02:50.685] 受访者</w:t>
      </w:r>
      <w:r w:rsidRPr="00F54D42">
        <w:rPr>
          <w:rFonts w:ascii="宋体" w:eastAsia="宋体" w:hAnsi="宋体" w:cs="宋体"/>
          <w:kern w:val="0"/>
          <w:sz w:val="24"/>
          <w:szCs w:val="24"/>
        </w:rPr>
        <w:t>：我们在做的问题上，在我们县里边，呃应该说是县委政府。高度重视那个脱贫攻坚这这块工作，呃，</w:t>
      </w:r>
    </w:p>
    <w:p w14:paraId="583C8F3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[00:03:00.100] 受访者</w:t>
      </w:r>
      <w:r w:rsidRPr="00F54D42">
        <w:rPr>
          <w:rFonts w:ascii="宋体" w:eastAsia="宋体" w:hAnsi="宋体" w:cs="宋体"/>
          <w:kern w:val="0"/>
          <w:sz w:val="24"/>
          <w:szCs w:val="24"/>
        </w:rPr>
        <w:t>：从县里边我们就当时我们是十四个乡镇，十四个乡镇我们。以战区的方式，每个乡镇一个战区啊，就是脱贫攻坚战嘛，一个战区，战区战区，对对，十十四个乡镇划为十四个战区，来来来这个做这个工作，然后。一个战区有一个县委常委，县委常委挂帅，然后人大、政协、政府的。你在里边就是说用县里面的领导来到战区挂指挥长和副指挥长，乡镇书记来挂副指挥长，</w:t>
      </w:r>
    </w:p>
    <w:p w14:paraId="264F2C3D"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[00:03:39.500] 受访者</w:t>
      </w:r>
      <w:r w:rsidRPr="00F54D42">
        <w:rPr>
          <w:rFonts w:ascii="宋体" w:eastAsia="宋体" w:hAnsi="宋体" w:cs="宋体"/>
          <w:kern w:val="0"/>
          <w:sz w:val="24"/>
          <w:szCs w:val="24"/>
        </w:rPr>
        <w:t>：这这样来弄，这个就是一个是作战体系上，我们是这样是这样弄的，第二个作战体系是什么，就是把。这个村里边发挥网格化管理，网格化管理呃，这个也是在后期啊。我们在总结经验的基础上，也是外出学习的基基础上，就是把这个一个村划为若干个网格。然后，花了之后，我们就从县里边派出去派干部与乡镇一道就是网格管理员。网网格管理员。然后在整个脱贫公园期间，我们县里面派下去的干部就有将近九百个，九百个就有一个网格，有必须有一个。国家的这个正式干部来做，哎，所以这个是从责任要实上来说，对这个是网格化管理，这个是顶层设计。</w:t>
      </w:r>
    </w:p>
    <w:p w14:paraId="4660F24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[00:04:35.435] 受访者</w:t>
      </w:r>
      <w:r w:rsidRPr="00F54D42">
        <w:rPr>
          <w:rFonts w:ascii="宋体" w:eastAsia="宋体" w:hAnsi="宋体" w:cs="宋体"/>
          <w:kern w:val="0"/>
          <w:sz w:val="24"/>
          <w:szCs w:val="24"/>
        </w:rPr>
        <w:t>：第二个就是对强化追责问责这一块，呃，这个必须要弄，因为工作顶层设计基本上就是。可以说算可以了，</w:t>
      </w:r>
    </w:p>
    <w:p w14:paraId="103B90FF"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[00:04:47.090] 受访者</w:t>
      </w:r>
      <w:r w:rsidRPr="00F54D42">
        <w:rPr>
          <w:rFonts w:ascii="宋体" w:eastAsia="宋体" w:hAnsi="宋体" w:cs="宋体"/>
          <w:kern w:val="0"/>
          <w:sz w:val="24"/>
          <w:szCs w:val="24"/>
        </w:rPr>
        <w:t>：但是真正落实到乡镇，落实到村一级效果，它和一个人的那个责任心它是有很大关系的，有责任心强一点的，可能你不怎么去。弄他都自己能够完成，那责任心差的人，你不去催一催，他肯定就会这个这个就把工作扣下了。所以说，</w:t>
      </w:r>
    </w:p>
    <w:p w14:paraId="58363C22"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[00:05:07.780] 受访者</w:t>
      </w:r>
      <w:r w:rsidRPr="00F54D42">
        <w:rPr>
          <w:rFonts w:ascii="宋体" w:eastAsia="宋体" w:hAnsi="宋体" w:cs="宋体"/>
          <w:kern w:val="0"/>
          <w:sz w:val="24"/>
          <w:szCs w:val="24"/>
        </w:rPr>
        <w:t>：就是一个是我们县级成立了一个督查组，当时有十多个人。呃，十五六个人，这个一支督查组，然后分开乡镇到各个乡镇去开展督查，就是督查上边的要求落实到位没有啊，工作开展结果如何？然后对一些不作为乱作为的，我们还是要这个进行这个追责问责。所以，这个也是我们在这个压实干部责任的一个方面。第二个压实责任的就是在纪委监委这边，纪委监委追责问责，这个是为什么要有这一支干部？</w:t>
      </w:r>
    </w:p>
    <w:p w14:paraId="33ADD8B7"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[00:05:07.780] 受访者</w:t>
      </w:r>
      <w:r w:rsidRPr="00F54D42">
        <w:rPr>
          <w:rFonts w:ascii="宋体" w:eastAsia="宋体" w:hAnsi="宋体" w:cs="宋体"/>
          <w:kern w:val="0"/>
          <w:sz w:val="24"/>
          <w:szCs w:val="24"/>
        </w:rPr>
        <w:t>：就是一个是我们县级成立了一个督查组，当时有十多个人。呃，十五六个人，这个一支督查组，然后分开乡镇到各个乡镇去开展督查，就是督查上边的要求落实到位没有啊，工作开展结果如何？然后对一些不作为乱作为的，我们还是要这个进行这个追责问责。所以，这个也是我们在这个压实干部责任的一个方面。第二个压实责任的就是在纪委监委这边，纪委监委追责问责，这个是为什么要有这一支干部？</w:t>
      </w:r>
    </w:p>
    <w:p w14:paraId="2F5FC1B1"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[00:05:46.520] 受访者</w:t>
      </w:r>
      <w:r w:rsidRPr="00F54D42">
        <w:rPr>
          <w:rFonts w:ascii="宋体" w:eastAsia="宋体" w:hAnsi="宋体" w:cs="宋体"/>
          <w:kern w:val="0"/>
          <w:sz w:val="24"/>
          <w:szCs w:val="24"/>
        </w:rPr>
        <w:t>：他就是在刚刚开始。</w:t>
      </w:r>
    </w:p>
    <w:p w14:paraId="07967BA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lastRenderedPageBreak/>
        <w:t>[00:05:49.820] 受访者</w:t>
      </w:r>
      <w:r w:rsidRPr="00F54D42">
        <w:rPr>
          <w:rFonts w:ascii="宋体" w:eastAsia="宋体" w:hAnsi="宋体" w:cs="宋体"/>
          <w:kern w:val="0"/>
          <w:sz w:val="24"/>
          <w:szCs w:val="24"/>
        </w:rPr>
        <w:t>：扶贫的时候，脱贫攻坚刚开始的时候就很多就是工作标准、工作方向不太明确。然后有一些就是村里边的干部，他会有优亲厚友。呃，当时他总觉得国家在开展这个精准扶贫了，那么。肯定会有好处，有好处就把自己的亲属啊什么的纳入到这个扶贫对象里面来。这个当时我在纪委，我在我当时在纪委也待过，我们就来处理了那个。村干部都有，都有经过我处理的，都有四五个村干部被处理，一个人可以把他家兄弟姐妹什么的全部纳入精准扶贫对象，呃，然后享受国家的政策，所以说从这个如何。</w:t>
      </w:r>
    </w:p>
    <w:p w14:paraId="33122256"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[00:06:37.620] 受访者</w:t>
      </w:r>
      <w:r w:rsidRPr="00F54D42">
        <w:rPr>
          <w:rFonts w:ascii="宋体" w:eastAsia="宋体" w:hAnsi="宋体" w:cs="宋体"/>
          <w:kern w:val="0"/>
          <w:sz w:val="24"/>
          <w:szCs w:val="24"/>
        </w:rPr>
        <w:t>：真正识别这一块，我觉得就是一个是就是刚才我说的这个指挥体系，第二个就是我们的强化追责问责落实这一块，一定要把这个国家的这个政策一定要真正落到实处，真正把我们穷人识别进来，这个才是我们要开展的一个关键。</w:t>
      </w:r>
    </w:p>
    <w:p w14:paraId="59BC1C5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[00:06:55.920] 受访者</w:t>
      </w:r>
      <w:r w:rsidRPr="00F54D42">
        <w:rPr>
          <w:rFonts w:ascii="宋体" w:eastAsia="宋体" w:hAnsi="宋体" w:cs="宋体"/>
          <w:kern w:val="0"/>
          <w:sz w:val="24"/>
          <w:szCs w:val="24"/>
        </w:rPr>
        <w:t>：首先，你对象都找不准，你脱贫攻坚，你后期肯定就就就就难了，嗯，就来了。嗯，宋主席，那我就再向您请教一下，嗯，这个第一书记帮扶人驻村工作队的帮扶主体的作用是什么？还有，我还想追问一个问题，嗯，就是您觉得这个年轻人作为这个呃驻村的这个，他是不是好像在农村工作方面有些欠缺？因为呃，可能他以前没接触过，所以他有什么办法让这些年轻人能尽快的适应这个农村工作，这个说实话，我觉得这个办法。捷径是没有的，因为要熟悉农村工作必须还是要深入农村，这个是必须的。</w:t>
      </w:r>
    </w:p>
    <w:p w14:paraId="20978940"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[00:07:41.780] 受访者</w:t>
      </w:r>
      <w:r w:rsidRPr="00F54D42">
        <w:rPr>
          <w:rFonts w:ascii="宋体" w:eastAsia="宋体" w:hAnsi="宋体" w:cs="宋体"/>
          <w:kern w:val="0"/>
          <w:sz w:val="24"/>
          <w:szCs w:val="24"/>
        </w:rPr>
        <w:t>：哎，一个是要了解农村的实际情况，对不对？包括包括农村人的生活习惯、语言表达方式啊等等生活方式，你都要都要先去了解。然后你只有根据老百姓的习惯，你要把自己主动融入进去。</w:t>
      </w:r>
    </w:p>
    <w:p w14:paraId="707921B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[00:07:57.930] 受访者</w:t>
      </w:r>
      <w:r w:rsidRPr="00F54D42">
        <w:rPr>
          <w:rFonts w:ascii="宋体" w:eastAsia="宋体" w:hAnsi="宋体" w:cs="宋体"/>
          <w:kern w:val="0"/>
          <w:sz w:val="24"/>
          <w:szCs w:val="24"/>
        </w:rPr>
        <w:t>：呃，是不是你是刚才提的这个问题，以前在脱贫攻坚时期，我我就说我们不是每五户左右明确一个包保干部。嗯，然后那个包保干部有些就我们要求就每每个月你要去走一次，有些去走了几次，包保对象都认不认不到他是谁。但有些人一去他就能够知道，他就是一个方法方式方法的问题，和群众打交道沟通的方式问题。</w:t>
      </w:r>
    </w:p>
    <w:p w14:paraId="720F0534"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[00:08:24.730] 受访者</w:t>
      </w:r>
      <w:r w:rsidRPr="00F54D42">
        <w:rPr>
          <w:rFonts w:ascii="宋体" w:eastAsia="宋体" w:hAnsi="宋体" w:cs="宋体"/>
          <w:kern w:val="0"/>
          <w:sz w:val="24"/>
          <w:szCs w:val="24"/>
        </w:rPr>
        <w:t>：还有一个，你比如说说这些农村，特别是这些这个年轻人就要跟你说说的年轻人有些可能就是。自己家庭条件优越一些，然后在农村可能就是有些农户卫生啊，各方面要差一些，然后进去呢，到农户家。表现出看不惯或者什么的，肯定你就融不进去，肯定你就融不进去。</w:t>
      </w:r>
    </w:p>
    <w:p w14:paraId="45477DD2"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[00:08:48.150] 受访者</w:t>
      </w:r>
      <w:r w:rsidRPr="00F54D42">
        <w:rPr>
          <w:rFonts w:ascii="宋体" w:eastAsia="宋体" w:hAnsi="宋体" w:cs="宋体"/>
          <w:kern w:val="0"/>
          <w:sz w:val="24"/>
          <w:szCs w:val="24"/>
        </w:rPr>
        <w:t>：你比较了解农村的生活习惯，呃，要把自己融入到农村，就换位思考嘛，就讲白了，就是换位思考，否则的话，你说我是城里来的，呃你是农村的，我就是我们说的就是嫌你脏什么的，你肯定融不进去的。呃，包括就是这个，他请你吃饭，哪怕就是碗脏一点，你都别要去考虑这个碗脏一点，我吃就吃了。如果你只还去，我找点水，单独把你的那个碗涮一下，肯定你是融不进去的。这个是肯定的啊，真是这样，所以还是要从这个方面去考虑。</w:t>
      </w:r>
    </w:p>
    <w:p w14:paraId="62B2CAB6"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lastRenderedPageBreak/>
        <w:t>[00:09:22.750] 采访者</w:t>
      </w:r>
      <w:r w:rsidRPr="00F54D42">
        <w:rPr>
          <w:rFonts w:ascii="宋体" w:eastAsia="宋体" w:hAnsi="宋体" w:cs="宋体"/>
          <w:kern w:val="0"/>
          <w:sz w:val="24"/>
          <w:szCs w:val="24"/>
        </w:rPr>
        <w:t>：我们在镇宁的时候，那个镇明的呃。县领导他就强调这个东西部协作，嗯，想问一下这边就是有没有地区帮扶一些这个政策，他们有帮帮帮助是什么，有啊东西协作这块，我们是在二零二一年。调整结对帮扶对象，当时是在二零二一年，以前是那个青岛城阳帮扶关岭，现在是广州花都花都区，呃这帮扶关林这块，他们基本上都是按照这个国家的顶层设计在落实，</w:t>
      </w:r>
    </w:p>
    <w:p w14:paraId="001797C4"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[00:09:57.465] 受访者</w:t>
      </w:r>
      <w:r w:rsidRPr="00F54D42">
        <w:rPr>
          <w:rFonts w:ascii="宋体" w:eastAsia="宋体" w:hAnsi="宋体" w:cs="宋体"/>
          <w:kern w:val="0"/>
          <w:sz w:val="24"/>
          <w:szCs w:val="24"/>
        </w:rPr>
        <w:t>：一个是资金支持，嗯资金支持这一块，每年有这个五千多万左右，呃这个支持。第二个就是这个呃人才支持人才这块就互相互派干部吧，我们这边就是说，比如说教育医疗，我们需要什么人才？然后我们就每年不是两镇党政主要领导都要互相去这个交流吧。然后我们就可以提出，我们希望比如说我需要一个骨科医生来这边带，那边就想办法给我派个骨科医生来带，就是人才的这个互派交流。然后我们这边需要培养的干部培养方向是什么，我们也组织我们干部到那边去挂职学习，锻炼，学习那边先进的经验，来，过来。</w:t>
      </w:r>
    </w:p>
    <w:p w14:paraId="2425E00B"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[00:10:39.920] 受访者</w:t>
      </w:r>
      <w:r w:rsidRPr="00F54D42">
        <w:rPr>
          <w:rFonts w:ascii="宋体" w:eastAsia="宋体" w:hAnsi="宋体" w:cs="宋体"/>
          <w:kern w:val="0"/>
          <w:sz w:val="24"/>
          <w:szCs w:val="24"/>
        </w:rPr>
        <w:t>：这个就是第二个人才交流的方面，第三个是产业合作。产业合作，产业合作这一块嘛，就是共建一个，比如说这两年我们这个关岭和花都就共建一个农业产业园区，呃呃，它就包括我们的那个断桥的精品水果啊，呃蔬菜啊等等的，这就是共建一个农农业园区。</w:t>
      </w:r>
    </w:p>
    <w:p w14:paraId="5C10D56C"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[00:11:03.870] 受访者</w:t>
      </w:r>
      <w:r w:rsidRPr="00F54D42">
        <w:rPr>
          <w:rFonts w:ascii="宋体" w:eastAsia="宋体" w:hAnsi="宋体" w:cs="宋体"/>
          <w:kern w:val="0"/>
          <w:sz w:val="24"/>
          <w:szCs w:val="24"/>
        </w:rPr>
        <w:t>：第四个就是一个镇村结对，镇村结对帮扶就是那边的。呃，一些企业，包括一些乡镇和我们这边乡镇互相结对帮扶。呃，结对帮扶就是从资源资金上，呃有资金给资金，没有资金给资源。说实话，东西协作，我们看重的是资源。嗯，</w:t>
      </w:r>
    </w:p>
    <w:p w14:paraId="0CD8660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[00:11:25.815] 受访者</w:t>
      </w:r>
      <w:r w:rsidRPr="00F54D42">
        <w:rPr>
          <w:rFonts w:ascii="宋体" w:eastAsia="宋体" w:hAnsi="宋体" w:cs="宋体"/>
          <w:kern w:val="0"/>
          <w:sz w:val="24"/>
          <w:szCs w:val="24"/>
        </w:rPr>
        <w:t>：资金这一块肯定吧，作为我们一个国家级贫困县，当时的贫困县来说，肯定资金是我们最大的困难，最大的困难，但是我们更看重的是资源，资源它能够互补，能够形成一些长期的一个合作。呃用我们所谓就是用呃花都所需关念所能，或者关花花都所能关念所需，互互互相来取长补短，这个是最好的，诶这个是最好的。</w:t>
      </w:r>
    </w:p>
    <w:p w14:paraId="64CEF38E"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[00:11:25.815] 受访者</w:t>
      </w:r>
      <w:r w:rsidRPr="00F54D42">
        <w:rPr>
          <w:rFonts w:ascii="宋体" w:eastAsia="宋体" w:hAnsi="宋体" w:cs="宋体"/>
          <w:kern w:val="0"/>
          <w:sz w:val="24"/>
          <w:szCs w:val="24"/>
        </w:rPr>
        <w:t>：资金这一块肯定吧，作为我们一个国家级贫困县，当时的贫困县来说，肯定资金是我们最大的困难，最大的困难，但是我们更看重的是资源，资源它能够互补，能够形成一些长期的一个合作。呃用我们所谓就是用呃花都所需关念所能，或者关花花都所能关念所需，互互互相来取长补短，这个是最好的，诶这个是最好的。</w:t>
      </w:r>
    </w:p>
    <w:p w14:paraId="726286B1"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[00:11:54.590] 采访者</w:t>
      </w:r>
      <w:r w:rsidRPr="00F54D42">
        <w:rPr>
          <w:rFonts w:ascii="宋体" w:eastAsia="宋体" w:hAnsi="宋体" w:cs="宋体"/>
          <w:kern w:val="0"/>
          <w:sz w:val="24"/>
          <w:szCs w:val="24"/>
        </w:rPr>
        <w:t>：在这个产业选择上，就是呃一般都是以农农产品为主，那有没有可能就是根据这个农产品做它的衍生品，比如说我们之前去的那个，他有一个种生姜的，然后他就。呃，那个外就是外面的投资人啊，他就把这个根据这个生姜来做了洗发水，然后做了这个生姜咖啡啥的，就是嗯给的附加值提升，这边有没有采取相应的产业选择的这些措施。这边呢，倒是目前呢，就是农产品深加工这一块还没有突破。还没有突破，基本上就是呃就是在</w:t>
      </w:r>
      <w:r w:rsidRPr="00F54D42">
        <w:rPr>
          <w:rFonts w:ascii="宋体" w:eastAsia="宋体" w:hAnsi="宋体" w:cs="宋体"/>
          <w:kern w:val="0"/>
          <w:sz w:val="24"/>
          <w:szCs w:val="24"/>
        </w:rPr>
        <w:lastRenderedPageBreak/>
        <w:t>农产品销售上，只是在销售上，在深加工上的合作还目前还没有更深层层次的这个当然，</w:t>
      </w:r>
    </w:p>
    <w:p w14:paraId="48D63B06"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[00:12:37.165] 受访者</w:t>
      </w:r>
      <w:r w:rsidRPr="00F54D42">
        <w:rPr>
          <w:rFonts w:ascii="宋体" w:eastAsia="宋体" w:hAnsi="宋体" w:cs="宋体"/>
          <w:kern w:val="0"/>
          <w:sz w:val="24"/>
          <w:szCs w:val="24"/>
        </w:rPr>
        <w:t>：如果说就是包括前期我都做了一个这个农产品深加工一个调研。嗯，实际上我就总体感觉就是说，我们就是这样。比如说关理，可能之前你们访谈，可能你们也有所了解。</w:t>
      </w:r>
    </w:p>
    <w:p w14:paraId="5DA31F6F"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[00:12:37.165] 受访者</w:t>
      </w:r>
      <w:r w:rsidRPr="00F54D42">
        <w:rPr>
          <w:rFonts w:ascii="宋体" w:eastAsia="宋体" w:hAnsi="宋体" w:cs="宋体"/>
          <w:kern w:val="0"/>
          <w:sz w:val="24"/>
          <w:szCs w:val="24"/>
        </w:rPr>
        <w:t>：如果说就是包括前期我都做了一个这个农产品深加工一个调研。嗯，实际上我就总体感觉就是说，我们就是这样。比如说关理，可能之前你们访谈，可能你们也有所了解。</w:t>
      </w:r>
    </w:p>
    <w:p w14:paraId="55F9BF6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[00:12:50.090] 受访者</w:t>
      </w:r>
      <w:r w:rsidRPr="00F54D42">
        <w:rPr>
          <w:rFonts w:ascii="宋体" w:eastAsia="宋体" w:hAnsi="宋体" w:cs="宋体"/>
          <w:kern w:val="0"/>
          <w:sz w:val="24"/>
          <w:szCs w:val="24"/>
        </w:rPr>
        <w:t>：就关岭在脱贫攻坚期间，我们是两大主导产业，一个是关岭牛，嗯，第二个就是现在是中药材，原来是这个花椒花椒，但是现在是把它花椒并为中药材，里边就是两大主导产业，然后我们都有我们一一定的规模。你比如说花椒，现在我们有十一万亩左右。嗯，管理牛十七万头左右，嗯，但这一些就是说管理牛。我们虽然拿了了什么这个二十五届万国博览会的那个金奖，嗯，但是说实话，我们一直的观念就是这样，品牌效应有了，但是品质提升上还是有差距，品牌效应还是不明显。呃，其他地方的牛四十元一斤，我们也卖四十，你就体现不出那个价值。</w:t>
      </w:r>
    </w:p>
    <w:p w14:paraId="69301F8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[00:13:34.520] 受访者</w:t>
      </w:r>
      <w:r w:rsidRPr="00F54D42">
        <w:rPr>
          <w:rFonts w:ascii="宋体" w:eastAsia="宋体" w:hAnsi="宋体" w:cs="宋体"/>
          <w:kern w:val="0"/>
          <w:sz w:val="24"/>
          <w:szCs w:val="24"/>
        </w:rPr>
        <w:t>：所以在深加工上，实际上还是还有薄弱环节，还有薄弱环节，</w:t>
      </w:r>
    </w:p>
    <w:p w14:paraId="7636E48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[00:13:39.420] 受访者</w:t>
      </w:r>
      <w:r w:rsidRPr="00F54D42">
        <w:rPr>
          <w:rFonts w:ascii="宋体" w:eastAsia="宋体" w:hAnsi="宋体" w:cs="宋体"/>
          <w:kern w:val="0"/>
          <w:sz w:val="24"/>
          <w:szCs w:val="24"/>
        </w:rPr>
        <w:t>：我们应该就是要结合就是这个呃脱贫攻坚布局的这些产业，就是要如何实现一二三产的互相连接和带动，这个才是我们今后要考虑的，特别是在乡村振兴过程当中必须要考虑的。</w:t>
      </w:r>
    </w:p>
    <w:p w14:paraId="32E9B80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[00:13:54.470] 受访者</w:t>
      </w:r>
      <w:r w:rsidRPr="00F54D42">
        <w:rPr>
          <w:rFonts w:ascii="宋体" w:eastAsia="宋体" w:hAnsi="宋体" w:cs="宋体"/>
          <w:kern w:val="0"/>
          <w:sz w:val="24"/>
          <w:szCs w:val="24"/>
        </w:rPr>
        <w:t>：如果说发展上来，这个规模性上来了，然后农户还是原始的，就是提及鲜果什么的去卖，它的附加值不高，附加值不高，对地方税收有没有贡献，这个很也是自由我们发展的一个很大的一个方向，嗯。好的，那么就是呃，您在这个或者说就是县一一级在设置这个政策的时候，就是怎么样能够呃激发那个贫困人物他的内生动力。这样就是呃因为如果只是这个资金帮扶啊，或者只是什么的，它容易发发现返贫呃出现返贫的情况。但是如果是把它内生动力激发出来，可能他就是不再需要政府来管。</w:t>
      </w:r>
    </w:p>
    <w:p w14:paraId="4B45CC2B"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[00:14:38.250] 受访者</w:t>
      </w:r>
      <w:r w:rsidRPr="00F54D42">
        <w:rPr>
          <w:rFonts w:ascii="宋体" w:eastAsia="宋体" w:hAnsi="宋体" w:cs="宋体"/>
          <w:kern w:val="0"/>
          <w:sz w:val="24"/>
          <w:szCs w:val="24"/>
        </w:rPr>
        <w:t>：这个应该是几个渠道吧，一个是宣传动员，这个用好的典型来带动这个后点后这个落后的这块，首先我觉得还是要从这个先进这宣传这块入手，第二个还是要从法制教育这一块。</w:t>
      </w:r>
    </w:p>
    <w:p w14:paraId="4FB66F7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[00:14:57.840] 受访者</w:t>
      </w:r>
      <w:r w:rsidRPr="00F54D42">
        <w:rPr>
          <w:rFonts w:ascii="宋体" w:eastAsia="宋体" w:hAnsi="宋体" w:cs="宋体"/>
          <w:kern w:val="0"/>
          <w:sz w:val="24"/>
          <w:szCs w:val="24"/>
        </w:rPr>
        <w:t>：要着手，其实在脱贫攻坚期间，我们管理也做过，就是对那些就是懒汉，所谓的懒汉，呃，我们还是采取法制教育这一块要。</w:t>
      </w:r>
    </w:p>
    <w:p w14:paraId="24DF7DB4"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[00:15:09.800] 受访者</w:t>
      </w:r>
      <w:r w:rsidRPr="00F54D42">
        <w:rPr>
          <w:rFonts w:ascii="宋体" w:eastAsia="宋体" w:hAnsi="宋体" w:cs="宋体"/>
          <w:kern w:val="0"/>
          <w:sz w:val="24"/>
          <w:szCs w:val="24"/>
        </w:rPr>
        <w:t>：采取一些措施，第三个我觉得就是我们采取的就是一个。</w:t>
      </w:r>
    </w:p>
    <w:p w14:paraId="2CE628D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lastRenderedPageBreak/>
        <w:t>[00:15:15.540] 受访者</w:t>
      </w:r>
      <w:r w:rsidRPr="00F54D42">
        <w:rPr>
          <w:rFonts w:ascii="宋体" w:eastAsia="宋体" w:hAnsi="宋体" w:cs="宋体"/>
          <w:kern w:val="0"/>
          <w:sz w:val="24"/>
          <w:szCs w:val="24"/>
        </w:rPr>
        <w:t>：奖补政策。比如说你喂一头牛。我可以补助你三千两千，你喂了喂养了，我可以可以补助激发你的内生动力。我不会拿钱去给你买，来你你去喂。</w:t>
      </w:r>
    </w:p>
    <w:p w14:paraId="14B8F69B"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[00:15:15.540] 受访者</w:t>
      </w:r>
      <w:r w:rsidRPr="00F54D42">
        <w:rPr>
          <w:rFonts w:ascii="宋体" w:eastAsia="宋体" w:hAnsi="宋体" w:cs="宋体"/>
          <w:kern w:val="0"/>
          <w:sz w:val="24"/>
          <w:szCs w:val="24"/>
        </w:rPr>
        <w:t>：奖补政策。比如说你喂一头牛。我可以补助你三千两千，你喂了喂养了，我可以可以补助激发你的内生动力。我不会拿钱去给你买，来你你去喂。</w:t>
      </w:r>
    </w:p>
    <w:p w14:paraId="16D9448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[00:15:28.610] 受访者</w:t>
      </w:r>
      <w:r w:rsidRPr="00F54D42">
        <w:rPr>
          <w:rFonts w:ascii="宋体" w:eastAsia="宋体" w:hAnsi="宋体" w:cs="宋体"/>
          <w:kern w:val="0"/>
          <w:sz w:val="24"/>
          <w:szCs w:val="24"/>
        </w:rPr>
        <w:t>：以前脱贫攻坚曾曾经出过出现过，因为你们也关注过，买一头猪给你，或者买一头羊给你，买几头羊给你，你一分钱都没都没出。然后过几天你自己把它宰宰吃了，然后我们这边我们就是采取的就是奖补的方式，呃多数你出，少数我们出，呃然后呃激发你去自己去做，去去种去去养去做这个事，然后比如说喂牛。我可以先跟你签订一个协议，就是说你喂了喂养了，然后我比如说关理，我们有个流头公司可以给你保底回收，让你真正在里面能够赚到钱。</w:t>
      </w:r>
    </w:p>
    <w:p w14:paraId="28265C3D"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[00:16:10.150] 受访者</w:t>
      </w:r>
      <w:r w:rsidRPr="00F54D42">
        <w:rPr>
          <w:rFonts w:ascii="宋体" w:eastAsia="宋体" w:hAnsi="宋体" w:cs="宋体"/>
          <w:kern w:val="0"/>
          <w:sz w:val="24"/>
          <w:szCs w:val="24"/>
        </w:rPr>
        <w:t>：呃，这些方式也是我们在在在在做的。呃，你比如说你比如说是这个外出务工引导外出务工，我们前几年也在做就是。比如说，在就就近你这个关岭，我们关岭警队务工工资低，可能就是七十八十块钱，八十元一天。然后我可以每天给你补助二十三十，给你提高到九十一百，就激发你去参与去做，必须要通过自己劳动所获，你才能够去去做这个事，呃。</w:t>
      </w:r>
    </w:p>
    <w:p w14:paraId="62AD534B"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[00:16:45.460] 受访者</w:t>
      </w:r>
      <w:r w:rsidRPr="00F54D42">
        <w:rPr>
          <w:rFonts w:ascii="宋体" w:eastAsia="宋体" w:hAnsi="宋体" w:cs="宋体"/>
          <w:kern w:val="0"/>
          <w:sz w:val="24"/>
          <w:szCs w:val="24"/>
        </w:rPr>
        <w:t>：但最后还是在低保上要低保兜底这块要把关，你这一块把把不好关。有些作者领低保吃了就算了，这个也是关键，呃，否则他没有经济上来，然后也许每年低保提标核查，然后这家人没有经济收入，就简单的来纳入低保，这也是杨来还要杜绝的这个方面。嗯，必须还是要从这几个方面我觉得来弄这个事。</w:t>
      </w:r>
    </w:p>
    <w:p w14:paraId="2E615ADC"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[00:17:13.140] 采访者</w:t>
      </w:r>
      <w:r w:rsidRPr="00F54D42">
        <w:rPr>
          <w:rFonts w:ascii="宋体" w:eastAsia="宋体" w:hAnsi="宋体" w:cs="宋体"/>
          <w:kern w:val="0"/>
          <w:sz w:val="24"/>
          <w:szCs w:val="24"/>
        </w:rPr>
        <w:t>：嗯，在生活习惯上，他们有没有可能就是表现出一种不适应，因为他们已经习惯了以前的那种可能懒呃刚开始是不适应的。</w:t>
      </w:r>
    </w:p>
    <w:p w14:paraId="67E77200"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[00:17:23.240] 受访者</w:t>
      </w:r>
      <w:r w:rsidRPr="00F54D42">
        <w:rPr>
          <w:rFonts w:ascii="宋体" w:eastAsia="宋体" w:hAnsi="宋体" w:cs="宋体"/>
          <w:kern w:val="0"/>
          <w:sz w:val="24"/>
          <w:szCs w:val="24"/>
        </w:rPr>
        <w:t>：你比如说在环境卫生方面，他以前就是在居住在那个环境，就像刚才你说的，呃习惯了呃当刚开始，特别是在脱贫工业区吧。我们很多就是刚才汇报的，就是派下去的这个国家正式干部去给农户打扫卫生，去收拾他的家里边的那个摆放什么的都去都去弄过，时间长了之后，收拾几次之后，他自己也不会也不好意思了。</w:t>
      </w:r>
    </w:p>
    <w:p w14:paraId="350D602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[00:17:50.620] 受访者</w:t>
      </w:r>
      <w:r w:rsidRPr="00F54D42">
        <w:rPr>
          <w:rFonts w:ascii="宋体" w:eastAsia="宋体" w:hAnsi="宋体" w:cs="宋体"/>
          <w:kern w:val="0"/>
          <w:sz w:val="24"/>
          <w:szCs w:val="24"/>
        </w:rPr>
        <w:t>：第二个，他就在清洁的环境里面待时间长了就觉得还是比脏的要舒服，它自己也会动起来，这个肯定是有的，但是实际上就是生活习惯的改变也是多方面的。还是多方面的，所以之前就是我们干部就是很多很辛苦，呃就是不光就要帮扶他做什么，还要去给他打扫卫生什么的，就要引导他慢慢向上向善嘛，就引导嘛，</w:t>
      </w:r>
    </w:p>
    <w:p w14:paraId="5D2EEFE4"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[00:18:16.100] 采访者</w:t>
      </w:r>
      <w:r w:rsidRPr="00F54D42">
        <w:rPr>
          <w:rFonts w:ascii="宋体" w:eastAsia="宋体" w:hAnsi="宋体" w:cs="宋体"/>
          <w:kern w:val="0"/>
          <w:sz w:val="24"/>
          <w:szCs w:val="24"/>
        </w:rPr>
        <w:t>：嗯在在这些就是有一些就是孩子们，嗯，可能以前就是。呃，过得比较脏乱差一点，嗯，那是不是把他们就带出来看了外面的世界</w:t>
      </w:r>
      <w:r w:rsidRPr="00F54D42">
        <w:rPr>
          <w:rFonts w:ascii="宋体" w:eastAsia="宋体" w:hAnsi="宋体" w:cs="宋体"/>
          <w:kern w:val="0"/>
          <w:sz w:val="24"/>
          <w:szCs w:val="24"/>
        </w:rPr>
        <w:lastRenderedPageBreak/>
        <w:t>之后，他们内心就会产生很大，对他他会有啊，对这这这也是个一个方法啊，也是一个方法。</w:t>
      </w:r>
    </w:p>
    <w:p w14:paraId="6CB5E65A"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[00:18:16.100] 采访者</w:t>
      </w:r>
      <w:r w:rsidRPr="00F54D42">
        <w:rPr>
          <w:rFonts w:ascii="宋体" w:eastAsia="宋体" w:hAnsi="宋体" w:cs="宋体"/>
          <w:kern w:val="0"/>
          <w:sz w:val="24"/>
          <w:szCs w:val="24"/>
        </w:rPr>
        <w:t>：嗯在在这些就是有一些就是孩子们，嗯，可能以前就是。呃，过得比较脏乱差一点，嗯，那是不是把他们就带出来看了外面的世界之后，他们内心就会产生很大，对他他会有啊，对这这这也是个一个方法啊，也是一个方法。</w:t>
      </w:r>
    </w:p>
    <w:p w14:paraId="1952F37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[00:18:32.930] 受访者</w:t>
      </w:r>
      <w:r w:rsidRPr="00F54D42">
        <w:rPr>
          <w:rFonts w:ascii="宋体" w:eastAsia="宋体" w:hAnsi="宋体" w:cs="宋体"/>
          <w:kern w:val="0"/>
          <w:sz w:val="24"/>
          <w:szCs w:val="24"/>
        </w:rPr>
        <w:t>：你比如说，我们就是在宜居乡村创建过程当中，我们也带我们的这部分群众，村干部带一部分群众去好的地方去学人家是怎么弄的，我们寨子里面这么脏，人家为什么这么干净？就是大家有个对比，嗯。</w:t>
      </w:r>
    </w:p>
    <w:p w14:paraId="1E5233DC"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[00:18:50.050] 采访者</w:t>
      </w:r>
      <w:r w:rsidRPr="00F54D42">
        <w:rPr>
          <w:rFonts w:ascii="宋体" w:eastAsia="宋体" w:hAnsi="宋体" w:cs="宋体"/>
          <w:kern w:val="0"/>
          <w:sz w:val="24"/>
          <w:szCs w:val="24"/>
        </w:rPr>
        <w:t>：然后，我再向您请教最后一个问题，就是在统筹这个资金方面，每个不同的这个镇乡镇上是怎么分配资金的？是不是就是说他比如说他贫困一点就给他多补一点？</w:t>
      </w:r>
    </w:p>
    <w:p w14:paraId="529C316C"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[00:19:02.100] 受访者</w:t>
      </w:r>
      <w:r w:rsidRPr="00F54D42">
        <w:rPr>
          <w:rFonts w:ascii="宋体" w:eastAsia="宋体" w:hAnsi="宋体" w:cs="宋体"/>
          <w:kern w:val="0"/>
          <w:sz w:val="24"/>
          <w:szCs w:val="24"/>
        </w:rPr>
        <w:t>：嗯，这个具体到县县里面来说，我们没有按照这个方式，因为说实话，</w:t>
      </w:r>
    </w:p>
    <w:p w14:paraId="4D20E66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[00:19:09.575] 受访者</w:t>
      </w:r>
      <w:r w:rsidRPr="00F54D42">
        <w:rPr>
          <w:rFonts w:ascii="宋体" w:eastAsia="宋体" w:hAnsi="宋体" w:cs="宋体"/>
          <w:kern w:val="0"/>
          <w:sz w:val="24"/>
          <w:szCs w:val="24"/>
        </w:rPr>
        <w:t>：在脱贫攻坚期间，这个资金比如说到我中央资金哈到我关林的，它是用因素分配分配法分配下来的，比如说其中贫困面大，贫困程度有多深，它是这个占一个因素。但是在我县里面就不这样，因为县里边你不可能就是去所谓撒胡椒面啊或者什么的，</w:t>
      </w:r>
    </w:p>
    <w:p w14:paraId="02340C6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[00:19:30.125] 受访者</w:t>
      </w:r>
      <w:r w:rsidRPr="00F54D42">
        <w:rPr>
          <w:rFonts w:ascii="宋体" w:eastAsia="宋体" w:hAnsi="宋体" w:cs="宋体"/>
          <w:kern w:val="0"/>
          <w:sz w:val="24"/>
          <w:szCs w:val="24"/>
        </w:rPr>
        <w:t>：我们还是要聚焦我们的主导产业，就我们资金到了，呃从这个资金上这几年都是这样安排的，就是比如说上面有规定，嗯。百分之六十左右要拿来发发展那个产业，嗯呃要发发展产业，这个是这个财政扶贫资金当中就有规定的。然后我们就按照他这个来取款，比如说百分之五十五我要拿发展产业，然后我牛是我的主导产业，我肯定要肯定要占一占一头，还有我的花椒秀，刚才说的中药材要占一头。诶然后百分之四十左右就是用去补齐公共设施短板啊，你比如说就是教育的医疗啊。等等这些这些补短板，</w:t>
      </w:r>
    </w:p>
    <w:p w14:paraId="21CBD4F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[00:20:20.020] 受访者</w:t>
      </w:r>
      <w:r w:rsidRPr="00F54D42">
        <w:rPr>
          <w:rFonts w:ascii="宋体" w:eastAsia="宋体" w:hAnsi="宋体" w:cs="宋体"/>
          <w:kern w:val="0"/>
          <w:sz w:val="24"/>
          <w:szCs w:val="24"/>
        </w:rPr>
        <w:t>：呃养牛，比如说关岭，我们关理十四个乡镇，然后真正养牛大镇就是一半，可能就占七七个左右。</w:t>
      </w:r>
    </w:p>
    <w:p w14:paraId="23B58E2E"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[00:20:31.320] 受访者</w:t>
      </w:r>
      <w:r w:rsidRPr="00F54D42">
        <w:rPr>
          <w:rFonts w:ascii="宋体" w:eastAsia="宋体" w:hAnsi="宋体" w:cs="宋体"/>
          <w:kern w:val="0"/>
          <w:sz w:val="24"/>
          <w:szCs w:val="24"/>
        </w:rPr>
        <w:t>：然后我资金肯定就是要偏向于这个符合条件的这些地方去，然后花椒又是。比如说花椒或者中药材，我又是在其他乡镇，</w:t>
      </w:r>
    </w:p>
    <w:p w14:paraId="071C36A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[00:20:31.320] 受访者</w:t>
      </w:r>
      <w:r w:rsidRPr="00F54D42">
        <w:rPr>
          <w:rFonts w:ascii="宋体" w:eastAsia="宋体" w:hAnsi="宋体" w:cs="宋体"/>
          <w:kern w:val="0"/>
          <w:sz w:val="24"/>
          <w:szCs w:val="24"/>
        </w:rPr>
        <w:t>：然后我资金肯定就是要偏向于这个符合条件的这些地方去，然后花椒又是。比如说花椒或者中药材，我又是在其他乡镇，</w:t>
      </w:r>
    </w:p>
    <w:p w14:paraId="60698A7E"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[00:20:42.590] 受访者</w:t>
      </w:r>
      <w:r w:rsidRPr="00F54D42">
        <w:rPr>
          <w:rFonts w:ascii="宋体" w:eastAsia="宋体" w:hAnsi="宋体" w:cs="宋体"/>
          <w:kern w:val="0"/>
          <w:sz w:val="24"/>
          <w:szCs w:val="24"/>
        </w:rPr>
        <w:t>：我又就根据县的主导产业来布局，就是资金是跟着产业产业走，对对对，要跟着产业走，你比如说就是在我们现在我们这个访谈这个隔壁这个些镇，比如说你给他一千万。他也。他没有产业，没有产业量，他种不下去，对不对？必须还是要根据自己县里确定的那个主导产业走，只有这</w:t>
      </w:r>
      <w:r w:rsidRPr="00F54D42">
        <w:rPr>
          <w:rFonts w:ascii="宋体" w:eastAsia="宋体" w:hAnsi="宋体" w:cs="宋体"/>
          <w:kern w:val="0"/>
          <w:sz w:val="24"/>
          <w:szCs w:val="24"/>
        </w:rPr>
        <w:lastRenderedPageBreak/>
        <w:t>样才能就做大做强，只有这样，哎，只有这样，宋主任您看您还有什么需要？呃，我倒是没有其他的，只是只因为这一次你们来，是主要是对那个脱贫攻坚期间的一些这个工作一些回顾吧，好像是这个意思。</w:t>
      </w:r>
    </w:p>
    <w:p w14:paraId="4BF2FE35"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[00:20:42.590] 受访者</w:t>
      </w:r>
      <w:r w:rsidRPr="00F54D42">
        <w:rPr>
          <w:rFonts w:ascii="宋体" w:eastAsia="宋体" w:hAnsi="宋体" w:cs="宋体"/>
          <w:kern w:val="0"/>
          <w:sz w:val="24"/>
          <w:szCs w:val="24"/>
        </w:rPr>
        <w:t>：我又就根据县的主导产业来布局，就是资金是跟着产业产业走，对对对，要跟着产业走，你比如说就是在我们现在我们这个访谈这个隔壁这个些镇，比如说你给他一千万。他也。他没有产业，没有产业量，他种不下去，对不对？必须还是要根据自己县里确定的那个主导产业走，只有这样才能就做大做强，只有这样，哎，只有这样，宋主任您看您还有什么需要？呃，我倒是没有其他的，只是只因为这一次你们来，是主要是对那个脱贫攻坚期间的一些这个工作一些回顾吧，好像是这个意思。</w:t>
      </w:r>
    </w:p>
    <w:p w14:paraId="440F097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[00:21:26.780] 采访者</w:t>
      </w:r>
      <w:r w:rsidRPr="00F54D42">
        <w:rPr>
          <w:rFonts w:ascii="宋体" w:eastAsia="宋体" w:hAnsi="宋体" w:cs="宋体"/>
          <w:kern w:val="0"/>
          <w:sz w:val="24"/>
          <w:szCs w:val="24"/>
        </w:rPr>
        <w:t>：呃，也可以展望这个乡村振兴的，以后的，呃乡村振兴就不展望了，我说原来我认为是你们是那个，呃，带着有些调研任务来嘛，有些东西可以交流一下，但实际上我看了解一下之后。</w:t>
      </w:r>
    </w:p>
    <w:p w14:paraId="0FEA6496"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[00:21:43.260] 采访者</w:t>
      </w:r>
      <w:r w:rsidRPr="00F54D42">
        <w:rPr>
          <w:rFonts w:ascii="宋体" w:eastAsia="宋体" w:hAnsi="宋体" w:cs="宋体"/>
          <w:kern w:val="0"/>
          <w:sz w:val="24"/>
          <w:szCs w:val="24"/>
        </w:rPr>
        <w:t>：还是有些问题，你比如说一比如说刚才说的资金这一块，原来我说嘛，脱贫攻坚结束之后。特别是习总书记讲话了，提出了三个转向，其中一个转向就是转向所有农民，嗯。是吧，工作对象转向所有农民，然后结合刚才我们说的资金。上边的政策。他都没有转向所有农民，我们怎么转对，是不是现在比如说像今年我们用这个乡村振兴衔接补助资金。不能用在不能用在我原来的这个非贫困户上，这就不不有转向嘛，还是要聚焦到那个以前的脱贫户建测户上面。我这这这这这些都是问题，但这些问题以后反正以后还还还有机会再交流吧，反正再交流吧，</w:t>
      </w:r>
    </w:p>
    <w:p w14:paraId="2E217FDF"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[00:22:36.230] 采访者</w:t>
      </w:r>
      <w:r w:rsidRPr="00F54D42">
        <w:rPr>
          <w:rFonts w:ascii="宋体" w:eastAsia="宋体" w:hAnsi="宋体" w:cs="宋体"/>
          <w:kern w:val="0"/>
          <w:sz w:val="24"/>
          <w:szCs w:val="24"/>
        </w:rPr>
        <w:t>：反正我觉得就是现在上边应该说有有些政策还是可以值得要调整思考，要调整啊。你不比如说像今年我们得了这个两个亿大数，两个亿对这个乡村进行选举资金，然后百分之六十流失用于产业流失当中的三十五又要用于到户奖补。也就是说，像我观，像我观点，我就要用六六千万来开展到付奖补政策。到户奖补，到户就补，但这一部分就是又要围绕产业来到户奖补。嗯，</w:t>
      </w:r>
    </w:p>
    <w:p w14:paraId="56335C63"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[00:23:13.450] 采访者</w:t>
      </w:r>
      <w:r w:rsidRPr="00F54D42">
        <w:rPr>
          <w:rFonts w:ascii="宋体" w:eastAsia="宋体" w:hAnsi="宋体" w:cs="宋体"/>
          <w:kern w:val="0"/>
          <w:sz w:val="24"/>
          <w:szCs w:val="24"/>
        </w:rPr>
        <w:t>：然后实际上现在脱贫都已经脱了四年了，嗯。原来的非贫困户脱贫户，我们不管，老是把那个脱贫户拿来管理也不对。嗯，我是这样认为的，所以这个也和后期推乡乡村振兴衔接上的工作还是有一定难度。</w:t>
      </w:r>
    </w:p>
    <w:p w14:paraId="0B6C1BA8" w14:textId="77777777" w:rsidR="00F54D42" w:rsidRPr="00F54D42" w:rsidRDefault="00F54D42" w:rsidP="00F54D42">
      <w:pPr>
        <w:widowControl/>
        <w:spacing w:before="100" w:beforeAutospacing="1" w:after="100" w:afterAutospacing="1"/>
        <w:jc w:val="left"/>
        <w:rPr>
          <w:rFonts w:ascii="宋体" w:eastAsia="宋体" w:hAnsi="宋体" w:cs="宋体"/>
          <w:kern w:val="0"/>
          <w:sz w:val="24"/>
          <w:szCs w:val="24"/>
        </w:rPr>
      </w:pPr>
      <w:r w:rsidRPr="00F54D42">
        <w:rPr>
          <w:rFonts w:ascii="宋体" w:eastAsia="宋体" w:hAnsi="宋体" w:cs="宋体"/>
          <w:b/>
          <w:bCs/>
          <w:kern w:val="0"/>
          <w:sz w:val="24"/>
          <w:szCs w:val="24"/>
        </w:rPr>
        <w:t>[00:23:33.090] 采访者</w:t>
      </w:r>
      <w:r w:rsidRPr="00F54D42">
        <w:rPr>
          <w:rFonts w:ascii="宋体" w:eastAsia="宋体" w:hAnsi="宋体" w:cs="宋体"/>
          <w:kern w:val="0"/>
          <w:sz w:val="24"/>
          <w:szCs w:val="24"/>
        </w:rPr>
        <w:t>：说实话，真是这样，政策调整还是很关键。嗯，哦，其他的我看也没有什么补充的，呃，反正有什么我们再沟沟，你们需要了解什么，我们再再沟通交流吧，反正没事，嗯，非常感谢啊，没有没有，然后我我们有一个这个纪念品送给哦，有个纪念品的一个这个小哦哦哦哦哦，好合过瘾是吧，谢谢你好。好，来看镜头，三二一，好的，好，谢谢。然后我们这还有一个留言本，就是您看您有没有什么记忆，想给我们人民些说的都可以。大华。</w:t>
      </w:r>
    </w:p>
    <w:p w14:paraId="508B6BD6"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553"/>
    <w:rsid w:val="000E6525"/>
    <w:rsid w:val="00647591"/>
    <w:rsid w:val="007972DE"/>
    <w:rsid w:val="00B42553"/>
    <w:rsid w:val="00C55E06"/>
    <w:rsid w:val="00F54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5E9C78-6F12-41BD-836C-F633DD4B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25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25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25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25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255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25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25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25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25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25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25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25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2553"/>
    <w:rPr>
      <w:rFonts w:cstheme="majorBidi"/>
      <w:color w:val="0F4761" w:themeColor="accent1" w:themeShade="BF"/>
      <w:sz w:val="28"/>
      <w:szCs w:val="28"/>
    </w:rPr>
  </w:style>
  <w:style w:type="character" w:customStyle="1" w:styleId="50">
    <w:name w:val="标题 5 字符"/>
    <w:basedOn w:val="a0"/>
    <w:link w:val="5"/>
    <w:uiPriority w:val="9"/>
    <w:semiHidden/>
    <w:rsid w:val="00B42553"/>
    <w:rPr>
      <w:rFonts w:cstheme="majorBidi"/>
      <w:color w:val="0F4761" w:themeColor="accent1" w:themeShade="BF"/>
      <w:sz w:val="24"/>
      <w:szCs w:val="24"/>
    </w:rPr>
  </w:style>
  <w:style w:type="character" w:customStyle="1" w:styleId="60">
    <w:name w:val="标题 6 字符"/>
    <w:basedOn w:val="a0"/>
    <w:link w:val="6"/>
    <w:uiPriority w:val="9"/>
    <w:semiHidden/>
    <w:rsid w:val="00B42553"/>
    <w:rPr>
      <w:rFonts w:cstheme="majorBidi"/>
      <w:b/>
      <w:bCs/>
      <w:color w:val="0F4761" w:themeColor="accent1" w:themeShade="BF"/>
    </w:rPr>
  </w:style>
  <w:style w:type="character" w:customStyle="1" w:styleId="70">
    <w:name w:val="标题 7 字符"/>
    <w:basedOn w:val="a0"/>
    <w:link w:val="7"/>
    <w:uiPriority w:val="9"/>
    <w:semiHidden/>
    <w:rsid w:val="00B42553"/>
    <w:rPr>
      <w:rFonts w:cstheme="majorBidi"/>
      <w:b/>
      <w:bCs/>
      <w:color w:val="595959" w:themeColor="text1" w:themeTint="A6"/>
    </w:rPr>
  </w:style>
  <w:style w:type="character" w:customStyle="1" w:styleId="80">
    <w:name w:val="标题 8 字符"/>
    <w:basedOn w:val="a0"/>
    <w:link w:val="8"/>
    <w:uiPriority w:val="9"/>
    <w:semiHidden/>
    <w:rsid w:val="00B42553"/>
    <w:rPr>
      <w:rFonts w:cstheme="majorBidi"/>
      <w:color w:val="595959" w:themeColor="text1" w:themeTint="A6"/>
    </w:rPr>
  </w:style>
  <w:style w:type="character" w:customStyle="1" w:styleId="90">
    <w:name w:val="标题 9 字符"/>
    <w:basedOn w:val="a0"/>
    <w:link w:val="9"/>
    <w:uiPriority w:val="9"/>
    <w:semiHidden/>
    <w:rsid w:val="00B42553"/>
    <w:rPr>
      <w:rFonts w:eastAsiaTheme="majorEastAsia" w:cstheme="majorBidi"/>
      <w:color w:val="595959" w:themeColor="text1" w:themeTint="A6"/>
    </w:rPr>
  </w:style>
  <w:style w:type="paragraph" w:styleId="a3">
    <w:name w:val="Title"/>
    <w:basedOn w:val="a"/>
    <w:next w:val="a"/>
    <w:link w:val="a4"/>
    <w:uiPriority w:val="10"/>
    <w:qFormat/>
    <w:rsid w:val="00B425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25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5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25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2553"/>
    <w:pPr>
      <w:spacing w:before="160" w:after="160"/>
      <w:jc w:val="center"/>
    </w:pPr>
    <w:rPr>
      <w:i/>
      <w:iCs/>
      <w:color w:val="404040" w:themeColor="text1" w:themeTint="BF"/>
    </w:rPr>
  </w:style>
  <w:style w:type="character" w:customStyle="1" w:styleId="a8">
    <w:name w:val="引用 字符"/>
    <w:basedOn w:val="a0"/>
    <w:link w:val="a7"/>
    <w:uiPriority w:val="29"/>
    <w:rsid w:val="00B42553"/>
    <w:rPr>
      <w:i/>
      <w:iCs/>
      <w:color w:val="404040" w:themeColor="text1" w:themeTint="BF"/>
    </w:rPr>
  </w:style>
  <w:style w:type="paragraph" w:styleId="a9">
    <w:name w:val="List Paragraph"/>
    <w:basedOn w:val="a"/>
    <w:uiPriority w:val="34"/>
    <w:qFormat/>
    <w:rsid w:val="00B42553"/>
    <w:pPr>
      <w:ind w:left="720"/>
      <w:contextualSpacing/>
    </w:pPr>
  </w:style>
  <w:style w:type="character" w:styleId="aa">
    <w:name w:val="Intense Emphasis"/>
    <w:basedOn w:val="a0"/>
    <w:uiPriority w:val="21"/>
    <w:qFormat/>
    <w:rsid w:val="00B42553"/>
    <w:rPr>
      <w:i/>
      <w:iCs/>
      <w:color w:val="0F4761" w:themeColor="accent1" w:themeShade="BF"/>
    </w:rPr>
  </w:style>
  <w:style w:type="paragraph" w:styleId="ab">
    <w:name w:val="Intense Quote"/>
    <w:basedOn w:val="a"/>
    <w:next w:val="a"/>
    <w:link w:val="ac"/>
    <w:uiPriority w:val="30"/>
    <w:qFormat/>
    <w:rsid w:val="00B42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2553"/>
    <w:rPr>
      <w:i/>
      <w:iCs/>
      <w:color w:val="0F4761" w:themeColor="accent1" w:themeShade="BF"/>
    </w:rPr>
  </w:style>
  <w:style w:type="character" w:styleId="ad">
    <w:name w:val="Intense Reference"/>
    <w:basedOn w:val="a0"/>
    <w:uiPriority w:val="32"/>
    <w:qFormat/>
    <w:rsid w:val="00B42553"/>
    <w:rPr>
      <w:b/>
      <w:bCs/>
      <w:smallCaps/>
      <w:color w:val="0F4761" w:themeColor="accent1" w:themeShade="BF"/>
      <w:spacing w:val="5"/>
    </w:rPr>
  </w:style>
  <w:style w:type="paragraph" w:styleId="ae">
    <w:name w:val="Normal (Web)"/>
    <w:basedOn w:val="a"/>
    <w:uiPriority w:val="99"/>
    <w:semiHidden/>
    <w:unhideWhenUsed/>
    <w:rsid w:val="00F54D42"/>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F54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2025-11-14T11:46:00Z</dcterms:created>
  <dcterms:modified xsi:type="dcterms:W3CDTF">2025-11-14T11:46:00Z</dcterms:modified>
</cp:coreProperties>
</file>