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24CB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：云养号产业、十大好处、两强两富、两引两促、两保、强村富民、民和镇</w:t>
      </w:r>
    </w:p>
    <w:p w14:paraId="15860D9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DA17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采访者</w:t>
      </w:r>
      <w:r>
        <w:br w:type="textWrapping"/>
      </w:r>
      <w:r>
        <w:t>重新拍摄一个。</w:t>
      </w:r>
    </w:p>
    <w:p w14:paraId="35FA75D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[00:00:10.000] 受访者</w:t>
      </w:r>
      <w:r>
        <w:br w:type="textWrapping"/>
      </w:r>
      <w:r>
        <w:t>两进两出。我们在云养号产业发展的工作，根据我们县委主要领导的这个指示批示，让我们总结提炼这个云养号发展的十大好处。那么，我们通过这个探索，我们觉得营养化有具有十大好处，也就是我们提出的十大产业。</w:t>
      </w:r>
    </w:p>
    <w:p w14:paraId="75B594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[00:00:34.300] 受访者</w:t>
      </w:r>
      <w:r>
        <w:br w:type="textWrapping"/>
      </w:r>
      <w:r>
        <w:t>一是第一是四呢，就是两强两富的这个产业，这个一是强基层组织的一种产业。通过我们自身发展原和产业，我们这个村级组织参与这个方面，提高他们的经营管理能力，就是强了我们基层基础的。第二就是强集体经济的产业，就是刚才我说的就是营养化，以两百亩为单位，集体经济的收入能够达到一百万一百万以上，集体经济纯收入能够达到四十万以上啊，应该说是强基层组织，强集体经济的这样一个产业。</w:t>
      </w:r>
    </w:p>
    <w:p w14:paraId="791A65A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[00:01:07.260] 受访者</w:t>
      </w:r>
      <w:r>
        <w:br w:type="textWrapping"/>
      </w:r>
      <w:r>
        <w:t>第二个，第二两个富呢，就是富我们群众口袋里这个产业，就是刚才我们每年能够带动群众增出私户至少一千万以上啊。这个是实实在在我们进了群众的口袋，就是富群众的口袋啊，富老百姓脑袋，就是通过我们这个激发群众内生动力，培养他们的一些技能方面，就是激发了我们群众啊，这个技能方面，他们的这个脑袋方面实现了富啊，这是我们讲的这个。</w:t>
      </w:r>
    </w:p>
    <w:p w14:paraId="07B63B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[00:01:35.360] 受访者</w:t>
      </w:r>
      <w:r>
        <w:br w:type="textWrapping"/>
      </w:r>
      <w:r>
        <w:t>两强两富，也是我们这个强村富民市委提出的这个强村富民的这样一个措施。</w:t>
      </w:r>
    </w:p>
    <w:p w14:paraId="219E95E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[00:01:41.060] 受访者</w:t>
      </w:r>
      <w:r>
        <w:br w:type="textWrapping"/>
      </w:r>
      <w:r>
        <w:t>两引呢，就是引人才技术的这个产业啊。以我们通过云养和的产业发展，就是说人才进来了，技术进来了，所以我们同济堂派我们的技术专家来的话，就是十多个人的这个地方啊，引资金资源的这个产业，就是我们通过招商引资，引进了世界五百强的这个。这个公司应该从它的资源资金方面就投入进来了。这个两处呢，就是一个是促社会和谐的产业啊，就是促社社会和谐，就是说，我们通过云化产业发展，我们人民群众都来参与我们的务工来就业了，那么社会也就这个和谐了，主社会。</w:t>
      </w:r>
    </w:p>
    <w:p w14:paraId="07805D7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[00:02:20.520] 受访者</w:t>
      </w:r>
      <w:r>
        <w:br w:type="textWrapping"/>
      </w:r>
      <w:r>
        <w:t>除消防护联的产业，我们通过发展宁夏云养河的这个产业呢，我们云养鹤建了很多的基础设施。一个是我们人民群众的意识发生改变了，就是绿水青山，就是金山银山的这个理念啊，真正让以前的绿水青山变成我们群众的金山银山，他们这里务工通过这个方面意识发生了变化。第二个呢，就是我们宁夏就是营养化种植这个后呢，对防林本身有很大的好处。所以我们老百姓意识提高了，就不会去野外用火。通过这个方面治呢，就是我们的消防。</w:t>
      </w:r>
    </w:p>
    <w:p w14:paraId="19B2BCA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[00:02:53.220] 受访者</w:t>
      </w:r>
      <w:r>
        <w:br w:type="textWrapping"/>
      </w:r>
      <w:r>
        <w:t>护林这方面得到了保护，就是两两促进的产业，最后呢，就是两两保，一个是保粮不征地的这个产业为什么叫保粮呢？国家粮食安全是上升了，国家战略层面，因为我们。这个土地是拿来种植粮食的，所以我们这个发展宁夏云二号的这个产业，宁下经济就充分通过这个方式呢，就解决了我们发展产业增收，不与我们不与粮争地啊，就是解决这个权力。这个本来就是报我们泸水啊，金融的这个。</w:t>
      </w:r>
    </w:p>
    <w:p w14:paraId="0C670C4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[00:03:29.940] 受访者</w:t>
      </w:r>
      <w:r>
        <w:br w:type="textWrapping"/>
      </w:r>
      <w:r>
        <w:t>绿水康养的这个产业为什么要绿水康养呢？就是我们云和本身属于保健品啊，它这个具有中药材保健的这个作用。这个绿水呢，就是绿水青山，就是金山银山的这个理念发展我们泸水经济。所以我们总结了就是这十大好处，就是我们对云养和产业发展的这个，作为我们民和的重要城市营养和强者的发展目标，应该具有这方面的这样一个好处啊。</w:t>
      </w:r>
    </w:p>
    <w:p w14:paraId="55E0F31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[00:03:56.600] 受访者</w:t>
      </w:r>
      <w:r>
        <w:br w:type="textWrapping"/>
      </w:r>
      <w:r>
        <w:t>把这个这个原有和产业发展的这个，这个向向工委作为这样一个补充建设。</w:t>
      </w:r>
    </w:p>
    <w:p w14:paraId="51CF8B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7D5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25C76A03"/>
    <w:rsid w:val="72D9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1350</Words>
  <Characters>1480</Characters>
  <Lines>0</Lines>
  <Paragraphs>0</Paragraphs>
  <TotalTime>0</TotalTime>
  <ScaleCrop>false</ScaleCrop>
  <LinksUpToDate>false</LinksUpToDate>
  <CharactersWithSpaces>1490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2025-11-10T02:21:00Z</dcterms:created>
  <dc:creator>admin</dc:creator>
  <cp:lastModifiedBy>WPS_1723525590</cp:lastModifiedBy>
  <dcterms:modified xsi:type="dcterms:W3CDTF">2025-11-10T10:20:48Z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EA47695127FC42B39728FBFD20EDDA48_12</vt:lpwstr>
  </property>
</Properties>
</file>