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D6F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ascii="PingFang SC" w:hAnsi="PingFang SC" w:eastAsia="PingFang SC" w:cs="PingFang SC"/>
          <w:sz w:val="21"/>
          <w:szCs w:val="21"/>
        </w:rPr>
      </w:pPr>
      <w:bookmarkStart w:id="0" w:name="_GoBack"/>
      <w:r>
        <w:rPr>
          <w:rStyle w:val="5"/>
          <w:rFonts w:hint="default" w:ascii="PingFang SC" w:hAnsi="PingFang SC" w:eastAsia="PingFang SC" w:cs="PingFang SC"/>
          <w:i w:val="0"/>
          <w:iCs w:val="0"/>
          <w:caps w:val="0"/>
          <w:color w:val="000000"/>
          <w:spacing w:val="0"/>
          <w:sz w:val="21"/>
          <w:szCs w:val="21"/>
          <w:bdr w:val="none" w:color="auto" w:sz="0" w:space="0"/>
          <w:shd w:val="clear" w:fill="F7F7F7"/>
        </w:rPr>
        <w:t>关键词</w:t>
      </w:r>
      <w:r>
        <w:rPr>
          <w:rFonts w:hint="default" w:ascii="PingFang SC" w:hAnsi="PingFang SC" w:eastAsia="PingFang SC" w:cs="PingFang SC"/>
          <w:i w:val="0"/>
          <w:iCs w:val="0"/>
          <w:caps w:val="0"/>
          <w:color w:val="000000"/>
          <w:spacing w:val="0"/>
          <w:sz w:val="21"/>
          <w:szCs w:val="21"/>
          <w:bdr w:val="none" w:color="auto" w:sz="0" w:space="0"/>
          <w:shd w:val="clear" w:fill="F7F7F7"/>
        </w:rPr>
        <w:t>：脱贫攻坚、乡村振兴、建河县、产业发展、中药材、林下经济、碳汇、务工收入、三保障、教育医疗</w:t>
      </w:r>
    </w:p>
    <w:p w14:paraId="175891B2">
      <w:pPr>
        <w:keepNext w:val="0"/>
        <w:keepLines w:val="0"/>
        <w:widowControl/>
        <w:suppressLineNumbers w:val="0"/>
        <w:pBdr>
          <w:top w:val="single" w:color="auto" w:sz="2" w:space="0"/>
          <w:left w:val="none" w:color="auto" w:sz="0" w:space="0"/>
          <w:bottom w:val="none" w:color="auto" w:sz="0" w:space="0"/>
          <w:right w:val="none" w:color="auto" w:sz="0" w:space="0"/>
        </w:pBdr>
        <w:spacing w:before="180" w:beforeAutospacing="0" w:after="180" w:afterAutospacing="0"/>
        <w:ind w:left="0" w:right="0"/>
        <w:rPr>
          <w:rFonts w:hint="default" w:ascii="PingFang SC" w:hAnsi="PingFang SC" w:eastAsia="PingFang SC" w:cs="PingFang SC"/>
          <w:sz w:val="21"/>
          <w:szCs w:val="21"/>
        </w:rPr>
      </w:pPr>
      <w:r>
        <w:rPr>
          <w:rFonts w:ascii="PingFang SC" w:hAnsi="PingFang SC" w:eastAsia="PingFang SC" w:cs="PingFang SC"/>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8086B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[00:00:02.050]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嗯，那你去嘛，建河县呢？是啊，这个，呃，原来呀，是全国一百六十个。这个极平线。通过啊这个脱贫攻坚。呃，打了这场硬仗过后。那么我们现在从啊脱贫县实现了这个，在二零二零年的时候啊，这个顺利的实现了这个脱贫。那么在。这个这个脱贫过后，那么仍然作为啊，这个全国一百六十个乡村振兴重点帮扶县，就是按照四不责的要求。啊，择帽不择政策。啊，责帽不责监管，责帽不责帮扶，啊责责帽啊不责。呃，这个，这个四四个不折，哈，对，四个不折。还有折帽，不折。呃，负责政策，负责帮扶，不责责任啊，负责监管。</w:t>
      </w:r>
    </w:p>
    <w:p w14:paraId="13BECF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[00:01:15.430]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四个步骤。那么在这四个步骤过程中，我们啊仍然要在。啊这个通过啊这个人员下沉啊这个产业支持。那么我们在在这个巩固拓展上啊仍然在发力。</w:t>
      </w:r>
    </w:p>
    <w:p w14:paraId="5C3E40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[00:01:37.940]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那么作为建华，在脱贫这一段历史中呢？啊，也是啊，呃，非常艰辛的一个过程。</w:t>
      </w:r>
    </w:p>
    <w:p w14:paraId="2A73A7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[00:01:47.740]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呃，建河县呢，虽然那个时候在脱贫攻坚这个阶段。我还没有到建行工作，但是这对这一段的历史我是清楚的。因为当时啊是把啊这个呃责任啊，层层压实。</w:t>
      </w:r>
    </w:p>
    <w:p w14:paraId="0C25B2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[00:02:06.900]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当时是以县委书记。县长啊，任双组双组长，呃，成立了这个啊，脱贫攻坚领导小组。呃，把所有的县级领导啊，包包。到乡镇。以乡镇为战区，就是每一个乡镇街道为一个战区。啊，这样下去。每个战区呢，都有县级领导。啊任这个指挥长。或者任常务副指挥长，或者副指挥长，还有乡镇的。啊，这个书记。乡镇的也是这个副指挥长。</w:t>
      </w:r>
    </w:p>
    <w:p w14:paraId="128055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[00:02:53.680]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所以就把县里、县直相关部门。啊都分解下去，分解到各个战区。当然，这里边也还有。啊，这个。呃，省，省直部门。啊，这个。州里边的部门，还有国家的部办委。啊，</w:t>
      </w:r>
    </w:p>
    <w:p w14:paraId="6A90AD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[00:03:17.735]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都在都在帮扶建和。这些人员下沉过后。那么对每个村呢？那也是，又成立指挥所，指挥所呢，那也是乡的这个呃，县直部门，还有乡镇的。啊，这个党政领导干部都分下去，对每个村成立指挥所，对每个村要进行重点督导，这样下来呢，就就就实落实了层层。啊，压实责任。啊，这个把任务分解，呃，这个逐一啊，对每个村的情况。要进行排查。那么对于一些啊这个边缘户重点户该纳入贫困户的都要啊都要纳入。啊，符合条件的。啊，应拉应拉。那么，呃，纳入贫困户过后，</w:t>
      </w:r>
    </w:p>
    <w:p w14:paraId="090B0D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[00:04:20.850]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那就得要上措施，那就是啊，这个政策帮扶。啊你政策帮扶如因户施策。如果是教育方面的问题。那你教育的帮扶你就要跟上去，那就涉及到你的学生资助。啊，还有的，呃，没有劳动力的，你还要通过低保啊，等等要跟上。这样呢，就保证在教育这个政策方面啊，要要能够跟上，让这个家庭不能因为教育方面的问题啊，这个这个脱不了贫。啊把这些政策都上了过后，这措施都上了过后啊，那他这个有有学生的家庭，他就减轻了他的负担，他就能够顺利的上学啊不管是特别是呃大学生，因为费用比较高嘛，啊这一方面要跟上。</w:t>
      </w:r>
    </w:p>
    <w:p w14:paraId="033E00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[00:05:19.000]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那么第二个呢，就是我们在你像医疗方面，如果因大病。那大病你该报的，你要去帮他。去啊，去帮助咨询。了解，嗯呃，能报的第一时间要给他报销。啊，如果报销过后还有费用承担，这个他不能承担的。我们要申请了这个呃，医疗医疗救助。啊，医疗救助。啊，还有其他的啊，因病导致家庭困难，包括低保啊，还有这个产业帮扶啊，啊，有的产业这个他没有劳动力干不了产业，</w:t>
      </w:r>
    </w:p>
    <w:p w14:paraId="5E6D60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[00:05:59.700]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那咋办呀？那就采取入股分红。他也能够分到一定的这个啊这个这个资金。</w:t>
      </w:r>
    </w:p>
    <w:p w14:paraId="23B38A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[00:06:08.900]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呃，解决家里边的困难，呃，这是这样的。呃，这个当然两的这个呃三保障里边啊，还有这个这个嗯呃这个住房方面的对啊，</w:t>
      </w:r>
    </w:p>
    <w:p w14:paraId="788948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[00:06:23.980]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住房方面的呢，那就是所有的住住危房，嗯在脱贫攻坚期间。全部实行改造。</w:t>
      </w:r>
    </w:p>
    <w:p w14:paraId="75C198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[00:06:23.980]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住房方面的呢，那就是所有的住住危房，嗯在脱贫攻坚期间。全部实行改造。</w:t>
      </w:r>
    </w:p>
    <w:p w14:paraId="4ED770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[00:06:33.980]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啊，有的愿搬迁到县城的，我们有啊，这个异地扶贫搬迁。这个项目愿搬迁的啊，都搬迁出来。呃，搬迁出来还要让他实现就业。啊让他实现就业，有有有固定的收入。啊没有有的参与经营的，我们鼓励他啊去参与经营，有的开个小卖部啊，有的到到到农贸市场摆摊。他也可以啊，不管你是这个务工也好啊务或者是做经营也好。反正让他在县城，搬到县城有稳定的收入。啊，所以这个这个这些风险都降为零，所以在这个层面上我们成效是明显的，所以我们提前一年实现了脱贫。</w:t>
      </w:r>
    </w:p>
    <w:p w14:paraId="7B9ED5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[00:07:26.180]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呃，这是我们啊，这个这个在脱贫攻坚阶段，当时我们产业发展也挺多的，你像食用菌呀，中药材呀。这些以前都做了，呃，还包括种养殖这块，呃，包括养养小香鸡等等。这都是啊，我们啊，在在脱贫攻坚的啊，重大举措。另外呢，我们还争取啊，把这个国家级的这些定点帮扶用好。</w:t>
      </w:r>
    </w:p>
    <w:p w14:paraId="746C97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[00:07:57.660]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你像在幺八年以前。这个是中财办，中农办帮扶建合。那么当呃，当时中财办中农办的帮扶建和啊，那也是很用用心用力的，你看通过协调华润集团。给我们建了一个华润的希望小镇。啊，把这个寨庄村啊，所有的住房不安全的问题啊，全部解决。这个措施也是啊，比较大呃，比较呃实的。啊比较有效的。啊，还有啊这个这个还有这个呃中裁办中农办当时也有这个。呃，相关的这，这些，呃，</w:t>
      </w:r>
    </w:p>
    <w:p w14:paraId="2F571E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[00:08:49.710]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处级干部。啊对，挂帮建合，常驻建合啊参与了脱贫攻坚。那么在脱贫攻坚结束过后，为了按照啊四个不骤的要求，刚才我说了为为了能够让脱贫群众。啊，能够稳定。啊，不返贫。还有呢，就是一些新的这些困难户。啊，我们第一时间纳入纳入监测。啊，重点监测不能啊这个出现新的。啊，贫困户。所以呢，在这个那么我们也是按照啊。</w:t>
      </w:r>
    </w:p>
    <w:p w14:paraId="176AA8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[00:09:33.140]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呃，这个产业。</w:t>
      </w:r>
    </w:p>
    <w:p w14:paraId="2929B9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[00:09:35.080]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就业。这这个节两两两大板块。啊，主要呢，我们还是以就业为主。把大量的劳动力，剩余的这些劳动力呀，都啊都介绍，要么就外出务工啊，你看在在现在是广东帮扶我们，我们重点就是就跟广东这边呀。啊，合作把我们的劳动力呀，都介绍到广东粤港澳大湾区去就业。</w:t>
      </w:r>
    </w:p>
    <w:p w14:paraId="301EBB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[00:09:35.080]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就业。这这个节两两两大板块。啊，主要呢，我们还是以就业为主。把大量的劳动力，剩余的这些劳动力呀，都啊都介绍，要么就外出务工啊，你看在在现在是广东帮扶我们，我们重点就是就跟广东这边呀。啊，合作把我们的劳动力呀，都介绍到广东粤港澳大湾区去就业。</w:t>
      </w:r>
    </w:p>
    <w:p w14:paraId="169F73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[00:10:09.220]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所以在在收入上。啊，他们。都对，贵州的。这些民工啊，农民工啊。啊是照顾有加。啊，还有补助。除了我们县里边，我们啊要补助以外，补助车费啊，给他补助车费。那么这个，呃，佛山那边。也还有一定的奖励。所以这个这个大量的劳动力啊，都还是愿意过去的，而且工资到那边啊，也也不低，还很丰厚，丰丰厚的。</w:t>
      </w:r>
    </w:p>
    <w:p w14:paraId="1269B0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[00:10:49.400]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呃，我们的工资这一块呀，在脱贫攻坚这个这巩固脱贫攻坚成果这个过程中，它的贡献是比较大的。因为务工收入占比达到百分之八十以上。啊，这务工收入那就很高了啊，很高的，嗯。</w:t>
      </w:r>
    </w:p>
    <w:p w14:paraId="0AE1CB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[00:11:08.660]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啊第二个呢就是产业。产业呢结合呢，我们啊这个产业呢。呃，有重点呢，也是围绕。这个三。啊，来做文章。因为剑河的这个耕地比较少。我们国土面积啊三百二十六万亩。我们林地面积就有二百四十三万亩。那基本上，呃，基本上林地占比百分之三，占比我们森林覆盖率是百分之七十二点四二。啊，林地面积也是占比达到百分之七十四以上。所以在。在耕地比较少的这种情况下，而且耕地主要现在要保粮食啊，以种粮食为主。那我要发展经济作物，往哪个地方去呀？象山要地，我不是去破坏林地，我是在现有林地里边。发展林下经济。</w:t>
      </w:r>
    </w:p>
    <w:p w14:paraId="50F011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[00:12:08.040]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啊宁夏中药材这个板块啊，我们发展啊，成效是非常好的，我们中药材到去年年底，我们中药材已经发展到了。呃，一。一十六点二八万亩啊中药材。还有呢，我们中药材的品质也非常好。啊，因为我们呃，本身就有道地的中药材就很多。道地的中药材，我们就有一千零二十四种啊，一千零二十四种。那么这些道地中药材品质也非常好，都是长在树下林下的。那么。</w:t>
      </w:r>
    </w:p>
    <w:p w14:paraId="0AA552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[00:12:08.040]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啊宁夏中药材这个板块啊，我们发展啊，成效是非常好的，我们中药材到去年年底，我们中药材已经发展到了。呃，一。一十六点二八万亩啊中药材。还有呢，我们中药材的品质也非常好。啊，因为我们呃，本身就有道地的中药材就很多。道地的中药材，我们就有一千零二十四种啊，一千零二十四种。那么这些道地中药材品质也非常好，都是长在树下林下的。那么。</w:t>
      </w:r>
    </w:p>
    <w:p w14:paraId="205D67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[00:12:50.160]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我们围绕我们道地中药材，我们发展到一十六点二八万亩，同时我们引进企业。</w:t>
      </w:r>
    </w:p>
    <w:p w14:paraId="525AA9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[00:12:50.160]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我们围绕我们道地中药材，我们发展到一十六点二八万亩，同时我们引进企业。</w:t>
      </w:r>
    </w:p>
    <w:p w14:paraId="418896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[00:12:57.560]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要来支撑这个产业嘛，你必须是一二三产融合发展。</w:t>
      </w:r>
    </w:p>
    <w:p w14:paraId="0EE63B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[00:13:03.540]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所以我们到目前为止，我们引进的药企。啊，包括健字号的。药字号的。啊十字号的械字号的。我们一共有一十三家了，现在。那么规上企业，规上的药企现在有五家，包括配方、颗粒啊，这些都在做。那么这这这这是我们啊这个这个招商引资的情况，那么现在的这个这个中药材通过加工来带动，那么我们要种下的中药材销路不愁，你像我们的钩藤，光是这一个是获得国家地标的。钩藤这个品种，我们就达到了这个一十二万亩啊一十二万亩。而且我们中药材品质好了，我们中医药发展也是比较好的。</w:t>
      </w:r>
    </w:p>
    <w:p w14:paraId="1BBDD1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[00:13:59.420]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我们中医院的销售产这个这个这个产值啊。他每年的这个收入啊，这个毛收入嘛，就是产值，呃，在黔东南州是排在前三位的啊，前三位的。而且中医院呢，对一些疑难杂症啊。都是用中医来治疗。效果特别好。你像胰腺的重症。啊，其他地方，包括我们省人民医院都不能治愈治好的。在建行都能够治愈啊。</w:t>
      </w:r>
    </w:p>
    <w:p w14:paraId="61848D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[00:14:36.220]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还有烫伤。啊，烫伤，只要烫伤的当天能够送到我们建和中医院来。呃，再大的烫伤它都不留疤痕的。嗯，这个也是啊，也是特效，而且用的差不多全是中药。啊，全是中药。这是啊，这个这个呃未来我们为啥我们就是说啊，要在中医药这个板块上要去要去发力。</w:t>
      </w:r>
    </w:p>
    <w:p w14:paraId="75B447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[00:15:08.400]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而且现在我们中药材的这个空间很大。</w:t>
      </w:r>
    </w:p>
    <w:p w14:paraId="4B6A0A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[00:15:12.720]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啊，中药材的空间，现在我们林地二百四十三万亩，我们十一种中药材的。有七十五万亩中药材，属于林下经济，哎，对，我全种林下的。啊，全部种在宁下，嗯，原来中药材也有种在耕地里边的。但现在耕地都种粮食，嗯，现在都都种都种在零下。所以种在林下，我的七十五万亩呢，它是一个是交通便利，就是这些山山这些林地里边要通车。第二呢，就是土地平缓啊，便于耕种。第三呢是土层深厚肥沃，种下去要能长，东西要有收要有收益，所以这次啊，我们在在中药材这个板块上啊呃的这个优势啊资源。</w:t>
      </w:r>
    </w:p>
    <w:p w14:paraId="3EDC68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[00:16:07.700]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呃，另外呢，我们呀，我们中药材中的山，我们也是提出的。嗯，我们建和啊。这个发展的思路就是念好三字经。嗯啊，做出水文章。啊种好摇钱树，啊打好生态牌。呃，就是在在在这个，呃，三字经这一块，三三三字经，嗯，念好三字经嘛。嗯，</w:t>
      </w:r>
    </w:p>
    <w:p w14:paraId="0DD099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[00:16:36.800]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那么做出水文章呢，我们水域面积比较广，嗯。啊，我们这个淡水面积啊，你看我们的这个三塘河湖加起来我们有一百四十平方公里。再加你看我们一个三班溪水库。这个水库啊，这个这个水域的面积。就有，呃，八十五平方公里。啊，一个水库的水域面积八十五平方公里，那么现在这么多的水资源，我们也在积极的在发展。</w:t>
      </w:r>
    </w:p>
    <w:p w14:paraId="02DD40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[00:17:14.920]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这个水产养殖。啊，那么水产养殖呢，现在也是列为国家级的健康生态养殖。</w:t>
      </w:r>
    </w:p>
    <w:p w14:paraId="0FC663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[00:17:27.100]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呃，和水产养殖示范县。嗯，那么我们的。这个道鱼综合症呀。也是得到了国家农业农村部的高度认可。你看这个六月底啊。呃，这个这全国的。稻鱼综合种养。呃，科技发展大会。还有这个水产养殖学术年会。啊，全国的在建和召开。除了斗鱼以外，咱们这边还有其他的这种养呃养殖方式吗？</w:t>
      </w:r>
    </w:p>
    <w:p w14:paraId="180732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[00:18:06.690]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有啊，有工程化的，你像我们有工程化的，从这个中国海洋大学在这边做的一个工程化养殖，养莫瑞雪。鳕鱼，鳕鱼，嗯，还有呢，就是我们这个从佛山引进的一家。啊，这个东明水产。啊，他养的是。大口。和路与。啊，</w:t>
      </w:r>
    </w:p>
    <w:p w14:paraId="618439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[00:18:06.690]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有啊，有工程化的，你像我们有工程化的，从这个中国海洋大学在这边做的一个工程化养殖，养莫瑞雪。鳕鱼，鳕鱼，嗯，还有呢，就是我们这个从佛山引进的一家。啊，这个东明水产。啊，他养的是。大口。和路与。啊，</w:t>
      </w:r>
    </w:p>
    <w:p w14:paraId="56A303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[00:18:30.660]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鲈鱼嘛，嗯，呃，是都是工厂化的，工厂化养鱼了。哎，工厂化养鱼。这工厂化养鱼怎么养呢？跟传统的我听说说不一样啊。嗯，工厂化养殖就是有就是在厂房里面养啊，嗯。厂房里边养，那就是相当于农业现在往制造业的方向去发展。对对对，嗯，他在厂房里边养啊，就是这个鱼池都建在厂房里边。然后呢，水啊，用循环水是然后边循环边净化。啊，也没有污染。嗯，呃，这个，这个，这个，现在，呃，很多地方都是这样干了。呃，这是工厂化的，你看稻田养鱼，嗯，所以我们的酸汤鱼是也是建河的一大特色，也是黔东南苗族侗族的一大特色。</w:t>
      </w:r>
    </w:p>
    <w:p w14:paraId="631F6A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[00:19:20.540]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所以这个地方的人都喜欢吃酸汤，然后把酸汤来煮鱼啊，也是非常好的这个菜嗯。这口感非常好，</w:t>
      </w:r>
    </w:p>
    <w:p w14:paraId="75D24B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[00:19:29.860]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不知道你们吃过没有？看来这边还没有没有吃到啊。啊，中午安排啊。啊，这是这个，这个水产这块。啊练好这这这个做出写文章。</w:t>
      </w:r>
    </w:p>
    <w:p w14:paraId="4AD430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[00:19:45.240]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还有呢，就是种好摇钱树。这个摇钱树呢，既有我们啊，林种的结构改革。那么林种原来我们主要是松山，现在呢，我们也像这个绿桐啊，嗯呃，这些高这个发展比较快的这些林木树种去发展。啊，还有一些经济林木，呃，比如我们现在种钩藤，钩藤它也算是啊经济林木。呃，是这样的，相当于把树上的树种换掉了，对，要要不断的要换。呃，把经济价值高的换上去。所以这是我们呀，在在这个摇钱树这个方面上，嗯，你看我们的木材的蓄积量啊，有一千多万方。我们每年的限额，就采伐限额是三十万方。</w:t>
      </w:r>
    </w:p>
    <w:p w14:paraId="4CE8CB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[00:19:45.240]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还有呢，就是种好摇钱树。这个摇钱树呢，既有我们啊，林种的结构改革。那么林种原来我们主要是松山，现在呢，我们也像这个绿桐啊，嗯呃，这些高这个发展比较快的这些林木树种去发展。啊，还有一些经济林木，呃，比如我们现在种钩藤，钩藤它也算是啊经济林木。呃，是这样的，相当于把树上的树种换掉了，对，要要不断的要换。呃，把经济价值高的换上去。所以这是我们呀，在在这个摇钱树这个方面上，嗯，你看我们的木材的蓄积量啊，有一千多万方。我们每年的限额，就采伐限额是三十万方。</w:t>
      </w:r>
    </w:p>
    <w:p w14:paraId="0249C7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[00:20:41.150]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现在我们也有这个好几家的这个木材加工企业。包括现在刚刚开工生产的这个。叫天生强。啊，这家木材加工企业，现在它的产值啊，可以做到二十个亿。我还有其他的几家木材加工企业啊，都很不错的，所以你看它还有这个木结构房。家居。啊，他都做呃，包括家居板呀这些，那咱们招商引资这个木材也好，刚才您提到这个药厂也好，它有污染吗？那涉及污染问题没有啊没有都没有污染，要有污染我们就不干，它其实有有有一些排放，它是要经过环环保处理的，有设施。啊，这个没问题。</w:t>
      </w:r>
    </w:p>
    <w:p w14:paraId="0543C8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[00:20:41.150]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现在我们也有这个好几家的这个木材加工企业。包括现在刚刚开工生产的这个。叫天生强。啊，这家木材加工企业，现在它的产值啊，可以做到二十个亿。我还有其他的几家木材加工企业啊，都很不错的，所以你看它还有这个木结构房。家居。啊，他都做呃，包括家居板呀这些，那咱们招商引资这个木材也好，刚才您提到这个药厂也好，它有污染吗？那涉及污染问题没有啊没有都没有污染，要有污染我们就不干，它其实有有有一些排放，它是要经过环环保处理的，有设施。啊，这个没问题。</w:t>
      </w:r>
    </w:p>
    <w:p w14:paraId="517E77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[00:21:34.540]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还有呢，就是这个打好生态牌，就是刚才你们都听我介绍了，这个森林覆盖率是七十，百分之七十二点四二。那围绕这么高的森林覆盖率。啊，我不能守着金山饿肚子啊，对，我得把林地结合碳汇碳排放来做文章。所以我们请了北京的。</w:t>
      </w:r>
    </w:p>
    <w:p w14:paraId="043BE3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[00:22:01.900]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啊，中碳未来。在给我们做设计，做监测，现在第一批十万亩的数据已经出来了。这个就等这个CCER平台，哎这个重启。那么，我就可以变现。</w:t>
      </w:r>
    </w:p>
    <w:p w14:paraId="37467A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[00:22:21.330]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对我，我在网上查，我们看了这个资料，发现咱们这边在碳汇这方面还是有很多的探索。嗯，我们也通过银行，贵州银行，还有中国农业银行。我们在做这个。</w:t>
      </w:r>
    </w:p>
    <w:p w14:paraId="698768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[00:22:39.040]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做这个碳汇。哎的碳票。所以这这一块上我们是全省啊率先做了第一张。啊这个这个这个碳票。</w:t>
      </w:r>
    </w:p>
    <w:p w14:paraId="4E9836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[00:22:50.480]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啊把我们现有的碳汇。存量。啊，通过银行。呃，融资的方式把它变现出来，先拿来用一些这这个林业产业。的发展。还有呢，就是说分给一部分啊这个农户。呃，这个我们已经做了两期。</w:t>
      </w:r>
    </w:p>
    <w:p w14:paraId="6C4148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[00:23:14.800]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啊第一期这个资金。啊，就是用在。啊，这个我们的。呃，平台公司，还有一部分老百姓。那么我们第二期做的就是全部覆盖是老百姓的啊，这个平台公司一分钱不要。啊属于老百姓那一部分的，就是在他他来做啊，把它变现出来，所以我们做了这个九十五万吧。呃呃，分到一家一户，高的有几万的，少的也有七八千的。呃，他就每年他这个就就产生了这么高的收益，相当于纯纯转移支付的是吧？哎对对对，他就是这样。</w:t>
      </w:r>
    </w:p>
    <w:p w14:paraId="3AB076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[00:24:00.920]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所以在碳汇这个方面上，我们做了摸索啊，现在CCER平台重启，我这十万亩马上也要变现。啊，马上变现。</w:t>
      </w:r>
    </w:p>
    <w:p w14:paraId="315E94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[00:24:11.120]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这个非常好，还有呢，我们就是林权制度改革。林权制度改革啊，我们的成效也是非常好的。就是把我们。啊，这个。呃，这个老百姓的。分到一家一户老百姓的这个零钱，我们来。把它组织。然后到银行通过林权抵押。哎，然后把这个贷款发给老百姓去做经营。</w:t>
      </w:r>
    </w:p>
    <w:p w14:paraId="359E86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[00:24:44.660]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啊，做做产业林权制度改革，咱们以前是，呃，以前大概是一个什么样的这个这个林权制度改革就是呃三有其权嘛，嗯啊权有其主嘛，嗯，然后改到一家一户或者改到村集体。呃，就是办了这个林权证，他的这个林权证可以抵押贷款的，它是物权呀哦，他以以前有有有有类似于以前没有以没改革前，它就只是一个证，就像土地，我们的耕地啊，发了一个呃呃耕地的这个这个这个证承包证，嗯嗯嗯林地以前也是承包证。嗯那么现在改革过后它就变成。啊，相当于是产权证了。嗯啊，</w:t>
      </w:r>
    </w:p>
    <w:p w14:paraId="5BAEC7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[00:25:36.440]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这个是咱们县自己自己做，不是全国的哦哦，全国做的全国做的啊，我们也只是推，按照国家的这个政策，嗯嗯啊在全力的推啊，我们只能说是推的比较好的一个项目，</w:t>
      </w:r>
    </w:p>
    <w:p w14:paraId="120C77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[00:25:51.565]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咱们咱这个这个制度改革我还不太了解这是什么时什么时候的。</w:t>
      </w:r>
    </w:p>
    <w:p w14:paraId="19FB7C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[00:25:55.680]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林权制度改革应该。找到。应该在。幺零年哦，那会儿零八零八年就开始启动了，嗯嗯，零八零九幺零幺零年好像就改好了，嗯，是这样一个情况。那现在咱们这个，呃，相当于通过呃，林权抵押贷款的这个资金规模，大概是啊，那是放出来的是。一百多万吧，一百多万啊，具体数据好像我这上面都有啊，到时候你们拿去看。我觉得您刚才提到的这个，呃，我们的这个三字经也好，我们水文章，我们的摇钱树和这个生态牌，基本上都是围绕着呃我们巩固脱贫攻坚，巩固脱贫攻坚它的领域其实都是生态振兴，</w:t>
      </w:r>
    </w:p>
    <w:p w14:paraId="582B92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[00:26:48.925]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绿色发展。对对对，其实这个是我觉得我们可以为，呃，我们县提炼总结的一个主题，因为每个县都会有自己的主题，我觉得我们县非常就是这个绿色发展这一块，可能是能够给更多地地区提供经验的这么一个内容。</w:t>
      </w:r>
    </w:p>
    <w:p w14:paraId="516721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[00:27:03.187]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包括您刚才提到的这些很多的产业发展，我不我不清楚咱们这中药材是传统产业吗？还是呃是传统产业，传统产业，呃因为你像钩藤，我们发展十多年了。这个这个您刚才提到，就是说我们后期把它其他的这些药材要引进过后就发展壮大，包括您刚才提到的，我们通过药材之后引进药厂，然后甚至我们中医院的发展都顺着这个药材得到一个一个新的提升。</w:t>
      </w:r>
    </w:p>
    <w:p w14:paraId="792E0C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[00:27:31.780]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嗯啊，我觉得这个咱们咱们中医院以前有以前中医院做的怎么样呢？是是，为什么中医院能带起来我们这个医生方面？嗯，医生就是体制内的医生，体制内的医生对，都是本地吗？还是都是本地的啊这几年这新招的有外地的，我们这个这个呃医中中医中医学这方面有有有做相关的这个工作吗？啊有啊，嗯，你你能给我们介绍一下吗？这个因为因为通过发展药材把中医院发展起来，这个我还是我们我们真的头一次听说这种的，呃他这个是这样相辅相成的，</w:t>
      </w:r>
    </w:p>
    <w:p w14:paraId="247582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[00:27:31.780]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嗯啊，我觉得这个咱们咱们中医院以前有以前中医院做的怎么样呢？是是，为什么中医院能带起来我们这个医生方面？嗯，医生就是体制内的医生，体制内的医生对，都是本地吗？还是都是本地的啊这几年这新招的有外地的，我们这个这个呃医中中医中医学这方面有有有做相关的这个工作吗？啊有啊，嗯，你你能给我们介绍一下吗？这个因为因为通过发展药材把中医院发展起来，这个我还是我们我们真的头一次听说这种的，呃他这个是这样相辅相成的，</w:t>
      </w:r>
    </w:p>
    <w:p w14:paraId="7FDAED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[00:28:13.720]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中医呢，它毕竟啊这个中医的中医院的医生，嗯。他也对对中医这块呀。啊，他也喜欢去研究，毕竟我们建好的中医在以前都有影响力的。嗯，啊，以前我们以前的中医啊，都选书，你像呃，叫叫草木春秋。啊，这个叫本草医方。这些都是他们自己编的这个医书啊，而且具有很强很好的指导性。呃，那跟那个本草纲目啊，这些都差不多啊，比那个还还细。本草纲目还粗，嗯啊，我们这个它细，它还更显得更细，就他们自己选的，医院自己选。</w:t>
      </w:r>
    </w:p>
    <w:p w14:paraId="7039E6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[00:29:05.640]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这个我感觉就是相当于从产业振兴到人才振兴，一个非常非常真实的案例，它产业振兴到人才振兴，其实产业跟人才它是相辅相成的，对，我举个简单例子。</w:t>
      </w:r>
    </w:p>
    <w:p w14:paraId="66A692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[00:29:20.180]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啊，我们的这个，你像我们种的黄金是药食同源的。黄金它的一个指标，重要的指标在在这个药典里边，中国药典里边，它就是一个多糖含量是多少。在要点里边是七个点。我们这送检下来是十四个点。嗯，我们药材就就就好啊，它含量高嘛。</w:t>
      </w:r>
    </w:p>
    <w:p w14:paraId="0D6188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[00:29:47.160]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你像丹参，丹参它一个重要的指标就是丹参酮。啊，丹参酮在药典里边，只要零点二五个点就可以了。但是到到我们这边，我去送检，我们送检下来第一次就是零点九七。第二次我说这个不可能这么高啊。我不相信，我叫他们再送检一次，嗯，第二次送检下来是一点零三，更高了，更高。你说这品质好不好啊，肯定好。</w:t>
      </w:r>
    </w:p>
    <w:p w14:paraId="176495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[00:30:19.220]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所以我们的中医院的医生，诶，我们曾经有个副省长下来调研，问他问他们你们一级这么高。为啥不考虑去大的医院发展啊，嗯？他说，我们以前想过，但我们没去。为啥没去呀？到外边的中药材的品质我不敢保证。啊，我就是用建好的中药材来给他们治好的病。就说你出去的话，可能这药的品质没这么好，我也可能，我也不一定能治愈他。</w:t>
      </w:r>
    </w:p>
    <w:p w14:paraId="6EA497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[00:30:19.220]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所以我们的中医院的医生，诶，我们曾经有个副省长下来调研，问他问他们你们一级这么高。为啥不考虑去大的医院发展啊，嗯？他说，我们以前想过，但我们没去。为啥没去呀？到外边的中药材的品质我不敢保证。啊，我就是用建好的中药材来给他们治好的病。就说你出去的话，可能这药的品质没这么好，我也可能，我也不一定能治愈他。</w:t>
      </w:r>
    </w:p>
    <w:p w14:paraId="5F5C77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[00:30:54.410]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就是这样说的，原话呀。所以中药材这个。就是咱们这一块确实真的是适合中药材的发展啊，咱们中药材出路主要是是呃，药厂这个这个这个市场份额大概是一个什么情况呢？在全国范围内，而我们还小很小，这个微不足道，只是我们刚刚才起步。啊但但这个这个我认为我们未来的空间会很大。</w:t>
      </w:r>
    </w:p>
    <w:p w14:paraId="793C9C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[00:30:54.410]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就是这样说的，原话呀。所以中药材这个。就是咱们这一块确实真的是适合中药材的发展啊，咱们中药材出路主要是是呃，药厂这个这个这个市场份额大概是一个什么情况呢？在全国范围内，而我们还小很小，这个微不足道，只是我们刚刚才起步。啊但但这个这个我认为我们未来的空间会很大。</w:t>
      </w:r>
    </w:p>
    <w:p w14:paraId="3543F3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[00:31:26.780]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对这个这个您刚才提到咱们中药材这块的品质，但是呃品质相呃我我比较就刚才向您请教的这个就是它品质上去之后，它价格肯定就高，价格高了之后市场就大，但市场大了之后，我们的这边供给能不能跟得上。呃，肯定呀，这个得得我现在现在空间很大，我才用了种了十多万亩，我七十多万亩啊十亩啊可以种的空间很大的，</w:t>
      </w:r>
    </w:p>
    <w:p w14:paraId="34888D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[00:31:57.550]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现在您提到这个事情，因为我觉得现在很多的，尤其像一产它的这个呃脱贫攻坚期间，可能重点的都是在扩规模。像您刚才提到的这种从十万到七十万，还有六十万的这个空间，六十万，像你还有这么大潜力的这个呃全国范围内，就是现在我们种的几乎呢，就是给药厂先有订单，我们不盲目的去种。盲目的去种，很伤龙的。对啊，我们都必须有订单，我们才种。</w:t>
      </w:r>
    </w:p>
    <w:p w14:paraId="349B21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[00:32:29.720]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然后呃这个是药材这方面，然后您刚才呃提到的一个关键词，我觉得也特别好，叫象山。象山要地，嗯嗯，基本上就是我们绿水青山怎么转，真正转变成金山银山的一个一个，我们象山要地就是在林地里边这种东西，我们不破坏林木。这样呢，我们种种东西下去呢，不仅是没破坏生态，没破坏林木，而且林木长得会更好。</w:t>
      </w:r>
    </w:p>
    <w:p w14:paraId="30CBC3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[00:32:57.780]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而且我在宁夏种。不是在耕地里边种，它没有农药，农药没有化肥以前都没用过，所以它你不担心它重金属啊啊这些超标，也不担心它塑化剂啊这些超标。所以在林地里边，它还是呃，全是全生态无污染的。</w:t>
      </w:r>
    </w:p>
    <w:p w14:paraId="2AD3D7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[00:33:20.590]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对，大部分地区可能我们讲到这个生态问题的时候，可能对于呃这个很多地方来说是一个约束，尤其是它可能涉及到我的这个第二产业，嗯发展受到制约，因为它很多这个重工业它不能做。嗯然后咱们这边，我我感觉生态振兴和这个呃我们的生态文明建设，和我们经济发展还是一个非常相辅相成契合的非常好的一个关系。</w:t>
      </w:r>
    </w:p>
    <w:p w14:paraId="36ACCC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[00:33:45.340]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昨天我也跟蒋校长汇报的时候说，我们之前访谈的时候，听到一个县领导就说，如果你觉得生态发展对于呃生生态保护对于你来说是一个约束，那说明你这个县还没有找到适合自己的道路。像咱们县在我觉得您刚才提到这些举措，都是我们可以总结的，这个呃绿水青山转变成金山银山的一个非常好的案例。然后还想请您，您刚才给我们介绍重点是产业这方面，还想请您再回到咱们脱贫攻坚这个阶段，</w:t>
      </w:r>
    </w:p>
    <w:p w14:paraId="351F6B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[00:34:13.915]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我们的教育医疗，具体呃，教育是就是主要以补贴为主吗？对，是教育呢。除了啊这个资助，嗯啊帮扶以外啊，我们肯定还要完善学校的基础设施建设。嗯，那我们这两年我们新建了一所初级中学。啊，建了好几所这个幼儿园。还有呢，就是我们。正在建的啊这个小学。啊，一所还新建一所小学，就增加学位嘛，让这些孩子都有地方啊，读书。而且读好书啊，进优质的学习学校，是这样的东西部协作能给咱们这边提供一些教育资源吗？</w:t>
      </w:r>
    </w:p>
    <w:p w14:paraId="4F4EE1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[00:35:02.140]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咱们这边呃，佛山，比如佛山那边有啊。组团式帮扶，他就有那边的校长，还有副校长，都有从那边派的。还有骨干教师，都过来。呃，提升。很高的。</w:t>
      </w:r>
    </w:p>
    <w:p w14:paraId="24C715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[00:35:21.320]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医疗这方面就是保险，呃通过这个医保嘛，医保嗯医保就是农村医保嘛。然后嗯，</w:t>
      </w:r>
    </w:p>
    <w:p w14:paraId="7D1EB5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[00:35:29.670]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想请教您的一个问题，就是我们从县域县域的角度，因为咱们建河，呃包括可能黔东南都有相似的问题，就是它的贫困发生率非常非常高，它的人口可能呃十几二十，那是以前的事。对，就是那个阶段那一些发生率现在都降为零了，对现在肯定降为零，就是脱贫攻坚之初嘛。嗯，我们的这个贫困发生率非常高，那我们有同时有很多事情要做，我们要搞医疗，我们要搞教育，我们要搞住房，我们还要搞产业，这些地方都都需要花钱。那我们怎么去统筹我们的一些短期的这个这个增收和长期的它这个呢，</w:t>
      </w:r>
    </w:p>
    <w:p w14:paraId="41D176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[00:36:06.045]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产业呢是这样，嗯，我们的产业呢，它有因为我们通过啊乡村振兴。这个衔接以前叫扶贫资金，对，现在叫乡村进行衔接资金。嗯，像建和再加上东西部协作的。加起来建和我们差不多三个亿。三个亿，嗯，咱们财政支出是多少呀。财政支出二十来个亿，二十来个亿，嗯。这边是三个亿给到这儿。那我先先发展哪个后发展哪个，这这个因为有有些这个我们拿项目举例，有些项目来钱挣钱比较快，但是他说实话，它可能这个长期它并不是一个可持续的产业。</w:t>
      </w:r>
    </w:p>
    <w:p w14:paraId="1B0B0C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[00:36:06.045]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产业呢是这样，嗯，我们的产业呢，它有因为我们通过啊乡村振兴。这个衔接以前叫扶贫资金，对，现在叫乡村进行衔接资金。嗯，像建和再加上东西部协作的。加起来建和我们差不多三个亿。三个亿，嗯，咱们财政支出是多少呀。财政支出二十来个亿，二十来个亿，嗯。这边是三个亿给到这儿。那我先先发展哪个后发展哪个，这这个因为有有些这个我们拿项目举例，有些项目来钱挣钱比较快，但是他说实话，它可能这个长期它并不是一个可持续的产业。</w:t>
      </w:r>
    </w:p>
    <w:p w14:paraId="5924A6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[00:36:52.190]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那有些产业可能我这个头几年种下去不见效，但是长期来看，就比如说你种这个，它呢，在脱贫危的时候就是短平快为主，短平快为主，那么现在呢，我们以稳定为主啊，时间长点没关系，但是它稳定。它没有风险，这些产业我们都要做。</w:t>
      </w:r>
    </w:p>
    <w:p w14:paraId="4F462A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[00:37:12.910]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那这个呃另外一个统关于统筹的问题，可能就是我们一方面我们要搞粮食安全，嗯，包括您刚才提到的一些这个这个产业，我们需要人来种。但是另一方面我们又想这个这个想激励更多的老百姓外出务工，那外出务工可能就是我们农村的人越来越少了，嗯，那我们怎么去平衡粮食安全和我们的这个，这个农户想要外出务工的这个愿望？没符合的都要他出去，符合的都出去啊，能在家做产业的就留在家做产业，反正家里面不能有些有些靠这个呃富裕的劳动力，</w:t>
      </w:r>
    </w:p>
    <w:p w14:paraId="3D502A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[00:37:55.340]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那现在咱们有没有面临农村人越来越少这样一个问题呢？农村越来越少，这是个趋势，嗯。啊这些现在你像小孩这些都都想往好的教育资源去对。所以大部分的年轻人。都把小孩带出来了。有的甚至于直接带到江浙、长三角、珠三角，嗯，去务工，务工就把孩子带那边读书。</w:t>
      </w:r>
    </w:p>
    <w:p w14:paraId="1AA12E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[00:38:21.560]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家里边现在农村的大部分是呃，留守老人比较多。有的留守老人死掉过后，就是那房子，住房就是闲置。对，就是这样的情况，你没办法的。这个，你要想控制，也控制不住。他要出来就出来，反正他主要是靠就业。它是它确实主要靠就业，但是我们现需要这个有粮食产业，包括我们这个中药材也需要人去种。呃。粮食呢，它这个田啊，它出来过后啊，它的耕地就是在在放置在家里边，就是那个村。</w:t>
      </w:r>
    </w:p>
    <w:p w14:paraId="7965C3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[00:38:57.920]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不是所有都出来了。啊，他搬了三分之一，还有三分之二还在，那是三分之二的有劳动力的，可能有的就专门在家里负责种田，</w:t>
      </w:r>
    </w:p>
    <w:p w14:paraId="777CB1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[00:38:57.920]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不是所有都出来了。啊，他搬了三分之一，还有三分之二还在，那是三分之二的有劳动力的，可能有的就专门在家里负责种田，</w:t>
      </w:r>
    </w:p>
    <w:p w14:paraId="5D4903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[00:39:08.230]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那通过土地流转，诶对对对。流转，现在咱们土地能拿多少钱一亩？这个不一定啊，嗯，好的有七八百的，差的有两三百的。它根据区位。嗯，您刚才提到的是这个这个嗯，我们也平衡了这个粮食安全的问题和这个务工收入的问题，呃。</w:t>
      </w:r>
    </w:p>
    <w:p w14:paraId="343981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[00:39:34.800]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还想请教您一个，这个就是请请请请教您个人的这个，您在参与脱贫攻坚当中，有没有遇到什么特别困难的事情。当时呃在我们现在的发展过程当中，您觉得我认为没有没有这些只要用心去做都能够突破的。那咱们以前我们也搞脱贫，现在也搞脱贫，就是脱贫攻坚期间也在脱贫，那您觉得为什么我们通过脱贫攻坚，在很短的时间内就能实现我们产业的发展，和和大规大规模农户的这个这个增收。</w:t>
      </w:r>
    </w:p>
    <w:p w14:paraId="194DBD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[00:40:09.480]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您觉得脱贫攻坚它的关键点跟以前政策的这个差别，</w:t>
      </w:r>
    </w:p>
    <w:p w14:paraId="735B1F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[00:40:13.780]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第一类是资金。还是要资金，要钱，钱能解决问题，你做产业需要钱。呃，你介绍就业，你像这个，呃，务工补贴你要补助，嗯。还有的，我们还要出钱去培训。这都是要钱的，所以这个这个钱是最大的问题。那相比于这个脱贫攻坚之前，您觉得这个资金规模就上去了。这个是一个一个主要的嗯。他是啊这个这个那除了钱以外，其他的内容呢，比如说我们的这个体制机制，您觉得有有差异吗。体质其实没啥差异，没啥差异，</w:t>
      </w:r>
    </w:p>
    <w:p w14:paraId="04D613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[00:41:01.360]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在各个县在都一样。就是我我我对各个县是一样的，就是脱贫攻坚之前和脱贫攻坚之后，就以前我们搞脱贫的时候，因为我有差异，有差异，你像我们重点县，重点县现在得到的支持就要要大得多。</w:t>
      </w:r>
    </w:p>
    <w:p w14:paraId="10A4B9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[00:41:19.300]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支持包括哪方面资金就是一个是资金，嗯，</w:t>
      </w:r>
    </w:p>
    <w:p w14:paraId="009F6E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[00:41:23.550]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还有一个是政策嘛。呃，你像我们有农业农村部挂包，我们。现在是农业农村部挂班，那他可能我们在争取一些项目上，他可能就会给我们适当一些倾斜啊。嗯，这些。他也会帮我们去谋划一些项目。这肯定跟其他的普通县肯定不一样，就是政策和这个就一个资资金一个人力，嗯啊在政策和人力方面上有都有资助。那您觉得这个脱贫攻坚我们实现短时间实现脱贫？</w:t>
      </w:r>
    </w:p>
    <w:p w14:paraId="48B62F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[00:41:23.550]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还有一个是政策嘛。呃，你像我们有农业农村部挂包，我们。现在是农业农村部挂班，那他可能我们在争取一些项目上，他可能就会给我们适当一些倾斜啊。嗯，这些。他也会帮我们去谋划一些项目。这肯定跟其他的普通县肯定不一样，就是政策和这个就一个资资金一个人力，嗯啊在政策和人力方面上有都有资助。那您觉得这个脱贫攻坚我们实现短时间实现脱贫？</w:t>
      </w:r>
    </w:p>
    <w:p w14:paraId="049C1A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[00:41:58.700]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整体来说，从现现的层面考虑，它最有效，您觉得这个最关键的是是政策，是哪一类政策呢？最有效的政策方面，嗯啊，最有效的政策就是。</w:t>
      </w:r>
    </w:p>
    <w:p w14:paraId="12976F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[00:42:16.340] 受访者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其实就是三保障的政策。怎么说就是三保障的政策，就是你只要这三个保障方面不出问题，然后再在政策方面上去突破。这，这是啥问题都没有。你只要把这几块工作做好。</w:t>
      </w:r>
    </w:p>
    <w:p w14:paraId="15D377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[00:42:35.240]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好明白了，嗯，也特别感谢书记今天能够接受我们的这个访谈。我从咱们这边能够学到的主要就是我们的这个这个产业怎么做，怎么从山，这是我他们理的一个材料。好嘞，感谢啊，这我说的几乎都在这上边。好嘞，感谢书记。嗯，咱们这个我觉得确实绿水就是您刚才提到的山字经水文章，这个摇钱树和生态牌，这个是值得我们再去深入挖掘的。可能今天下午我们再去调研的时候，也会进一步去了解相关的这个具体的内容。哎好的，好嘞，感谢谢感谢感谢书记，感谢书记嗯。啊，谢谢书记。嗯，啊，你们都是北大的人，我不是人。</w:t>
      </w:r>
    </w:p>
    <w:p w14:paraId="0BAE04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i w:val="0"/>
          <w:iCs w:val="0"/>
          <w:caps w:val="0"/>
          <w:color w:val="000000"/>
          <w:spacing w:val="0"/>
          <w:sz w:val="21"/>
          <w:szCs w:val="21"/>
        </w:rPr>
      </w:pPr>
      <w:r>
        <w:rPr>
          <w:rStyle w:val="5"/>
          <w:rFonts w:hint="default" w:ascii="PingFang SC" w:hAnsi="PingFang SC" w:eastAsia="PingFang SC" w:cs="PingFang SC"/>
          <w:i w:val="0"/>
          <w:iCs w:val="0"/>
          <w:caps w:val="0"/>
          <w:color w:val="000000"/>
          <w:spacing w:val="0"/>
          <w:sz w:val="21"/>
          <w:szCs w:val="21"/>
          <w:bdr w:val="none" w:color="auto" w:sz="0" w:space="0"/>
          <w:shd w:val="clear" w:fill="F7F7F7"/>
        </w:rPr>
        <w:t>[00:42:35.240] 采访者</w:t>
      </w:r>
      <w:r>
        <w:rPr>
          <w:rFonts w:hint="default" w:ascii="PingFang SC" w:hAnsi="PingFang SC" w:eastAsia="PingFang SC" w:cs="PingFang SC"/>
          <w:i w:val="0"/>
          <w:iCs w:val="0"/>
          <w:caps w:val="0"/>
          <w:color w:val="000000"/>
          <w:spacing w:val="0"/>
          <w:sz w:val="21"/>
          <w:szCs w:val="21"/>
          <w:bdr w:val="none" w:color="auto" w:sz="0" w:space="0"/>
          <w:shd w:val="clear" w:fill="F7F7F7"/>
        </w:rPr>
        <w:t>：</w:t>
      </w:r>
      <w:r>
        <w:rPr>
          <w:rFonts w:hint="default" w:ascii="PingFang SC" w:hAnsi="PingFang SC" w:eastAsia="PingFang SC" w:cs="PingFang SC"/>
          <w:i w:val="0"/>
          <w:iCs w:val="0"/>
          <w:caps w:val="0"/>
          <w:color w:val="000000"/>
          <w:spacing w:val="0"/>
          <w:sz w:val="21"/>
          <w:szCs w:val="21"/>
          <w:bdr w:val="none" w:color="auto" w:sz="0" w:space="0"/>
          <w:shd w:val="clear" w:fill="F7F7F7"/>
        </w:rPr>
        <w:br w:type="textWrapping"/>
      </w:r>
      <w:r>
        <w:rPr>
          <w:rFonts w:hint="default" w:ascii="PingFang SC" w:hAnsi="PingFang SC" w:eastAsia="PingFang SC" w:cs="PingFang SC"/>
          <w:i w:val="0"/>
          <w:iCs w:val="0"/>
          <w:caps w:val="0"/>
          <w:color w:val="000000"/>
          <w:spacing w:val="0"/>
          <w:sz w:val="21"/>
          <w:szCs w:val="21"/>
          <w:bdr w:val="none" w:color="auto" w:sz="0" w:space="0"/>
          <w:shd w:val="clear" w:fill="F7F7F7"/>
        </w:rPr>
        <w:t>好明白了，嗯，也特别感谢书记今天能够接受我们的这个访谈。我从咱们这边能够学到的主要就是我们的这个这个产业怎么做，怎么从山，这是我他们理的一个材料。好嘞，感谢啊，这我说的几乎都在这上边。好嘞，感谢书记。嗯，咱们这个我觉得确实绿水就是您刚才提到的山字经水文章，这个摇钱树和生态牌，这个是值得我们再去深入挖掘的。可能今天下午我们再去调研的时候，也会进一步去了解相关的这个具体的内容。哎好的，好嘞，感谢谢感谢感谢书记，感谢书记嗯。啊，谢谢书记。嗯，啊，你们都是北大的人，我不是人。</w:t>
      </w:r>
    </w:p>
    <w:p w14:paraId="041C620A">
      <w:pPr>
        <w:rPr>
          <w:sz w:val="21"/>
          <w:szCs w:val="21"/>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56791B"/>
    <w:rsid w:val="59567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2025-11-20T08:29:00Z</dcterms:created>
  <dc:creator>熹元</dc:creator>
  <cp:lastModifiedBy>熹元</cp:lastModifiedBy>
  <dcterms:modified xsi:type="dcterms:W3CDTF">2025-11-20T08:29:53Z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67DC0AE6B4AE45EF9C0A02EC5A602627_11</vt:lpwstr>
  </property>
  <property fmtid="{D5CDD505-2E9C-101B-9397-08002B2CF9AE}" pid="4" name="KSOTemplateDocerSaveRecord">
    <vt:lpwstr>eyJoZGlkIjoiZGE1ZTliY2I2NzM0OTFhMmFjZGE4ZTJlNTQ3MjY2OTAiLCJ1c2VySWQiOiIxNzE1Mzg5NzU0In0=</vt:lpwstr>
  </property>
</Properties>
</file>