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4E9D7">
      <w:pPr>
        <w:jc w:val="center"/>
        <w:rPr>
          <w:rFonts w:hint="eastAsia"/>
        </w:rPr>
      </w:pPr>
      <w:r>
        <w:rPr>
          <w:rFonts w:hint="eastAsia"/>
        </w:rPr>
        <w:t>9.5 11点 中国人民大学本科生柴雨舟访谈龙山镇镇党委书记罗国海</w:t>
      </w:r>
    </w:p>
    <w:p w14:paraId="5C40FD11">
      <w:pPr>
        <w:jc w:val="center"/>
        <w:rPr>
          <w:rFonts w:hint="eastAsia"/>
        </w:rPr>
      </w:pPr>
    </w:p>
    <w:p w14:paraId="576418D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关键词</w:t>
      </w:r>
      <w:r>
        <w:rPr>
          <w:i w:val="0"/>
          <w:iCs w:val="0"/>
          <w:caps w:val="0"/>
          <w:color w:val="000000"/>
          <w:spacing w:val="0"/>
          <w:u w:val="none"/>
        </w:rPr>
        <w:t>：脱贫攻坚、责任落实、政策落实、工作落实、产业扶贫、龙山镇、安龙县、蜂糖李、三保障、一达标两不愁三保障</w:t>
      </w:r>
    </w:p>
    <w:p w14:paraId="30AD90D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7F28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[00:00:00.650]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那个中国人还有一个，他先那个法语现在叫重庆四川这。</w:t>
      </w:r>
    </w:p>
    <w:p w14:paraId="1569F34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[00:00:06.720]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哦，你好，我我呢，诶我要自己介绍一下自己哈，可以还没开始吗？呃，已经开始了，开始那没关系没关系，我们很随意的聊天聊天没关系，宇宙声音大一些，我们我们还是重新来吧，不然这个。到时候你解什么呢？我也觉得还是你好理解，可以欢迎你啊，辛苦辛苦这个门跑过来接受我的这个，</w:t>
      </w:r>
    </w:p>
    <w:p w14:paraId="36D4A7B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[00:00:41.500]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所以我刚看是就是脱贫基金行业还没在这个山镇的。哎对街道对我我以前是在街道呀，那这个街道我在想他这个和这个镇就是乡村这个工作哈，可能还是有一定的区别吧。就是呃这个呃确实它呃呃差异性呢是有一点，但是不大，哎我呢这个就是说在街道工作期间哈，</w:t>
      </w:r>
    </w:p>
    <w:p w14:paraId="545E7F9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[00:01:10.450]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我简要的对对自己的情况说一下吧啊这个这个我呢，是以前在呃脱贫攻坚呢，是在前线街道啊这个。一个是分管那个呃脱贫空间啊，然后抓产业啊是吧，这些基础设施啊这些，那后面呢，也也上就是的组织关系呢，在这个前江里任那个办事处主任啊，后面到二二年。那个三月份啊，也是得组织上关心的，就去龙山任那个党委书记了，所以说呢，整个脱贫攻坚，我是幺六年到的前线，一直到二二年才离开前线啊，那就差不多了就。六年的时间在后勤攻坚期间，对基本上都在前线，</w:t>
      </w:r>
    </w:p>
    <w:p w14:paraId="56D14EF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[00:01:59.430]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那么所以呢，让整体人的呃这个工作的话。啊，当然刚才你说到的，呃整体的呃街道和乡镇的这个差异的话，它有一点，但是都不大，为什么呢？它是我们的整个工作的部署啊，实际都是按照呃中央城州县的这个统一部署来做的啊，比如说呃都是我们都成立了那个，哎。</w:t>
      </w:r>
    </w:p>
    <w:p w14:paraId="52B3099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[00:02:27.480]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指挥部哎就是实际我们在乡镇抓工作，哎重点就是呃把我们上级的这个政策落实。比如我站在这个办事处的角度，在角度在乡镇的那个角度啊，更重要就是抓三落实，哪三个落实的意思就是责任落实。第二个就是政策落实，第三个就是我们的工作落实啊，因为我们那个。抓这三落实，实际对脱贫攻坚期更多的我们是是围绕一个核心要素，一个核心要素就是一达标，两不愁，三不涨，哎这个。还有呢，就是按照我们四个不在的这个要求来聚焦这个三落实。</w:t>
      </w:r>
    </w:p>
    <w:p w14:paraId="488CAF4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[00:03:07.760]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这三落实里面，我们重点抓怎么来抓产业和就业，让老百姓的收入有增收，让他的认可度满意度提升起来。那我分别说一下我们的那个呃，站在街道和乡镇的那个角度啊，怎么样把这三落实抓好。</w:t>
      </w:r>
    </w:p>
    <w:p w14:paraId="0B20138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[00:03:26.840]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首先我说一下我们的那个呃，责任落实的事情就是。每一个街道或者乡镇啊，实际站在现在这个角度，当时呢，是成立了三级指挥部，呃，就是县镇村三级指挥部。啊，举全县之力在我们街道的角色，也是举街道乡镇的那个呃这这个之力来把这个当时的县级指挥部，乡镇指挥部啊，村级指挥所啊成立以后啊，站在镇的角度和街道的角度呢，也是啊，把指挥部成立了。每个村都下派了五人小组啊，还有呢，我们的前沿工作组。包保责任人把当时的这个整个脱贫攻坚，</w:t>
      </w:r>
    </w:p>
    <w:p w14:paraId="66AE7FB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[00:04:12.400]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作为一个首要的一个政治任务来来抓的，所以这样一做呢，我们所有的那个建档立卡户啊。啊，还有包括所有的老百姓都有我们的那个。</w:t>
      </w:r>
    </w:p>
    <w:p w14:paraId="36F9EB4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[00:04:26.580]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干部去帮扶。就是针对他们的那帮扶呢，首先肯定就是要解决谁去帮的问题，谁来干的问题啊。要人有了，那我们就有人干了啊，把人干了，有人干了，那我们呃这些人都下下沉下去了，全部都下去了，就是怎么干的问题。我们啊，这些呃，干部下去以后啊，就是走村串户啊，了解村情户情啊，啊。海产啊这些那还有结合这个村的产业呀，人口因素啊，地理环境啊，它的发展的一些现状啊，一些优势啊，地理优势这些都把它那个呃了解清楚了，然后就把我们的建设立法布把它识别出来。然后呢，</w:t>
      </w:r>
    </w:p>
    <w:p w14:paraId="25AEB14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[00:05:15.335]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又要制定相应的这些措施啊，制定相应的一些措施，然后呢，</w:t>
      </w:r>
    </w:p>
    <w:p w14:paraId="1C773BA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[00:05:19.860]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这个这个帮扶的。一个程序，把我们国家的这些政策啊，不折不扣的普惠的把它落实好，我这个嗯。然后又因村因人因户来施策啊，把他们的这个帮扶措施给他制行出来了，有计划性的让大家每一家的这个条件不一样，那么计划性的制定措施以后呢，逐步的那个减贫啊啊逐步的那个。就是脱贫啊，所以在这个当中把人的问题解决了，怎么干的问题解决了，干成那么他们要干什么，干成什么效果，最终肯定就是要把我们所有的贫困人口哎都要这个消除脱贫，哎发生率就要让它降到降为零，然后整个村就出力啊。</w:t>
      </w:r>
    </w:p>
    <w:p w14:paraId="76DBF05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[00:06:12.265]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所以在这个责任落实上。就是解决了啊，谁来干干什么，怎么干，干成什么效果的问题。</w:t>
      </w:r>
    </w:p>
    <w:p w14:paraId="4F2855F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[00:06:22.550]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现在有人了啊，把思想总结了，那么这个是整个责任呢，都是在我们整个县委。啊，党委镇党委或者街道党委的这方面领导下来，全部都是。这个统一成立的这个指挥部呢。就是在党委领导下来开展啊，所以呢，我们把这个体系呃组建起来以后，他就呃，这个政令就很畅通，工作干起来，哎，就有这个，呃。有打法，然后呢，呃，效果也很好哎，</w:t>
      </w:r>
    </w:p>
    <w:p w14:paraId="759E123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[00:06:58.110]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所以我们最最终我们整个安龙县是在幺九年的。四月份还是三月份就啊摘帽了啊，那么我们啊，所有的贫困村也出面啊，老百姓也也脱贫啊，这是我们讲的第一个责任落实方面。在我们作为街道和乡镇，他呃只是说我刚才讲的因镇因村因户施策，它呃有一点差异，但是都不大啊，因为这个是统一安排的。哎，统一落实部署，这是这是第一方面，</w:t>
      </w:r>
    </w:p>
    <w:p w14:paraId="53EF31D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[00:07:33.845]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第二方面呢，我们在政策落实上，我们重重点呢，就是把采取了哪些措施，就是应付施策。比如说我们的财政资金下来，我们刚才说了啊，还有我们产业的扶持，有你像我当时在前线就有什么啊，比如前项的我们万亩烤烟万亩那个。金果林是不是啊，还有我们的呃万亩蔬菜，它都这在这里面它就。就是把跟针对我们的每一样的这个产业的不同啊，比如说。</w:t>
      </w:r>
    </w:p>
    <w:p w14:paraId="2248441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[00:08:10.760]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还有呢在就业培训啊，我们。老百姓要征收啊，最终目的就是一达标，就是收入要达标啊，这都要征收啊。那你我们就业培训啊，培训他出去务工还有创业，比如说我们小额信贷啊，小额信贷呢，你要发展养牛种植业，养殖业啊，我们又给予这个呃资金的那个支持啊，这是这个还有教育资助啊啊。</w:t>
      </w:r>
    </w:p>
    <w:p w14:paraId="5C97E5D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[00:08:37.860]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你看，那个高中的有补助啊，这个呃，大学的也有啊，小学初中高中的也有。</w:t>
      </w:r>
    </w:p>
    <w:p w14:paraId="345BDD6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[00:08:45.420]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然后这个医疗的医疗救助啊啊，这个还有我们住房保障，比如说搞危房改造啊，还有我们的饮水安全通主路创富路，像我们啊。全县的话，当时的这个不只是这个主组通啊，是户户通，这是全县的那个举全县之力，所有的路，家家户户的那个那个路都是串户路都呃连通了啊，所以这个基础设施可以说是达到什么呢，就是。水电路啊，这个呃都这些基础设施都是大变样啊，然后这个实现了组组通户户通，然后这个教育医疗住房都是有保障的，哎所以这这个变化是非常大的啊。</w:t>
      </w:r>
    </w:p>
    <w:p w14:paraId="67AC115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[00:09:38.040]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呃，这个是在我们政策目标，还有我们比如说像有一些。兜底的没有劳动力的部分，没有实现兜底保障，就是低保嘛，啊。除了机保，我们也能够开发出一些公益性岗位的，用我们一些项目资金来带动的分红的这些呢，这些措施呢，我们给他呃，把这个。全部的用进来，针对每个和实施，这是政策落实。第三个方面呢，我们主要是工作落实。工作落实的话，它还是围绕一个要素，就是一达标就是我们的收入达标，还有我们的两不愁，就是吃和穿饮水安全有保障的事情。那三保障就是教育、医疗、住房的事情啊，还是围绕这。这个核心要素。</w:t>
      </w:r>
    </w:p>
    <w:p w14:paraId="71DDA62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[00:10:27.120]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重重点呢，以我们脱贫攻坚的脱啊这个同案经济社会发展的一个前景。统筹做好我们扶贫政策的落实，群众的帮扶项目资金的使用啊，以及我们减贫成效脱贫成效的这个监测啊，你你们就是要要守好啊，牢牢守好这个不发生规模性返贫的这个底线啊。这是总书记说的，所以我们在在这个这里面的工作那。</w:t>
      </w:r>
    </w:p>
    <w:p w14:paraId="439F6BF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[00:10:58.060]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围绕这个目标，以后。啊，刚才我也说了，在在在幺九年的时候，我们就实现了这个目标，那你这个目标他呢，就是所有的贫困人口都脱贫了，都达到了脱贫线，然后呢，这个呃吃穿不愁了，饮水有啊，这个安全了啊，这些工程啊。家家户户都自来水吧，都都都都是啊，集中供水的也有，分散供水的也有啊。的所有的这个农村家家都有的。自自来水是上不上放心水啊，</w:t>
      </w:r>
    </w:p>
    <w:p w14:paraId="4645419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[00:11:31.950]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教育的你看，所有的呃这些小孩都能够上学，从小学幼儿园一直到高中大学啊，该你资助的都资助。这个医疗方面自己去就就医啊，不用交钱，先先先诊疗后付费啊。这个我们的建档立保护，它是这样的，先诊疗后付费，然后后面一一站式结算嘛啊，然后啊，还有我们个家庭医生签约，还有这个医生还要上门给他测量这些啊。然后，住房的事情啊，就是都有房子住，住的房子并且还是安全的。所以呢，总体来说啊，老百姓的幸福指数就提升了。然后，我们这个满意度认可度就起来了。应该来说，就就实现了这个。</w:t>
      </w:r>
    </w:p>
    <w:p w14:paraId="35E7B37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[00:12:25.380]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嗯，感恩党恩，听党话，跟党走啊，所以我们应该说，在作为街道和乡镇，都是在县级的这个。县委的统一领导下，然后组建了三级指挥体系啊。镇里面，我们也是县里面举全年之力，那镇里面也是举全省之力在抓啊。这个工作呢，应该说，呃。后面呢，也顺利通过了这个省级还有国家级的这些来评估并试的这些啊，但是这个。最终一句话还是要老百姓满不满意是吧，你看最终大家都满意。所以我想把我们作为。</w:t>
      </w:r>
    </w:p>
    <w:p w14:paraId="67BC0F6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[00:13:02.580]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街道这一级和乡镇这一级在抓这个脱贫攻坚啊对我们刚才的这个。就是脱贫攻坚五六年的时间啊的一个缩影，就是通过我这样的。给你们做一个介绍和汇报啊啊，因为时间关系，我就简单的这个从这方面介介绍一下我们呃，这个是怎么做的啊。</w:t>
      </w:r>
    </w:p>
    <w:p w14:paraId="364F185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[00:13:27.200] 采访者：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就是我刚刚听到就是个事，据你谈到那个当时产业啊嗯，我我就是之前我们也访谈了几位，就是领导他们就是说这个安卓这个产业相对来在整个前期啊，包括整个贵州已经算是比较好的了。就是我看就是像我们当时这个街道，那他当时选择了一些哪些产业，可以这个在选择产业的时候呢，比如说我们还是重点要考虑的一个呢，就是它的。土地资源、水利资源、气候资源、交通的优势、产销的对接、利益连接、群众的增收，这些方面还是要结合这个因地制宜、因村制宜。</w:t>
      </w:r>
    </w:p>
    <w:p w14:paraId="63340D3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[00:14:11.880]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我总结一下就是实际就是两句话，我们呃这里面的工作，街道的工作都是就是做老百姓喜欢做的事，干老百姓喜欢干的产业，所以说我们啊。特别是在前期的时候，就要呃，充分的调研，要尊充分的尊重群众的这个意愿，还有把我们好的技术服务要跟上，培训要跟上。我们就解决了这个。啊，成功破解了这个产业难选择，规模难上，市场难找，群众难动，就是你政府做，然后这个群众看嘛，啊，这这些难题来提升我们这个呃产业的这个竞争力和呃。</w:t>
      </w:r>
    </w:p>
    <w:p w14:paraId="2171B3E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[00:15:01.360]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一些就是持续发展持持呃持续发展的一些一个动力啊，</w:t>
      </w:r>
    </w:p>
    <w:p w14:paraId="57002FE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[00:15:06.960]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比如说我这样，我把因为我现在也在龙山啊，我把在前验和龙山的都一并汇报给你，在前验的时候，当时我们就是选择那边呃烤烟啊哎还有这个呃蔬菜啊这个。高粱啊这一些啊，就是这这些都是还有我们中药材这些都是比较不错的，对啊金子哎就还有金果林啊，所以当时我们是呃在钱江这边呢，就是我刚才说的就是总结起来就是叫做。呃，做老百姓喜欢做的事，看老百姓喜欢吃，那么我们在龙山啊也是一样的，龙山我们现在的话提出的就是一个五幺三的发展目标。哎，我在幺三年发展目标，然后五幺三年就是五个一，</w:t>
      </w:r>
    </w:p>
    <w:p w14:paraId="661EDAD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[00:15:56.035]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一个三，就是这个还是我在刚才汇报的时候就讲到，还是在党建的引领下，在党党建引领第一个一呃教育优先啊呃第二一啊。就在万万亩这个风堂里。万亩高粱，万亩茶叶，加一个山就是三万亩的优质稻谷。我们形成的是六万亩的产业大镇，然后呢，逐步形成了就是三地。我刚才讲因地制宜嘛，山顶种茶，山要中国三角种稻，哎，三角种稻的这样一个立体产业格局，</w:t>
      </w:r>
    </w:p>
    <w:p w14:paraId="20BB073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[00:16:31.960]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然后我们逐步的呃就是创建啊，我们。就是要以这个产业的提质增效和品牌打造啊，品牌创建来作为突破口。因为我们黄山现在就是中间是蜂糖里啊，这个油茶茶叶小红米。对吧，还有这个，呃，我们叶红桃。这个考研。这六张名片，哎，这这这几样就代表了六张名片。</w:t>
      </w:r>
    </w:p>
    <w:p w14:paraId="512B568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[00:17:11.160]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我们这几张名片呢，我们采取的方式就是我们现在我们采取了一个叫做呃。举办蜂糖里采摘节，我们从这个蜂糖里采摘节现在搞了三届了啊，第一届的时候啊，我们是呃呃。二二年的二三年。啊，今年三届，它的这个效果呢，就是我们找不找到一个突破点，然后以点带面来去整个带动你，</w:t>
      </w:r>
    </w:p>
    <w:p w14:paraId="0C020D5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[00:17:40.400]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比如说像我们这个蜂糖里。以前只卖五块钱一斤，十块钱一斤，到去年的二十，到今年的三十，那它的亩产值。就由于以前可能就是两三千块钱，到现在可以达到一万甚至一万五。如果管理的好的，还可以达到两万。所以这个亩产值，还有老百姓的管理的那个积极性，它就会呃有有呃很大的那个提升了啊，所以我想呢，这个他我们想的就是把。到时我在举办这个风兰里采摘节的时候，像今年我们啊这些外面来的人啊，当当地的老百姓反正有三四千人左右。这个然后这个品牌的知名度哎就是和那个老百姓的认可度，这还有关键的是带动他的这个增收，</w:t>
      </w:r>
    </w:p>
    <w:p w14:paraId="5546D9A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[00:18:35.690]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我们就把我们茶叶呃油茶。啊，小红米蜂糖米，我们都拿去现场了。我们也请了很多这样的线上线下的这样的宣传，就是通过这样一种方式加大宣传的这个品牌的容个宣传，然后呢，把我们这个龙山的农特产品还有这个。这种产业我也一并做宣传，大家。</w:t>
      </w:r>
    </w:p>
    <w:p w14:paraId="4B09C68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[00:19:00.800]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来对我们的这个。</w:t>
      </w:r>
    </w:p>
    <w:p w14:paraId="0B25BBF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[00:19:02.640]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老百姓呢？老百姓的征收了，村集体经济也得壮大了，最后老百姓的日子就好了啊。</w:t>
      </w:r>
    </w:p>
    <w:p w14:paraId="281D9D7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[00:19:09.300]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我想呢，在产业上面我想。最终呢，就是从这些方面去考虑和带动啊。</w:t>
      </w:r>
    </w:p>
    <w:p w14:paraId="136F30B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[00:19:16.720] 采访者：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像您之前在这个街街道，它下辖的是个社区。对，然后现在你在这个你看它下辖的是个行政农村，对吧？也有社区的，也有社区。就是那你作为一个这个街道的这个就是这个管理者和这个镇的管理，你是怎么去这个统筹调配这个资源啊？因为它不同的这个对行政村不同的是它发展的不同嘛，它有不同的这个。这个特殊的情况就是，</w:t>
      </w:r>
    </w:p>
    <w:p w14:paraId="4FEC488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[00:19:42.190]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你是如何去这个协调这个调配这个资源这个呢，还是不管是街道还是村啊，那么呃，我们主要还是要根据这个街道或者乡镇的这个村情和贫困的现状，它的基础设施产业的资源，人口因素。区位的优势，还有发展的这个态势，这些，呃，等。</w:t>
      </w:r>
    </w:p>
    <w:p w14:paraId="019A449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[00:20:09.520]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我们采取的还是要具体问题具体分析，也就是按照的是什么呢，缺什么补什么的原则啊。统筹好各类资源，因为下面的有普惠制的，有有其他的一些扶贫资金的啊。在各各类各类资源里面还有一些都有帮助的。然后突出优势。补齐短板，就是要缩小差距，统筹兼顾，就是就是说村与村之间是有差异的。啊，所以但是呢，我们在这个资源在作为街道和乡镇的那个层面，我们是要给他。就是。缩小这个贫富差距啊，要把这些资源给他统筹来考虑。迎春。啊又回到阴村啊阴地。甚至用户来来调配我们这个资源的。</w:t>
      </w:r>
    </w:p>
    <w:p w14:paraId="768C7EB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[00:21:06.020]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呃种类啊和匹配的这些资金度，哎。就是需要文化的，需要人才的，需要资金的，需要项目的，还是需要呃，就是一些产业的，就业的，我们就来分门别类的。给大家进行匹配啊，然后总的原则呢，就是要让呃普惠制的政策要确保呃落实到位。放水稻田这个放水到就要到位，到人头上。</w:t>
      </w:r>
    </w:p>
    <w:p w14:paraId="5D3C7C3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[00:21:37.480]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如果差异性的政策呢，我们就要实现的是一种补充和提升，就是呃甚至呢就是呃要实现优势的互互补，有些时候我们在选择产业，选择这些资源的这这个呃匹配和调呃调配的时候。村与村之间啊。他都有可能有示范带动，有优势互补。有资源共享的这个这里我们才能调节啊。</w:t>
      </w:r>
    </w:p>
    <w:p w14:paraId="49ECF98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[00:22:08.380]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各个村的，呃，发展不平衡啊，是这这种来做，然后最大的让我们各类，呃。社会这各类这个扶贫资源。和社会资源，哎。发挥它的最大效益，呃最大效益发到最最大化，然后就这样呢，实现我们每一个村。都能够出列啊，然后这个。持续的发展啊，村能出力，老百姓能脱贫，整个县整个他能够摘帽啊。啊，这里面也能够。完成我们的减贫任务，所以这样呢，呃，整个各个村之间它都是统筹兼顾，不存在说。差异性很大，虽然村与村是有差异性的，但是我们在调配的时候就把这个总原则给它放进去啊。他。最终我们这个目标也实现了，好吧。</w:t>
      </w:r>
    </w:p>
    <w:p w14:paraId="5EC2366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[00:23:10.720] 采访者：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还有就是，这个基层工作就是特别是前几年脱贫肯定是很辛苦。嗯，就是你们遇到有没有遇到什么困难的最后是怎么解决？主要是怎么解决这个困难。</w:t>
      </w:r>
    </w:p>
    <w:p w14:paraId="37C3552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[00:23:26.320]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这个来呢，我们在脱贫攻坚期哈，因为我都是应该说是一个经历者，所以我感觉呃，这个脱贫攻坚的这些政策啊。拿下来。他都是当时在制定的时候，不管是中央还是省州县，他这样下来，他是统一安排，统一调配的。</w:t>
      </w:r>
    </w:p>
    <w:p w14:paraId="5CA1D7F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[00:23:47.040]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那么，呃。我们作为基层来说，在街道和乡镇这一级，那么更多的是抓落实，他制定的政策呢，呃。它的匹配度它也是呃，根据就是它的操作性啊，实用性啊，针对性是还是比较强的，那我们在呃。这个译者这些，呃。就是拿到这些资源，我在执行的过程当中呢，实际呃。问题不大啊，基本上就不存在太大的这个困难，不存在太大的困难，那我们如果说呃说有一点困难，那我们都是采取的是什么和上级加强对接，主动呃这个沟通是不是啊，然后积极的作为啊，严格的落实它就能够解决。所以所以说总体来说啊，不存在一个。</w:t>
      </w:r>
    </w:p>
    <w:p w14:paraId="16009F1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[00:24:40.300]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大这个问题啊困难嗯大家都非常哎都很给力，</w:t>
      </w:r>
    </w:p>
    <w:p w14:paraId="271A3FE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[00:24:44.900]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而且现在来说，以前的五加二白加黑这个是存在的，呃确实大家这一代人就是脱贫攻坚这一代人。这这这一批工作的人，</w:t>
      </w:r>
    </w:p>
    <w:p w14:paraId="0909354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[00:24:57.940]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工作人员。是确实是叫做，呃，这个抢晴天战雨天嘛。五加二百，这个这个以前是存在的，现在各级都在减负啊，那么现在呢，呃总体来说是比较好的啊，现在减负啊，各个方面都落实的比较好，但是那种特定时期又是政治任务大家。啊做应该说基层干部还是比较辛苦啊嗯，现在也辛苦，但是呢，现在各级都在减负，那么干部的幸福指数啊，各方面应该是在啊得到提升了啊。</w:t>
      </w:r>
    </w:p>
    <w:p w14:paraId="5572C5A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[00:25:37.395]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就大家还是是感觉现在的政策啊，和以前也是呃他各个特定时期有特定时期的历史任务啊，所以不一样啊，现在也是应该说是各级都在吸收基层的意见，那么这个。干部的这个指数啊，幸福指数应该是有有很大的提升，大家也很满意啊。</w:t>
      </w:r>
    </w:p>
    <w:p w14:paraId="1EB0DB9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[00:26:05.170]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所以说在那但从那个脱贫攻坚阶段，虽然大家是五加二百加黑，也是大家很讲政治，也也是非常呃就是全呃全心全身心的投入到这个脱贫攻坚战当中，哎已经立志要打赢这场脱贫战，应该说大家是还是。也没有什么，呃就是这个，其他都能接受，而且也也还主动去完成啊，也也大家都不推诿，</w:t>
      </w:r>
    </w:p>
    <w:p w14:paraId="6564684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[00:26:36.685]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呃都雄心壮志的啊说以事实证明，我们也脱贫战线的干部也是非常讲政治的，都圆满的完成了。</w:t>
      </w:r>
    </w:p>
    <w:p w14:paraId="008D525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[00:26:48.860]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这个党中央交给我们的。我想呢，就是呃，这个问题的话，就这样来回吧。这个我现在这就没什么问题了，看大家还有什么。</w:t>
      </w:r>
    </w:p>
    <w:p w14:paraId="4C46851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[00:27:02.820] 采访者：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老师我想问一下，就是那个嗯，龙山镇的人口大概那我们两万八千人，两万八千人，那那就是两万八千人。然后，你们这样选择的就是六张名片嘛，</w:t>
      </w:r>
    </w:p>
    <w:p w14:paraId="1F3474DC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[00:27:15.795] 采访者：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特色饮品。那如果选择了，就是数量算比较多嘛，就是选择的特色产品会可能比较多，比如说劳动力的那个。从事每一种每一种果品生产的人数，或者会不会就是产生一种规模推广这方面可能会存在一些问题。</w:t>
      </w:r>
    </w:p>
    <w:p w14:paraId="7E8F2ED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[00:28:07.465]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呃，这个它不存在，在我们现在，它虽然是六张名片，它我们也是有侧重的啊。比如说我刚才回答了我们采摘姐的这个事哈，我们实际最主要的就是什么呢？啊，以蜂糖里为我们特色，呃，我们也采摘起这个来，呃创建品牌啊，然后呢，再来带动我们茶叶的那个销售是吧，还有油茶的销售，包括这个小红米这个，</w:t>
      </w:r>
    </w:p>
    <w:p w14:paraId="17FDD84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[00:28:28.920]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我们把宣传的这一块出去了。那就业这一块呢，恰好它还不存在什么这个就是相互之间打架的问题，就是他恰好呢，就给我们老百姓有就业的这个，还有他的这个用工期，这些他都是有呃错峰的啊，所以恰好就解决了我们当地。</w:t>
      </w:r>
    </w:p>
    <w:p w14:paraId="2A64A4E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[00:28:47.620]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的老百姓的这个就业问题，哎就有有有有何做了啊，虽然这六张名片呢，它也是在啊镇的这个统筹下，那么我们有侧重点规模啊，各方面的它也是有侧重点啊还有就业的这个。</w:t>
      </w:r>
    </w:p>
    <w:p w14:paraId="4C14EDA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[00:29:40.780]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嗯，就是人数嘛啊。恰巧呢，他在给我们当地的老百姓一个就业平台，还有外出务工的，加起来甚至像我们龙山的话，你看那个经济这一块啊，几大产业一下来就有啊。一一两个月，然后外外面这个出外出务工的啊。一一万多人，一万人就到一万人，那你也是也是这个。一两个亿那就是三四个亿，而后我们煤矿一年有一个亿左右啊，所以一年的话，实际上就是相对来说就有。四五个亿啊。那这个这样一来，老百姓两万多人，实际也是一万多到两万的这个人均收入啊，人均可支配收入，所以总体来说。</w:t>
      </w:r>
    </w:p>
    <w:p w14:paraId="7BEC2E6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[00:30:25.560]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哎，他这个产业的选择，这个我们也也回到刚才那句话，我们之所以六张名片，实际回到的就是我讲的两句话，</w:t>
      </w:r>
    </w:p>
    <w:p w14:paraId="082C74E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[00:30:35.960]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一是干老百姓做老百姓喜欢做的事，干老百姓喜欢干的产业，因为我们已经有这些呃资源了，我们就是把它提质增效和品牌打造好。那么这样呢，它的收入嗯。发挥最大的效益，他就征收了啊这样嗯。也是因地制宜的嘛，哎不能说我们不能搞这个一就是一刀切。嗯，就是你有了六张名片，然后你又把什么其他的给它去掉的话，这样也不好。</w:t>
      </w:r>
    </w:p>
    <w:p w14:paraId="373707D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[00:31:16.015]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所以我们为什么要搞考研，为什么要搞刚才我讲的这六张名片？它实际就是符合老百姓的发展意义，也是符合我们国家实际的。哎，</w:t>
      </w:r>
    </w:p>
    <w:p w14:paraId="628EA97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[00:31:46.160]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是这样来选择我们的产业，让老百姓的产业能够持续增收，那我们用现有的这一些资源把它利益发挥到最大化。那么这样呢，老百姓的这个征收的渠道就有一个可持续性啊，只是这样来的，然后他的就业啊，这些都有支撑了啊，产的收入啊，也也有了。对诶你想嘛，我们一高峰呢，你这个从五块钱那时候是不是老百姓就不愿意管了啊，到到十块了，是不是就愿因管了，再到这个我们的技术服务也跟上，再卖二十块了，他都给更更强了，像现在卖三十了啊，那个亩产值也增加了。</w:t>
      </w:r>
    </w:p>
    <w:p w14:paraId="3949EC2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[00:32:14.610]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他是不是这个意愿就发展的意愿，管理的意愿这些越来越强烈，我们技术这些全部也跟上，他就哎总的来说，老百姓就这个社入就增加啊。那我们现在到以前是脱贫攻坚带，到现在的脱贫成果的巩固，我们就有支撑了啊，就有支撑点了，这样它才是一个可持续的产业啊，我我觉得嗯，大概就这样的啊。</w:t>
      </w:r>
    </w:p>
    <w:p w14:paraId="78B2B47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[00:32:14.610] 采访者：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老师我想问一下，就是刚才几位有提到，就是安龙县这个矿产资源也一直在研发过程中，它这个发展的时间是在脱贫攻坚之前就开始有这个产业发展，呃呃以前是有的。那么在脱贫攻坚期呢，我们呃又把这些资源嘛更加的把它呃整合，把它优化啊，把就是盘有些又把它盘活。</w:t>
      </w:r>
    </w:p>
    <w:p w14:paraId="67D7B6E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[00:33:04.800]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像我们龙山的话，也是有资源的，比如说那个煤矿啊，我们也是有一个煤矿啊。刚才我说了，我们有个煤矿也是一年有啊，一个亿左右的这个产值啊啊就是呃把一些资源给它整合起来啊，给它优化，然后他或者是给他体质，让他产，也是让他的这个效益发挥到最大啊这样呃。我们下一步从脱贫攻坚结束，一直到成果的巩固啊，这五年的衔接期，我们这些产业，我们这些资源，它都有一个呃。是持续化啊这个一个持续化的这样一个巩固成功的一个过程。</w:t>
      </w:r>
    </w:p>
    <w:p w14:paraId="39A3310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[00:33:28.240] 采访者：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支撑，那这个就是矿产资源开发，更多的主要是本地企业在开采，还是说外地企业进驻投资在做，</w:t>
      </w:r>
    </w:p>
    <w:p w14:paraId="05BD07B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[00:33:28.240] 受访者：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呃这都有都有啊，这个本地的也有啊，外地的呃，这个我们也有招商引资企业进来啊，都有，主要是都是服务于这个经济社会发展大局，嗯。</w:t>
      </w:r>
    </w:p>
    <w:p w14:paraId="550352E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[00:33:33.760] 采访者：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嗯，我这边没有问题，谢谢来看老师，同学来看。</w:t>
      </w:r>
    </w:p>
    <w:p w14:paraId="019F21B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[00:33:33.760] 采访者：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没有了，我想然后抓紧点时间啊，感谢各位老师啊。那后我们碰到里啊，也我也诚邀你们明年来我们参加我们第四届农村凤到里节啊。我们这个跟六马那里的那个风糖里的甜度差不多，我们也可以达到十六到十八上的一个好好，谢谢我给拍个照，谢谢哦哦，好可非常感谢。</w:t>
      </w:r>
    </w:p>
    <w:p w14:paraId="47EBC141">
      <w:pPr>
        <w:jc w:val="both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BEBA74"/>
    <w:rsid w:val="53BEBA74"/>
    <w:rsid w:val="FFBE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2025-11-07T16:32:00Z</dcterms:created>
  <dc:creator>WinterYeri</dc:creator>
  <cp:lastModifiedBy>WinterYeri</cp:lastModifiedBy>
  <dcterms:modified xsi:type="dcterms:W3CDTF">2025-11-07T16:37:40Z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5463FDFD06D56F3786AE0D690AA1EF05_41</vt:lpwstr>
  </property>
</Properties>
</file>