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32D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：高岩、王湾村、第一书记、延安大学、驻村帮扶、产业发展、大棚种植、人居环境、苏陕合作、文化帮扶</w:t>
      </w:r>
    </w:p>
    <w:p w14:paraId="2F66717C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ECD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[00:00:00.140]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嗯，高书记您好，我是来自中国人民大学的王莹莹，然后我们是来呃，属于八三二工程团队，也就叫做中华人民脱贫攻坚史，中华人民共和国脱贫攻坚史团队。我们是计划走访八百三十二个国家曾经的贫困县，然后来采访这些在脱贫攻坚中的一线工作者，然后希望能够提炼出相关的经验，然后讲好中国的故事，所以呃我们是来向您学习的，今天很高兴能够采访到您。那首先能不能请您先呃，主要呃简单的做一个自然自我介绍，您来自哪个单位，什么时候来到咱这个村呢？呃。</w:t>
      </w:r>
    </w:p>
    <w:p w14:paraId="674897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[00:00:41.940]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你好，我是延安大学派驻这个宜川县丹州街道办王湾村的第一书记高岩。我是二零二三年九月就新一轮驻村书记轮换以来，呃，经组织这个选派这个到这个伊川县的。</w:t>
      </w:r>
    </w:p>
    <w:p w14:paraId="59108B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[00:01:00.560]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您的单位是什么？从什么时候开始当级来这我们延安大学从二零一九年一九年开始，所以每年都有选派。呃，我们是这样，我目前是选派了，我是第四任，前面是呃刚开始是一年，他派了两位，从二零一一年到二零二三年派了一位，然后两年，今年我是从原则上从二零二三年到二零二五年，哦，两年的这个时间，那看呃，您在这这里的主要的。</w:t>
      </w:r>
    </w:p>
    <w:p w14:paraId="41C63A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[00:01:31.120]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任务就是是什么呢？主要的职责主要体现在哪几个方面？呃，主要的职责呃，驻村第一书记按照这个就是有个嗯中办和公审市县一样，有个关于像这个重点村选派这个第一书记的这个基本的他这个任务，他的实际上第一点呢，其主要它就是加强这个村党组织的这个党建工作。第二点呢，是这个推进这个强村富民，最主要的就是实际上，呃。</w:t>
      </w:r>
    </w:p>
    <w:p w14:paraId="12D553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[00:02:04.730]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我觉得主要还应该是从产业帮扶，这应该是我觉得是我们这块的重点重点啊，对第三点呢，是其实提升这个自身的治理这个能力和治理这个乡村的这个水平啊，这个带领这个村民其实应该致富改变他们这个观念。</w:t>
      </w:r>
    </w:p>
    <w:p w14:paraId="5ED47B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[00:02:25.080]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第四点呢，我觉得也是一点就是脚踏实地的一个就是要为这个群众办事，为群众办事就是为民办事，实实在在的给村民能办些这个他们及他们所的这些脚踏实地的关系，为群众办事啊，</w:t>
      </w:r>
    </w:p>
    <w:p w14:paraId="2C659C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[00:02:42.455]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这是我所理解的。</w:t>
      </w:r>
    </w:p>
    <w:p w14:paraId="25CB1F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[00:02:43.530]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对，好，有分别有四个方面，对，那您一般一周需要工作几天呢？呃，五天四夜，五天四夜啊对，一般就是呃，因为延延安到这个咱们这个村也就两个小时吧，我一般早上六点多出发，赶八点左右，九点到，然后周五下午。回去，然后按照要求就是工作五天住四夜。我的住宿就在对面，咱们看的那个房子就住在村里。</w:t>
      </w:r>
    </w:p>
    <w:p w14:paraId="79F8F9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[00:03:11.585]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村民同四啊，对对，那那这个驻村的工作队总共有多少人呢？我们工作队是有四个人，就是我们这个工作队就等于是由第一书记和工作队的队长，是由我们延安大学选派工作队的队员，他是由当就是宜川县的卫健局选派。</w:t>
      </w:r>
    </w:p>
    <w:p w14:paraId="1E4ACC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[00:03:29.160]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我现在下面有三个队员，三个啊，两个单位共同这个住宿帮扶，那有什么分工，或者说分工有什么？具体大家都负责哪一些方面？有没有什么任务分工呢？呃，这个就是分工是这样，那就是嗯，分工部分家基本上来说就是每个人的工作稍有侧重啊，那我可能做总负责吧。总负责然后呃，</w:t>
      </w:r>
    </w:p>
    <w:p w14:paraId="2A28D9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[00:03:52.110]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下面呢，有一个队员，他主要比如负责党建，负责党建塔这一块，就是做这个他的党建的资料啊，整理还有一个做这个乡村振兴的，就是这一块的。他的主要的项目资金这个资料的整理，嗯好，那那作为咱们这个外派的干部，</w:t>
      </w:r>
    </w:p>
    <w:p w14:paraId="082542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[00:04:12.340]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您觉得就是如何处理这个呃村支委和村委之间的关系啊？对您如何处理和他们之间的这个关系呢？对对对，因为第一书记下来，其实呃他的这个。主要的工作实际上就是嗯，配合村粮来带动这个呃，带动这个村呃这个村呃这个村上他的这个各种事情业务的发展。呃，所以呢，他的第一点是他是调动了村两委的这个主动性、积极性和创造性，然后做到了这个帮办不代办到位不越位。嗯。那呃就是咱延安大学为这个村提供了什么样的帮扶，</w:t>
      </w:r>
    </w:p>
    <w:p w14:paraId="2D7A1F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[00:05:02.750]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带来了什么样的资源呢？对，帮扶是这样。嗯，我们主要的其实重点它其实从一九年到现在，它主要是重点就是在云产业保块，然后先后呢就是呃投资这个最早是香菇啊，它的不是就是菌菇的这个菌菇的这个呃当时不是大部分啊，就是培养这个竣工啊这一套的，它的一从技术支持到资金支持这上面一个，</w:t>
      </w:r>
    </w:p>
    <w:p w14:paraId="4B137D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[00:05:32.850]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后面呢，就是新建建这个日光温室大棚，然后建了两个日光温室大棚，建了五个工棚，然后后面呢，包括它的这日光温室大棚的这个。它的这个用电用水这种项目全配套。然后今年的计划不是上面有四个他们以前荒废的这种日光温室大棚，学校在计划投资。把这四个温室大棚再给它再恢复重建起来，</w:t>
      </w:r>
    </w:p>
    <w:p w14:paraId="53DDC2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[00:06:01.020]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这是第一点。从产业帮扶。第二点呢，主要就是我们在这个呃文化帮扶这一块，我们就是文化主要是给他们这个送呃今年呢，我们开展这个开展了一个这个呃助力乡村，乡村呃这个艺术助力乡村这个木晚会呃到二办了两次，两次啊，办了两场这个文化，一个是其实带重促销嘛，在这助力乡村文化振兴，</w:t>
      </w:r>
    </w:p>
    <w:p w14:paraId="07A5B6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[00:06:28.920]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从这两个方面出发，也我们政府学校有资源，有我有我们的文艺学院，有大学生嘛，团委，然后。办了四十晚会，然后呢，平常呢，我们去年搞这个启迪同心筑梦，这个给村里的这种上学的学生给他捐赠书籍，然后让他的这个我们的这些书法老师给他现现场这个教这个什么啊，书法的啊，就是启迪啊，启迪同心筑梦。再一个呢，这个在每年春节前啊，开展这个送春联。这么这么些活动，嗯。</w:t>
      </w:r>
    </w:p>
    <w:p w14:paraId="22F56A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[00:07:05.150]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呢，再一个是主要就是从培养他的这种他村村里的这种专业技术，比如像他的种植温室大棚的，或者种蔬菜的那，我们学校不是有生科院嘛，有生科院嘛。然后再我们还邀请一些山东的寿光，邀请一些他的蔬菜和种植大棚的这个他的这个专家到村里指导。主要是我们以种小番茄小瓜露类的蔬菜，这就是为主嘛，培养他们提高他们的种才能，然后呢，带他们去这个杨凌的农科会学习这个高科技的农业，让他们去增长他们的见识，然后开拓他们视野，引进一些新的这个品种。</w:t>
      </w:r>
    </w:p>
    <w:p w14:paraId="4E8BE5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[00:07:46.250]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我们现在呢，呃今年就是试种，去年从杨凌看了一种人家的种的葡萄，当时人家的葡萄油产量很高，然后我们今年已经就买了一些它的苗子，现在正在试种试种当中，</w:t>
      </w:r>
    </w:p>
    <w:p w14:paraId="21A4FA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[00:08:00.250]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这些八农呃，从有像产业方面的是出于什么样的考虑？是这个村有什么比较优势，什么原因想要引进这些，呃因为这个从从脱贫攻坚开始，他以前也基本上没有这个产业。没有产业从脱贫空间开始，就在政府的帮助下，它实际上在我们上面那个村，它主要就是给他新建了一百多个大棚，就是工棚，工棚就是公棚呢，他现在就慢，他们就探索啊，探索种这个呃小瓜，就是小甜瓜、小番茄和这个哈密瓜，就这么几种。所以我们学校呃自从包扶了，就以这个为基础，就是火速的啊，把他们这个给他们做一个产业的提升嘛，对他们这个技术呀各方面做指导。</w:t>
      </w:r>
    </w:p>
    <w:p w14:paraId="4F1BD7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[00:08:48.660]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在这方面可能下的功夫就能也发挥我们高校的优势嘛，发挥了它的科技人才这些优势。所以是在原有的基础上结合他们原有的这些产业基础，然后进行提升。比如说技术的呃一些呃技术的提升，然后他产品的这个转换转换，然后看能不能引进一些更更有可能经济价值，或者说更适宜的这些农作物，</w:t>
      </w:r>
    </w:p>
    <w:p w14:paraId="7ABB39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[00:09:12.635]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是来提高这个产的收入。一个是是一个村明的，再一个提高村村集体的数，再一个呢，今年我们因为这几年整体的这个呃。整体的这个瓜果蔬菜旁边种植也比较多，这点常会出现这种滞销的情况。但是我们每年在这个就是在这个助农促销上，我们下的功夫，尤其我们第一书记和工程队下的功夫不少。</w:t>
      </w:r>
    </w:p>
    <w:p w14:paraId="537EC2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[00:09:35.685]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一点是通过我们学校，再一个通过各种社会的资源和他们，基本上我们这一方面每年下的功夫挺多，能具体讲讲吗？就是怎么通过学校，就是或者是说怎么哪些渠道来销售学校是这样，学校呢是主要是我们不是学校，它有工会嘛。它工会的话，每年它是个每个分会，它有这个呃他的这个分会，他每个人每个职工呢，他可以比如有大概是一百元的每年的购买，这个就是产品就是各种福利嘛，然后通过这个渠道，然后，比如我们有几个点可以给工会介绍。</w:t>
      </w:r>
    </w:p>
    <w:p w14:paraId="0C8E1A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[00:10:10.910]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再一个呢，我主要借助就各种节日，你看，今年不是我们三正好借助三八妇女节。三八妇女节那会儿，我们的小番茄正好小番茄大量的上市，然后，我通过。联系我们学校的各个女工委分会，让她给女同志们三八妇女节送的就是这个小番茄，买的不多，就五斤嘛，一箱嘛，五斤也就是嗯，刚好也就是四五十块钱给大家一送。</w:t>
      </w:r>
    </w:p>
    <w:p w14:paraId="444B62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[00:10:36.690]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再一个呢，是通过呃一些社会的资源，像遗传到我们的各个单位也可以企业。再一个呢，就通过那种。电商电商啊，通过电商或者给他们宣传。嗯，所以在这个过程中，您是充当一个桥梁的作用，去联系各种资源，是拓宽资源，明白那那您觉得通过咱们的帮扶，哈，这个发整个街道，咱们的村发生了什么样的这个变化呢？有什么效果对。</w:t>
      </w:r>
    </w:p>
    <w:p w14:paraId="6AB805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[00:11:08.780]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是从您来到或者是说呃一九年开始，帮扶开始有哪几个方面的变化，变化是不是就是第一点，因为我是二零二三年来的，呃前面呢，我是回来，当然以前也了解，但是没有深入了解，就也是听他们说这个通过现在前后就各种对比吧。我们今年来做一次的对比。</w:t>
      </w:r>
    </w:p>
    <w:p w14:paraId="171C8D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[00:11:30.730]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第一点呢，这个村最大的变化是村容村貌和这个人居环境的这个整治，这点应该是变化最大的。可能在整个银川，就是相对来说具有代表性。</w:t>
      </w:r>
    </w:p>
    <w:p w14:paraId="2C45E9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[00:11:42.930]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因为我们这个王湾村是有三个自然村，这是铁龙湾，中间有个王湾，再上面是白家庄。呃，铁龙湾和白家庄呢，它是这个呢，等于是它是整体的，它的应该是移民搬迁，就是整体的村庄啊，这个是因为是他当时修建这个云南高速和青南高速的时候，它是正好这是个枢纽嘛，高架，所以他们的把这个就。总共这三十几户三十几户了，他们就整体上搬迁，然后呃，尤其在去年二零二三年的时候，又借助苏陕合作这个机会，因为苏陕合作是就是。</w:t>
      </w:r>
    </w:p>
    <w:p w14:paraId="2A8281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[00:12:21.380]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江苏省的无锡市的新吴区对口的是宜川县。然后这个呃，新吴区下有个梅村街道，对对的是那个州儋州街道，然后它下面有个永宁村。对口的是我们村，他每年是等于给我们五对，就是结对帮扶嘛，五十万这个资金，连续三年要借助这个资金呢，我们去年就着重去打造这个。打造这个我们这个铁龙湾，铁龙湾的这个人会你看他现在去年的所有的巷道，在他的这个就是买户的这个前面这个门头上面总总体做了个提升。现在呢，就感觉稍微啊环境也好看一些啊。啊在银川有这个示范作。</w:t>
      </w:r>
    </w:p>
    <w:p w14:paraId="4A2290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[00:13:05.800]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再一个上面这个白家庄呢，它是当时是脱贫中的整体的移民搬迁村买户营养，他房子去疫苗的这第一点是人居环境的改善，</w:t>
      </w:r>
    </w:p>
    <w:p w14:paraId="2C60F9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[00:13:15.800]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二点呢就是村民的整体的这个生活水平，当然谈不上共同富裕。就是整体的这个生活水平呢，要比脱贫以前呢确实大幅提升，因为。这个地方以前什么产业也没有，它正好是个黄龙和宜川那个交界的，这是宜川的最后一个村，过去就是黄岭，黄就是黄龙县，然后整体上呃就是也比较贫困，也没有啥产业资助。后面呢，就是尤其是通过实际上大棚大棚带动，然后后面他又出去，当然有些人外出务工，呃，然后大家政这个国家的这种各种惠民的政策啊，也都落实很到位，所以整体上村民的这个家庭生活和这个。呃，富裕程度还是比前几年大大提升。</w:t>
      </w:r>
    </w:p>
    <w:p w14:paraId="11A833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[00:14:07.490]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再一个呢，我觉得就是有点就是村民的整体的他的思路的这个变化，他以前我觉得就是等靠要这种思想脱贫年压有，但是他后面这种思路的变化，我觉得要比以前好，</w:t>
      </w:r>
    </w:p>
    <w:p w14:paraId="1B3518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[00:14:23.590]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是我就很明显的有个我去年来一个很明显的一个感触。也令我比较感动的一点，就去年因为呃冬天这个属于极端这个天气，冬天特别冷，大雪降温特别冷，你看这个温室大棚啊，它是不是冬天种嘛？嗯对，但是冬天种它去年因为天气太冷，它也保暖那个不够，嗯。</w:t>
      </w:r>
    </w:p>
    <w:p w14:paraId="0DA41E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[00:14:48.200]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就是呃村支书呃，我们这个支书他种的这几个大棚，然后种的去年都是小番茄和草莓嘛，因为温度太低了，温度太低了，它就要晚上要增温。咱以前也不知道啊，没经历过这个晚上就要这个炉子要增温，感觉大部分增温怎么增恶呢？就是半夜起来十二点。凌晨三四点起来，拿个那个灯，就是呃，就是反正是生两盆火，然后把这火拿到这个埋巷子，然后把这个溜几遍，就在大棚里嘛，到小番茄和草莓这些中西，这样就可以把寒气逼到上面，它就这样的话，它的这个就冻不死。</w:t>
      </w:r>
    </w:p>
    <w:p w14:paraId="348706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[00:15:31.620]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再一个呢，就晚上买那种蒸炉子，然后插到蒸炉子往那个大盆里一放，你看这就是。就是他当然也很辛苦，但是这一点也很他们也很敬业。然后村支书他他以为种种的好，</w:t>
      </w:r>
    </w:p>
    <w:p w14:paraId="40D2AF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[00:15:46.730]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每天他就提醒村民，就因为这几天这个大雪降温，极端极端寒冷天气，你必须要给大棚的增温，这样你就保证你的这个。小番茄啊，草莓它不受冻，或者受冻程度稍微好一点。虽然说去年因为确实受冻了，因为这个天气不断，但是整体减产就比较少，比较少。</w:t>
      </w:r>
    </w:p>
    <w:p w14:paraId="353247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[00:16:08.900]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从这点，我就是他们当然是他们也是很勤奋的，就是改变了以前那种实际上很懒惰啊。确实有当然以前他们也但是整体生动力是了，是啊，因为我不是去年晚上也跟他们去，就是他们说曾走，我跟你去看一下，大家体验一下，确实能从这点就感觉到这就是他们人体这个思想的变化。思想的变化啊，因为你一个大棚一年你种好的话，一年下来就几万块钱，压力也是提高了，所以啊，所以也是呃对增加了他们这个内生动力，整体的思想变化。</w:t>
      </w:r>
    </w:p>
    <w:p w14:paraId="038526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[00:16:43.650]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好，那我最后再问一个问题，在您这个驻村工作的期间，有什么令人令您觉得非常难忘的事情吗？呃，非常难忘，其实刚才说的这点其实已经就是我目前就感触最深的一件啊，这个其实我感受一点就是，呃这个基层的这个群众农民啊，真的我觉得就是确实很很淳朴，很质朴，也很善良。我觉得下来以后，你看我就在每天就在这院子里在这住住着呢，然后我觉得村民真的就农民兄弟啊，很吃苦的一面，你体现出来，反正也跟你我这得打交道呀，或者干啥。挺淳朴，很淳朴，这一点我觉得是城市感能体会到啊，明白。</w:t>
      </w:r>
    </w:p>
    <w:p w14:paraId="792AD0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[00:17:35.550]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是的是的，我们也受到了这个咱村民的热情招待。</w:t>
      </w:r>
    </w:p>
    <w:p w14:paraId="50FF0C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[00:17:39.200]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好，那今天我的采访就到此为止，谢谢您今天抽出时间接受我们的访谈，感谢你。</w:t>
      </w:r>
    </w:p>
    <w:p w14:paraId="012610F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875E43"/>
    <w:rsid w:val="6687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2025-11-05T10:19:00Z</dcterms:created>
  <dc:creator>WPS_1638577538</dc:creator>
  <cp:lastModifiedBy>WPS_1638577538</cp:lastModifiedBy>
  <dcterms:modified xsi:type="dcterms:W3CDTF">2025-11-05T10:21:40Z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1DC1EF357132434B8FD6CDF1DE1474AD_11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