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3191B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关键词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：脱贫攻坚、贫困户、苹果种植、政府帮扶、技术指导、生活补助、公益岗位、住房改善、教育补贴、新品种果树</w:t>
      </w:r>
    </w:p>
    <w:p w14:paraId="0867213D" w14:textId="77777777" w:rsidR="00CA061A" w:rsidRPr="00CA061A" w:rsidRDefault="00CA061A" w:rsidP="00CA061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CA061A" w:rsidRPr="00CA061A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2D50E756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772E15F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[00:00:00.000] 采访者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我们说您还没回去看那个苹果啊种植什么之类的，然后也嗯，所以我们就简单的我来向您请教一些问题啊好，那呃我能不能首先呃请您简单的给我们说一下，就是介绍一下您的家庭情况，然后之前是什么因为什么原因而致贫的，哎我们。</w:t>
      </w:r>
    </w:p>
    <w:p w14:paraId="0D3CECE8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[00:00:23.040] 受访者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我母亲去世的早，就我老父亲一个人。嗯，我母亲去世了以后，我大哥结婚了，因为我是大的，我那年当时十六岁了，我弟弟十岁了，老父亲再也就没办法了，我就把弟弟我弟弟照顾着他上学上出来以后。又不是要农村嘛，成家结婚不上学了。</w:t>
      </w:r>
    </w:p>
    <w:p w14:paraId="75592944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[00:00:49.510] 受访者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后来老父亲不是身体也有了病了，不舒服，再就是验不过大夫，没有劳动能力哦。那所以其主要是一个是因为劳动力的原因，就只有老父学一个人劳动能力。然后第二个就是因为可能生病了，这个疾病也需要一定的支出，然后，呃，其他的生活费用劳还有一个那个三三爸，那三爸他也是精神就是疯子，就神经病。他媳妇以后走了以后，他也就没人照顾。也是我父亲把他照顾这个饭做熟给他。咱凑合再吃啊，咱后来又是人家人。</w:t>
      </w:r>
    </w:p>
    <w:p w14:paraId="7890FD40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[00:01:33.360] 受访者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呃，评成这个贫困户。评成贫困户以后，人家的。是帮扶的，我们主要是在就是种点苹果树，苹果树种植苹果树。政府人员组织的这技术人员来给我技术指导，或者是帮扶这些人每个果袋儿花肥的这些帮护，这个最近几年来好赚还挺多哦。</w:t>
      </w:r>
    </w:p>
    <w:p w14:paraId="6D508180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[00:02:10.985] 采访者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所以呃您是在这个呃被任务定为贫困户之后才开始种植苹果的吗？哦，那那这样子的话，就是呃包括技术，政府会提供一定的技术指导，然后咱这个生产过程中，可能那些呃物料材料肥料之类的都有一定的补助诶，所以这个过程也就极大的提高您的这个生活水平。就是嗯，那您觉得就是在这个脱贫攻坚的这个前后，呃除了这个呃收入有变化，其他方面有没有一些变化，</w:t>
      </w:r>
    </w:p>
    <w:p w14:paraId="4484F214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[00:02:35.585] 采访者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比如说支出或者是说这个呃生活习惯等方面有嘛？</w:t>
      </w:r>
    </w:p>
    <w:p w14:paraId="3B47B65E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[00:02:39.925] 受访者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因为我的原来就是住的，就是你不知道见过土要多。没有哦，土窑洞有，我们有有有，我们原先以前住土窑洞，住房也有。到二零一六年，再就是人家政府帮扶，能够盖了房子以后，人家就。过上最起码得啊不是原来那么。兔子受到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lastRenderedPageBreak/>
        <w:t>了罪人，就是住房子的话，政府也是让呃给给咱们农民这个盖了房子，然后让大家从土窑洞里他娶个媳妇。他媳妇也是残集是吧，肢体采集哦，您的那个妻子她也是残集哦。</w:t>
      </w:r>
    </w:p>
    <w:p w14:paraId="492C0A77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[00:03:29.925] 采访者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那那他也是有政府也是有相关的帮扶嘛，</w:t>
      </w:r>
    </w:p>
    <w:p w14:paraId="399A5AA9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[00:03:33.950] 受访者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就是各个方面医疗，然后医疗是个治疗和小合疗免合疗的哦，就是这个医药费是免免费的，免费的免费的。那其他方面呢，有没有就是一年补助好像是七百二十块钱哦，一年还补了七百二十块钱，</w:t>
      </w:r>
    </w:p>
    <w:p w14:paraId="7194E0A8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[00:03:51.950] 受访者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所以呃，您咱后北不是政府说是这也是贫困家庭也困难，包村干部现在就是公益岗，从来不是。有时候闲的时间没事了，调打扫卫生，从这胡一岗一个月还能给我挣五百块钱。对我家庭来说，五百块钱还很重要。你看，娃娃有时候没钱，那个还顶点事，这个确实还顶大事。</w:t>
      </w:r>
    </w:p>
    <w:p w14:paraId="777B7002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[00:04:39.200] 受访者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嗯，就是说也为哦这些政策，就包括这些呃包括呃就是您的住房的这个拆迁，就是这个搬迁的这个呃房子，然后呃平常也有生活的补助，还提供了这个就业的岗位，公益的岗位。所以就方方面面的提高您的这个生活水平和生活，不会用那么多的号，然后表演表达。反正我觉得政府对我们贫困户确实好，真的好。可以少给些，</w:t>
      </w:r>
    </w:p>
    <w:p w14:paraId="5584FAFB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[00:05:12.390] 采访者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嗯是就是他们也是就是在咱这整个脱贫攻坚的过程中，都呃做出了许多贡献，那您觉得嗯，这个第一书记，咱村里有第一书记，还有帮扶人吧，就他们是怎么来，就是第一书记是心安的这。这就是什么？这什么单位，人家这些确实还都好，经常来住哈，经常经常去您的家里面，这个频率大概是就是比如说一个月或者是哦经常经常哦，那他们有什么其他给您带来的一些生活上的变化，或者说提供的资源吗。</w:t>
      </w:r>
    </w:p>
    <w:p w14:paraId="699D4B91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[00:05:56.580] 受访者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理念。这些。怎么帮父能出事吗？过年这些面类油类这些哦，就是逢年过节也会给您提供一些，就是一些用品，生活用品而已，</w:t>
      </w:r>
    </w:p>
    <w:p w14:paraId="5268F874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[00:06:04.805] 采访者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那那您觉得就是通过咱政府的这一些举措，就是在这个整个脱贫攻坚的过程中，咱干部和群众的关系有没有发生什么变化就。</w:t>
      </w:r>
    </w:p>
    <w:p w14:paraId="201060DF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[00:06:13.920] 受访者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变化最近的这社会这么和谐，都是越来越人心，人心还人心嘛，把握的这种村民对干部的这些第一书记的觉得都见了，热情的都觉得非常的热情。西北设计院嘛，西安西北设计院包帮扶我们的错哦，</w:t>
      </w:r>
    </w:p>
    <w:p w14:paraId="2F60FF9D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[00:06:13.920] 采访者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那那您您觉得就是在这个过程中，有没有什么让您觉得感动的人或者事情。</w:t>
      </w:r>
    </w:p>
    <w:p w14:paraId="373AF125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[00:06:13.920] 受访者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就是离职了，眼泪你也流不住，就是。所以，你害怕那个当教师人家自己来都自己做的吃饭。中午我回去自己买一点菜，你拿着到我也办公室桌。嗯，确实是他们也非常的。你要是心安那么好生过来受罪的也挺好的。</w:t>
      </w:r>
    </w:p>
    <w:p w14:paraId="6B41DA60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[00:07:14.980] 采访者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那那您的未来有什么打算吗？</w:t>
      </w:r>
    </w:p>
    <w:p w14:paraId="58638F15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[00:07:18.650] 受访者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哎，未来那个就是媳妇残疾，也干不了什么重活，就是现上开娃娃上学，那这个大女子今年是。五岁的上中班，嗯，</w:t>
      </w:r>
    </w:p>
    <w:p w14:paraId="7E74FC5B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[00:07:29.980] 采访者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那他这个上上学的这个费用是费用免了吗？</w:t>
      </w:r>
    </w:p>
    <w:p w14:paraId="69022631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[00:07:33.950] 受访者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就入户，我们你看幼儿园不是当地一年收是一千三百块钱，一千三百元包教费。他们说是你看，呃，问我们是不是这个贫困户，什么什么是免学费哦？那什么费用都免了吧，呃，免报教费，免了一千三百块钱的收费哦，一学期好像还给我们补助。一百七十五块钱，一百七十五块钱哦，所以他上学是免费的，还给一百七十五元，还给还给了补贴，他觉得。作为家长，心里觉得可感动了，</w:t>
      </w:r>
    </w:p>
    <w:p w14:paraId="12801EAA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[00:08:01.650] 采访者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这个给您减少了一笔负担，因为其实咱这个教育还是一笔支出，包括以后小学初中，这都非常感谢你。政府共产党是这个吧，是这样，确实是好，确实哈，您是实实在在的受到了这个呃好处就是提高了，</w:t>
      </w:r>
    </w:p>
    <w:p w14:paraId="582512B5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[00:08:14.275] 受访者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再就是老人年龄也大了，我今年七十六岁了，今年七十，他也有高血压，干不了活，照顾我个三爸，他神经病。</w:t>
      </w:r>
    </w:p>
    <w:p w14:paraId="214B9760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[00:08:24.840] 受访者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呃，在那个果树也老化了，老化了，今年就采了一部分，采了七亩。园子原来有十一亩，采了七亩，今年又上了。请五在新过学员新聘给花瑞雪，</w:t>
      </w:r>
    </w:p>
    <w:p w14:paraId="6BFB0DBF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[00:08:24.840] 采访者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那刚刚您提到说这十一亩是您现在承包或者说拥有的，这个自己自己的原来原来几株种园子有十一亩已经老头老不来了。老花，那不是拆了，把它拆掉，挖挖了起，因为今年上了起修新的，那平常都是你一个人在照照照顾这照片，这个果树。然后他那个收入怎么样？</w:t>
      </w:r>
    </w:p>
    <w:p w14:paraId="194B4A5B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[00:09:21.920] 受访者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收入才跟那个聊了半天，就是靠天吃饭。靠天吃饭，就这这个地方的这个气候就可能不正常，不太正常。也许今年就是六月好收入，也许你是马上就说苹果袋子下来都红了，红了说不定就是十来八分钟到。一会儿给今年说说白了就是今年白收了赔钱哦。那你前半年从开始，你们不懂，就是光要投资花钱，直到后边苹果卖了咱才有了效益，说不定蓝冰雹一砸全没了哦。</w:t>
      </w:r>
    </w:p>
    <w:p w14:paraId="7870432C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[00:09:49.630] 采访者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所以他那个有放那个防爆网嘛，就是</w:t>
      </w:r>
    </w:p>
    <w:p w14:paraId="05CDDF15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[00:09:53.080] 受访者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这个是我们有些有有些没有，大部分是没有，大部分是没有，是因为就是这个防盗网，它也是一些费用，费用大，这这是一方面，这一个也费工，也也比较费功夫，也比前半年。到四月份，把人又上上拉的，全部上上哦哦，苹果一下，马上就把人收了。不收怕下雪，又把人压回来。哦，嗯。所以，所以，所以这个种植苹果也是一项技术活，也需要很多人力。</w:t>
      </w:r>
    </w:p>
    <w:p w14:paraId="45F3D1EA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[00:10:23.080] 受访者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对，主要是要人，主要是咱们不是今年选了年那个清真瑞雪，瑞雪，你们不知道了解过他正是。不需要马袋子，它是绿绿皮绿皮果哦，新的一种品种是吧？嗯，绿皮果，绿绿皮的，像红皮果，它有马袋绿灯，还有黄色，这个他就不麻袋，那个哦，就是咱套袋的人工去套上，不要下袋子，知道可省劲了，这个过之也好。那储藏，</w:t>
      </w:r>
    </w:p>
    <w:p w14:paraId="35C8DB12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[00:10:58.300] 受访者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所以这个也是政府引进推推推荐给我自己在铜川那边看了看了，人家这棵苗子确实好。后来政府说今年也给我们也补助了，再要这个了。但是补助一部分费，补助上稍微补助上，我们负担轻一点哦，确实还对我们农民来说，确实还费钱，确实确实这个直接上了七五。写了一个月等于三万块钱，三万块钱哦。这个苹果树，是一般能够种个三十年果种不小，种不到三十年，也就是要二十年。二十年不行哦，就不行了。</w:t>
      </w:r>
    </w:p>
    <w:p w14:paraId="75890BF1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[00:11:41.940] 采访者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好嘞，那看来就是现在您的生活各个方面都有了很大的提高，</w:t>
      </w:r>
    </w:p>
    <w:p w14:paraId="259C048E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[00:11:46.640] 受访者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嗯，也都得益于我们党，我们是一个脱贫攻坚过程中的变化非常大，我媳妇当时来说。嫁给你，当时还说是土窑。现在他别的房子也有了，也买了小汽车，起码还就说有了孩子了，大了有了生病以后，就最上县上开给我孩子开一下病，最起码遮风挡雨，不最起码的确实要方便很多哈。</w:t>
      </w:r>
    </w:p>
    <w:p w14:paraId="6D67738E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[00:12:22.680] 采访者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CA061A">
        <w:rPr>
          <w:rFonts w:ascii="宋体" w:eastAsia="宋体" w:hAnsi="宋体" w:cs="宋体"/>
          <w:kern w:val="0"/>
          <w:sz w:val="24"/>
          <w14:ligatures w14:val="none"/>
        </w:rPr>
        <w:br/>
        <w:t>好，那我今天我嗯跟您的这个访谈就到此结束，谢谢您，谢谢您今天百忙之中抽出时间来接受我们的访谈，好好。嗯。</w:t>
      </w:r>
    </w:p>
    <w:p w14:paraId="34C902BA" w14:textId="77777777" w:rsidR="00CA061A" w:rsidRPr="00CA061A" w:rsidRDefault="00CA061A" w:rsidP="00CA061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noProof/>
          <w:kern w:val="0"/>
          <w:sz w:val="24"/>
          <w14:ligatures w14:val="none"/>
        </w:rPr>
        <w:lastRenderedPageBreak/>
      </w:r>
      <w:r w:rsidR="00CA061A" w:rsidRPr="00CA061A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13C78697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E7A61E1" w14:textId="77777777" w:rsidR="00CA061A" w:rsidRPr="00CA061A" w:rsidRDefault="00CA061A" w:rsidP="00CA061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A061A">
        <w:rPr>
          <w:rFonts w:ascii="宋体" w:eastAsia="宋体" w:hAnsi="宋体" w:cs="宋体"/>
          <w:kern w:val="0"/>
          <w:sz w:val="24"/>
          <w14:ligatures w14:val="none"/>
        </w:rPr>
        <w:t>（注：严格按时间轴与说话人分段，未合并或删改原文内容。）</w:t>
      </w:r>
    </w:p>
    <w:p w14:paraId="40B8C4B1" w14:textId="77777777" w:rsidR="001A705D" w:rsidRDefault="001A705D"/>
    <w:sectPr w:rsidR="001A70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61A"/>
    <w:rsid w:val="000025CE"/>
    <w:rsid w:val="001A705D"/>
    <w:rsid w:val="00232A06"/>
    <w:rsid w:val="00303C81"/>
    <w:rsid w:val="00CA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CA651"/>
  <w15:chartTrackingRefBased/>
  <w15:docId w15:val="{3877D97F-95C0-5D40-BF70-EBB05208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06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0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6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6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6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61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6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6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6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06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0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0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06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06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06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06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06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06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06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0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06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06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0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06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06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06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0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06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061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A061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CA06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1</cp:revision>
  <dcterms:created xsi:type="dcterms:W3CDTF">2025-11-05T12:00:00Z</dcterms:created>
  <dcterms:modified xsi:type="dcterms:W3CDTF">2025-11-05T12:01:00Z</dcterms:modified>
</cp:coreProperties>
</file>