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46AE" w:rsidRDefault="00221FEC" w:rsidP="00221FEC">
      <w:pPr>
        <w:ind w:leftChars="-257" w:left="-540" w:firstLineChars="168" w:firstLine="538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846AE" w:rsidRDefault="00221FEC">
      <w:pPr>
        <w:rPr>
          <w:rFonts w:eastAsia="仿宋_GB2312"/>
          <w:b/>
          <w:sz w:val="36"/>
        </w:rPr>
      </w:pPr>
      <w:r>
        <w:rPr>
          <w:rFonts w:ascii="宋体" w:hAnsi="宋体" w:cs="宋体" w:hint="eastAsia"/>
          <w:szCs w:val="21"/>
        </w:rPr>
        <w:t>委托单编号：</w:t>
      </w:r>
      <w:r>
        <w:rPr>
          <w:rFonts w:ascii="宋体" w:hAnsi="宋体" w:cs="宋体" w:hint="eastAsia"/>
          <w:b/>
          <w:szCs w:val="21"/>
        </w:rPr>
        <w:t xml:space="preserve">                        </w:t>
      </w:r>
      <w:r>
        <w:rPr>
          <w:rFonts w:ascii="宋体" w:hAnsi="宋体" w:cs="宋体" w:hint="eastAsia"/>
          <w:szCs w:val="21"/>
        </w:rPr>
        <w:t>委托日期：</w:t>
      </w:r>
      <w:r>
        <w:rPr>
          <w:rFonts w:ascii="宋体" w:hAnsi="宋体" w:cs="宋体" w:hint="eastAsia"/>
          <w:szCs w:val="21"/>
        </w:rPr>
        <w:t xml:space="preserve">{lineTime}            </w:t>
      </w:r>
      <w:bookmarkStart w:id="0" w:name="_GoBack"/>
      <w:bookmarkEnd w:id="0"/>
      <w:r>
        <w:rPr>
          <w:rFonts w:ascii="宋体" w:hAnsi="宋体" w:cs="宋体" w:hint="eastAsia"/>
          <w:szCs w:val="21"/>
        </w:rPr>
        <w:t>委托单顺序号：</w:t>
      </w:r>
      <w:r>
        <w:rPr>
          <w:rFonts w:ascii="宋体" w:hAnsi="宋体" w:cs="宋体" w:hint="eastAsia"/>
          <w:szCs w:val="21"/>
        </w:rPr>
        <w:t>{orderNo}</w:t>
      </w:r>
      <w:r>
        <w:rPr>
          <w:rFonts w:ascii="宋体" w:hAnsi="宋体" w:hint="eastAsia"/>
          <w:szCs w:val="21"/>
        </w:rPr>
        <w:t xml:space="preserve">           </w:t>
      </w:r>
    </w:p>
    <w:tbl>
      <w:tblPr>
        <w:tblpPr w:leftFromText="180" w:rightFromText="180" w:vertAnchor="text" w:horzAnchor="margin" w:tblpX="-57" w:tblpY="2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66"/>
        <w:gridCol w:w="782"/>
        <w:gridCol w:w="73"/>
        <w:gridCol w:w="245"/>
        <w:gridCol w:w="623"/>
        <w:gridCol w:w="24"/>
        <w:gridCol w:w="836"/>
        <w:gridCol w:w="57"/>
        <w:gridCol w:w="893"/>
        <w:gridCol w:w="20"/>
        <w:gridCol w:w="673"/>
        <w:gridCol w:w="199"/>
        <w:gridCol w:w="523"/>
        <w:gridCol w:w="370"/>
        <w:gridCol w:w="294"/>
        <w:gridCol w:w="374"/>
        <w:gridCol w:w="392"/>
        <w:gridCol w:w="725"/>
        <w:gridCol w:w="893"/>
        <w:gridCol w:w="543"/>
        <w:gridCol w:w="1272"/>
      </w:tblGrid>
      <w:tr w:rsidR="000846AE">
        <w:trPr>
          <w:trHeight w:val="479"/>
        </w:trPr>
        <w:tc>
          <w:tcPr>
            <w:tcW w:w="1048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6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{buildUnit}</w:t>
            </w:r>
          </w:p>
        </w:tc>
        <w:tc>
          <w:tcPr>
            <w:tcW w:w="10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25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{projectName}</w:t>
            </w:r>
          </w:p>
        </w:tc>
      </w:tr>
      <w:tr w:rsidR="000846AE">
        <w:trPr>
          <w:trHeight w:val="356"/>
        </w:trPr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{entrustUnit}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{monitorUnit}</w:t>
            </w:r>
          </w:p>
        </w:tc>
      </w:tr>
      <w:tr w:rsidR="000846AE">
        <w:trPr>
          <w:trHeight w:val="356"/>
        </w:trPr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{constructionUnit}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{supervisionUnit}</w:t>
            </w:r>
          </w:p>
        </w:tc>
      </w:tr>
      <w:tr w:rsidR="000846AE">
        <w:trPr>
          <w:trHeight w:val="356"/>
        </w:trPr>
        <w:tc>
          <w:tcPr>
            <w:tcW w:w="104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现场</w:t>
            </w:r>
          </w:p>
        </w:tc>
        <w:tc>
          <w:tcPr>
            <w:tcW w:w="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Cs w:val="21"/>
              </w:rPr>
              <w:t>样品状态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完好</w:t>
            </w:r>
          </w:p>
        </w:tc>
        <w:tc>
          <w:tcPr>
            <w:tcW w:w="103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2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846AE" w:rsidRDefault="00221FEC" w:rsidP="00221FEC">
            <w:pPr>
              <w:wordWrap w:val="0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0846AE" w:rsidRDefault="00221FEC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{witnessPersonNum} </w:t>
            </w:r>
          </w:p>
        </w:tc>
      </w:tr>
      <w:tr w:rsidR="000846AE">
        <w:trPr>
          <w:trHeight w:val="427"/>
        </w:trPr>
        <w:tc>
          <w:tcPr>
            <w:tcW w:w="1048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jc w:val="center"/>
              <w:rPr>
                <w:szCs w:val="21"/>
              </w:rPr>
            </w:pPr>
          </w:p>
        </w:tc>
        <w:tc>
          <w:tcPr>
            <w:tcW w:w="1801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{peopleDirect}</w:t>
            </w:r>
          </w:p>
        </w:tc>
        <w:tc>
          <w:tcPr>
            <w:tcW w:w="10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0846AE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846AE">
        <w:trPr>
          <w:trHeight w:val="683"/>
        </w:trPr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{operator}</w:t>
            </w:r>
          </w:p>
          <w:p w:rsidR="000846AE" w:rsidRDefault="00221FEC">
            <w:pPr>
              <w:ind w:firstLine="9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考核合格号：</w:t>
            </w:r>
            <w:r>
              <w:rPr>
                <w:rFonts w:ascii="宋体" w:hAnsi="宋体" w:cs="宋体" w:hint="eastAsia"/>
                <w:sz w:val="18"/>
                <w:szCs w:val="18"/>
              </w:rPr>
              <w:t>{qualifiedNum}</w:t>
            </w:r>
          </w:p>
        </w:tc>
        <w:tc>
          <w:tcPr>
            <w:tcW w:w="1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46AE" w:rsidRDefault="000846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0846AE" w:rsidRDefault="00221FEC">
            <w:pPr>
              <w:ind w:firstLineChars="500" w:firstLine="90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上岗证号：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</w:t>
            </w:r>
          </w:p>
        </w:tc>
      </w:tr>
      <w:tr w:rsidR="000846AE">
        <w:trPr>
          <w:trHeight w:val="356"/>
        </w:trPr>
        <w:tc>
          <w:tcPr>
            <w:tcW w:w="10077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846AE">
        <w:trPr>
          <w:cantSplit/>
          <w:trHeight w:val="964"/>
        </w:trPr>
        <w:tc>
          <w:tcPr>
            <w:tcW w:w="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846AE" w:rsidRDefault="00221FEC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牌号、规格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出厂批号（批号）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样品唯一性标识编码</w:t>
            </w:r>
          </w:p>
        </w:tc>
      </w:tr>
      <w:tr w:rsidR="000846AE">
        <w:trPr>
          <w:trHeight w:val="1288"/>
        </w:trPr>
        <w:tc>
          <w:tcPr>
            <w:tcW w:w="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{ind0}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{productionBatchNum}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{time}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{useParts}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{batch}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{sampleNumber}</w:t>
            </w:r>
          </w:p>
        </w:tc>
      </w:tr>
      <w:tr w:rsidR="000846AE">
        <w:trPr>
          <w:trHeight w:val="1522"/>
        </w:trPr>
        <w:tc>
          <w:tcPr>
            <w:tcW w:w="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{ind1}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{sampleName1}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{type1}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{productionBatchNum1}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{manufacturer1}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{supplyMarket1}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{time1}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{useParts1}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{groupNum1}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{batch1}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{sampleNumber1}</w:t>
            </w:r>
          </w:p>
        </w:tc>
      </w:tr>
      <w:tr w:rsidR="000846AE">
        <w:trPr>
          <w:trHeight w:val="1506"/>
        </w:trPr>
        <w:tc>
          <w:tcPr>
            <w:tcW w:w="2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{ind2}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{sampleName2}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{type2}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{productionBatchNum2}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{manufacturer2}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{supplyMarket2}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{time2}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{useParts2}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{groupNum2}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{batch2}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{sampleNumber2}</w:t>
            </w:r>
          </w:p>
        </w:tc>
      </w:tr>
      <w:tr w:rsidR="000846AE">
        <w:trPr>
          <w:trHeight w:val="663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重量偏差、下屈服强度、抗拉强度、最大力总延伸率、强屈比、屈标比、反向弯曲性能</w:t>
            </w:r>
          </w:p>
        </w:tc>
      </w:tr>
      <w:tr w:rsidR="000846AE">
        <w:trPr>
          <w:trHeight w:val="694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{accordingTo}</w:t>
            </w:r>
          </w:p>
        </w:tc>
      </w:tr>
      <w:tr w:rsidR="000846AE">
        <w:trPr>
          <w:trHeight w:val="1010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46AE" w:rsidRDefault="00221FEC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工程所属区域：</w:t>
            </w:r>
            <w:r>
              <w:rPr>
                <w:rFonts w:ascii="宋体" w:hAnsi="宋体" w:cs="宋体" w:hint="eastAsia"/>
                <w:sz w:val="18"/>
                <w:szCs w:val="18"/>
              </w:rPr>
              <w:t>{engineeringArea}</w:t>
            </w:r>
          </w:p>
          <w:p w:rsidR="000846AE" w:rsidRDefault="000846AE">
            <w:pPr>
              <w:jc w:val="center"/>
              <w:rPr>
                <w:sz w:val="18"/>
                <w:szCs w:val="18"/>
              </w:rPr>
            </w:pPr>
          </w:p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846AE">
        <w:trPr>
          <w:trHeight w:val="471"/>
        </w:trPr>
        <w:tc>
          <w:tcPr>
            <w:tcW w:w="13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0846AE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46AE" w:rsidRDefault="000846AE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0846AE">
        <w:trPr>
          <w:trHeight w:val="598"/>
        </w:trPr>
        <w:tc>
          <w:tcPr>
            <w:tcW w:w="1366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26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846AE" w:rsidRDefault="000846AE">
            <w:pPr>
              <w:jc w:val="center"/>
              <w:rPr>
                <w:szCs w:val="21"/>
              </w:rPr>
            </w:pPr>
          </w:p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6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846AE" w:rsidRDefault="00221F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99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0846AE" w:rsidRDefault="000846AE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0846AE" w:rsidRDefault="00221FEC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0846AE" w:rsidRDefault="00221FEC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 xml:space="preserve">1. 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0846AE" w:rsidRDefault="00221FEC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0846AE" w:rsidRDefault="00221FEC">
      <w:pPr>
        <w:ind w:rightChars="438" w:right="920"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并应及时告知委托单位。</w:t>
      </w:r>
    </w:p>
    <w:p w:rsidR="000846AE" w:rsidRDefault="00221FEC" w:rsidP="00221FEC">
      <w:pPr>
        <w:ind w:firstLineChars="200"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846AE" w:rsidRDefault="000846AE">
      <w:pPr>
        <w:rPr>
          <w:rFonts w:eastAsia="仿宋_GB2312"/>
          <w:bCs/>
          <w:sz w:val="28"/>
          <w:szCs w:val="28"/>
        </w:rPr>
      </w:pPr>
    </w:p>
    <w:sectPr w:rsidR="000846AE" w:rsidSect="000846AE">
      <w:pgSz w:w="11906" w:h="16838"/>
      <w:pgMar w:top="850" w:right="850" w:bottom="85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4C6A"/>
    <w:rsid w:val="00074948"/>
    <w:rsid w:val="000846AE"/>
    <w:rsid w:val="000B173C"/>
    <w:rsid w:val="000B3AE0"/>
    <w:rsid w:val="000F719D"/>
    <w:rsid w:val="00102927"/>
    <w:rsid w:val="00116C06"/>
    <w:rsid w:val="00172A27"/>
    <w:rsid w:val="0018036C"/>
    <w:rsid w:val="001D2423"/>
    <w:rsid w:val="00221FEC"/>
    <w:rsid w:val="00262B3A"/>
    <w:rsid w:val="00313BA6"/>
    <w:rsid w:val="00325486"/>
    <w:rsid w:val="003F39B4"/>
    <w:rsid w:val="00406D9C"/>
    <w:rsid w:val="00461A3C"/>
    <w:rsid w:val="00471438"/>
    <w:rsid w:val="004F5178"/>
    <w:rsid w:val="004F7F59"/>
    <w:rsid w:val="00512F06"/>
    <w:rsid w:val="00513606"/>
    <w:rsid w:val="0051360F"/>
    <w:rsid w:val="0056582F"/>
    <w:rsid w:val="00566A17"/>
    <w:rsid w:val="00566FB3"/>
    <w:rsid w:val="005B4364"/>
    <w:rsid w:val="005B5A6C"/>
    <w:rsid w:val="0063391A"/>
    <w:rsid w:val="0064218E"/>
    <w:rsid w:val="006447BD"/>
    <w:rsid w:val="0066140D"/>
    <w:rsid w:val="006C42D1"/>
    <w:rsid w:val="00706017"/>
    <w:rsid w:val="00712E19"/>
    <w:rsid w:val="00725188"/>
    <w:rsid w:val="00743DFF"/>
    <w:rsid w:val="00773A34"/>
    <w:rsid w:val="0078358B"/>
    <w:rsid w:val="007A6161"/>
    <w:rsid w:val="007B04B6"/>
    <w:rsid w:val="007B5C8A"/>
    <w:rsid w:val="007D1955"/>
    <w:rsid w:val="0082775E"/>
    <w:rsid w:val="00857B08"/>
    <w:rsid w:val="0086078F"/>
    <w:rsid w:val="0089539E"/>
    <w:rsid w:val="008E2C74"/>
    <w:rsid w:val="00906488"/>
    <w:rsid w:val="00960855"/>
    <w:rsid w:val="00966392"/>
    <w:rsid w:val="009830E6"/>
    <w:rsid w:val="009A626E"/>
    <w:rsid w:val="009E4F14"/>
    <w:rsid w:val="009F4A4D"/>
    <w:rsid w:val="00A52FFF"/>
    <w:rsid w:val="00A53356"/>
    <w:rsid w:val="00A537A4"/>
    <w:rsid w:val="00AA7961"/>
    <w:rsid w:val="00AD531C"/>
    <w:rsid w:val="00B84741"/>
    <w:rsid w:val="00BB0222"/>
    <w:rsid w:val="00C23B4F"/>
    <w:rsid w:val="00C95FE5"/>
    <w:rsid w:val="00CD6100"/>
    <w:rsid w:val="00D2445B"/>
    <w:rsid w:val="00D67E2A"/>
    <w:rsid w:val="00D73312"/>
    <w:rsid w:val="00DA325A"/>
    <w:rsid w:val="00DD3969"/>
    <w:rsid w:val="00E176DD"/>
    <w:rsid w:val="00E67B84"/>
    <w:rsid w:val="00ED77B7"/>
    <w:rsid w:val="00EE2001"/>
    <w:rsid w:val="00EF0E8B"/>
    <w:rsid w:val="00F11388"/>
    <w:rsid w:val="00F26749"/>
    <w:rsid w:val="00F349E3"/>
    <w:rsid w:val="00F775FF"/>
    <w:rsid w:val="00FC5621"/>
    <w:rsid w:val="00FD349B"/>
    <w:rsid w:val="025F33D7"/>
    <w:rsid w:val="097F34CB"/>
    <w:rsid w:val="0A587830"/>
    <w:rsid w:val="0CA77A04"/>
    <w:rsid w:val="0DA41C37"/>
    <w:rsid w:val="0DC969EC"/>
    <w:rsid w:val="0E2F78A5"/>
    <w:rsid w:val="0F2425A8"/>
    <w:rsid w:val="0F323189"/>
    <w:rsid w:val="11164B38"/>
    <w:rsid w:val="13034753"/>
    <w:rsid w:val="187C49A8"/>
    <w:rsid w:val="1B410CAB"/>
    <w:rsid w:val="1BB82B4B"/>
    <w:rsid w:val="21A7574B"/>
    <w:rsid w:val="22953F39"/>
    <w:rsid w:val="237B30C6"/>
    <w:rsid w:val="27153ED1"/>
    <w:rsid w:val="295210BB"/>
    <w:rsid w:val="29AF7E20"/>
    <w:rsid w:val="2A260B6E"/>
    <w:rsid w:val="2C1B21DD"/>
    <w:rsid w:val="2C4369BF"/>
    <w:rsid w:val="2C4D4389"/>
    <w:rsid w:val="2EA96A54"/>
    <w:rsid w:val="2EC11A87"/>
    <w:rsid w:val="2F9819D6"/>
    <w:rsid w:val="2FF05F1D"/>
    <w:rsid w:val="301F4941"/>
    <w:rsid w:val="302079A6"/>
    <w:rsid w:val="30834880"/>
    <w:rsid w:val="30847689"/>
    <w:rsid w:val="3154244A"/>
    <w:rsid w:val="321C3A8B"/>
    <w:rsid w:val="32426C90"/>
    <w:rsid w:val="327962C9"/>
    <w:rsid w:val="33BC5D67"/>
    <w:rsid w:val="34C62C08"/>
    <w:rsid w:val="34E275BE"/>
    <w:rsid w:val="35466BE3"/>
    <w:rsid w:val="37116A73"/>
    <w:rsid w:val="3AE63A82"/>
    <w:rsid w:val="3AF01A20"/>
    <w:rsid w:val="3C8E509A"/>
    <w:rsid w:val="3D4159F6"/>
    <w:rsid w:val="3ED95623"/>
    <w:rsid w:val="3EDD4295"/>
    <w:rsid w:val="45852680"/>
    <w:rsid w:val="46DE375D"/>
    <w:rsid w:val="47286A18"/>
    <w:rsid w:val="48FD2FA3"/>
    <w:rsid w:val="49D06BF5"/>
    <w:rsid w:val="4BA33E70"/>
    <w:rsid w:val="4BE360E9"/>
    <w:rsid w:val="4E456918"/>
    <w:rsid w:val="4E4647A4"/>
    <w:rsid w:val="50BA0835"/>
    <w:rsid w:val="50CF1B39"/>
    <w:rsid w:val="53387BFD"/>
    <w:rsid w:val="547E35B7"/>
    <w:rsid w:val="58B64C8C"/>
    <w:rsid w:val="5A5D3FE3"/>
    <w:rsid w:val="5AF861C4"/>
    <w:rsid w:val="5E1B2A42"/>
    <w:rsid w:val="5EB25E0A"/>
    <w:rsid w:val="5F412A47"/>
    <w:rsid w:val="5F70681D"/>
    <w:rsid w:val="61E8187F"/>
    <w:rsid w:val="635646A6"/>
    <w:rsid w:val="6385468F"/>
    <w:rsid w:val="651E5B0C"/>
    <w:rsid w:val="659D191C"/>
    <w:rsid w:val="66840F59"/>
    <w:rsid w:val="6AB10F7D"/>
    <w:rsid w:val="6B946561"/>
    <w:rsid w:val="6C8A465D"/>
    <w:rsid w:val="6CCE6154"/>
    <w:rsid w:val="6CDC0093"/>
    <w:rsid w:val="6DA90D9A"/>
    <w:rsid w:val="6DE05715"/>
    <w:rsid w:val="70B10F22"/>
    <w:rsid w:val="75F64FD4"/>
    <w:rsid w:val="772D227E"/>
    <w:rsid w:val="79095858"/>
    <w:rsid w:val="798E7155"/>
    <w:rsid w:val="79994781"/>
    <w:rsid w:val="7B7632C7"/>
    <w:rsid w:val="7D212E24"/>
    <w:rsid w:val="7D4E439D"/>
    <w:rsid w:val="7F11384E"/>
    <w:rsid w:val="7F9A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 w:uiPriority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0846A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180</Words>
  <Characters>1028</Characters>
  <Application>Microsoft Office Word</Application>
  <DocSecurity>0</DocSecurity>
  <Lines>8</Lines>
  <Paragraphs>2</Paragraphs>
  <ScaleCrop>false</ScaleCrop>
  <Company>MC SYSTEM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131</cp:revision>
  <cp:lastPrinted>2021-01-26T06:45:00Z</cp:lastPrinted>
  <dcterms:created xsi:type="dcterms:W3CDTF">2014-03-04T00:32:00Z</dcterms:created>
  <dcterms:modified xsi:type="dcterms:W3CDTF">2021-03-09T03:51:00Z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