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055" w:rsidRPr="007A01DE" w:rsidRDefault="00E63055" w:rsidP="00E63055">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203DBE9B" wp14:editId="7BC5F85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center"/>
        <w:rPr>
          <w:rFonts w:ascii="Cambria" w:hAnsi="Cambria"/>
          <w:b/>
          <w:sz w:val="56"/>
          <w:szCs w:val="56"/>
        </w:rPr>
      </w:pPr>
      <w:r w:rsidRPr="007A01DE">
        <w:rPr>
          <w:rFonts w:ascii="Cambria" w:hAnsi="Cambria"/>
          <w:b/>
          <w:sz w:val="56"/>
          <w:szCs w:val="56"/>
        </w:rPr>
        <w:t>FPT UNIVERSITY</w:t>
      </w:r>
    </w:p>
    <w:p w:rsidR="00E63055" w:rsidRPr="007A01DE" w:rsidRDefault="00E63055" w:rsidP="00E63055">
      <w:pPr>
        <w:jc w:val="both"/>
        <w:rPr>
          <w:rFonts w:ascii="Cambria" w:hAnsi="Cambria"/>
          <w:b/>
          <w:sz w:val="56"/>
          <w:szCs w:val="56"/>
        </w:rPr>
      </w:pPr>
    </w:p>
    <w:p w:rsidR="00E63055" w:rsidRPr="007A01DE" w:rsidRDefault="00E63055" w:rsidP="00E63055">
      <w:pPr>
        <w:jc w:val="both"/>
        <w:rPr>
          <w:rFonts w:ascii="Cambria" w:hAnsi="Cambria"/>
          <w:b/>
          <w:sz w:val="56"/>
          <w:szCs w:val="56"/>
        </w:rPr>
      </w:pPr>
    </w:p>
    <w:p w:rsidR="00E63055" w:rsidRDefault="00E63055" w:rsidP="00E63055">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E63055" w:rsidRPr="007A01DE" w:rsidRDefault="008D168F" w:rsidP="00E63055">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E63055" w:rsidRPr="007A01DE" w:rsidTr="00EA6DF1">
        <w:trPr>
          <w:trHeight w:val="737"/>
        </w:trPr>
        <w:tc>
          <w:tcPr>
            <w:tcW w:w="9108" w:type="dxa"/>
            <w:gridSpan w:val="2"/>
            <w:vAlign w:val="center"/>
          </w:tcPr>
          <w:p w:rsidR="00E63055" w:rsidRPr="00697448" w:rsidRDefault="008D168F" w:rsidP="00EA6DF1">
            <w:pPr>
              <w:jc w:val="center"/>
              <w:rPr>
                <w:rFonts w:ascii="Cambria" w:hAnsi="Cambria"/>
                <w:b/>
                <w:sz w:val="36"/>
              </w:rPr>
            </w:pPr>
            <w:r>
              <w:rPr>
                <w:rFonts w:ascii="Cambria" w:hAnsi="Cambria"/>
                <w:b/>
                <w:sz w:val="36"/>
              </w:rPr>
              <w:t>Group 2</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r>
              <w:rPr>
                <w:rFonts w:ascii="Cambria" w:hAnsi="Cambria"/>
                <w:sz w:val="24"/>
                <w:szCs w:val="24"/>
              </w:rPr>
              <w:t xml:space="preserve"> </w:t>
            </w:r>
            <w:r w:rsidR="00E63055" w:rsidRPr="00697448">
              <w:rPr>
                <w:rFonts w:ascii="Cambria" w:hAnsi="Cambria"/>
                <w:sz w:val="24"/>
                <w:szCs w:val="24"/>
              </w:rPr>
              <w:t xml:space="preserve">– Team Leader – </w:t>
            </w:r>
            <w:r>
              <w:rPr>
                <w:rFonts w:ascii="Cambria" w:hAnsi="Cambria"/>
                <w:sz w:val="24"/>
                <w:szCs w:val="24"/>
              </w:rPr>
              <w:t>SE60964</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Ho Doan </w:t>
            </w:r>
            <w:proofErr w:type="spellStart"/>
            <w:r>
              <w:rPr>
                <w:rFonts w:ascii="Cambria" w:hAnsi="Cambria"/>
                <w:sz w:val="24"/>
                <w:szCs w:val="24"/>
              </w:rPr>
              <w:t>Trung</w:t>
            </w:r>
            <w:proofErr w:type="spellEnd"/>
            <w:r>
              <w:rPr>
                <w:rFonts w:ascii="Cambria" w:hAnsi="Cambria"/>
                <w:sz w:val="24"/>
                <w:szCs w:val="24"/>
              </w:rPr>
              <w:t xml:space="preserve"> </w:t>
            </w:r>
            <w:r w:rsidR="00E63055" w:rsidRPr="00697448">
              <w:rPr>
                <w:rFonts w:ascii="Cambria" w:hAnsi="Cambria"/>
                <w:sz w:val="24"/>
                <w:szCs w:val="24"/>
              </w:rPr>
              <w:t xml:space="preserve">–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SE60882</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Phuc</w:t>
            </w:r>
            <w:proofErr w:type="spellEnd"/>
            <w:r w:rsidR="00E63055" w:rsidRPr="00697448">
              <w:rPr>
                <w:rFonts w:ascii="Cambria" w:hAnsi="Cambria"/>
                <w:sz w:val="24"/>
                <w:szCs w:val="24"/>
              </w:rPr>
              <w:t xml:space="preserve"> – Team Member  - </w:t>
            </w:r>
            <w:r>
              <w:rPr>
                <w:rFonts w:ascii="Cambria" w:hAnsi="Cambria"/>
                <w:sz w:val="24"/>
                <w:szCs w:val="24"/>
              </w:rPr>
              <w:t>SE60993</w:t>
            </w:r>
          </w:p>
          <w:p w:rsidR="00E63055" w:rsidRDefault="008D168F" w:rsidP="008D168F">
            <w:pPr>
              <w:spacing w:after="120"/>
              <w:jc w:val="both"/>
              <w:rPr>
                <w:rFonts w:ascii="Cambria" w:hAnsi="Cambria"/>
                <w:sz w:val="24"/>
                <w:szCs w:val="24"/>
              </w:rPr>
            </w:pPr>
            <w:r>
              <w:rPr>
                <w:rFonts w:ascii="Cambria" w:hAnsi="Cambria"/>
                <w:sz w:val="24"/>
                <w:szCs w:val="24"/>
              </w:rPr>
              <w:t xml:space="preserve">Vu </w:t>
            </w:r>
            <w:proofErr w:type="spellStart"/>
            <w:r>
              <w:rPr>
                <w:rFonts w:ascii="Cambria" w:hAnsi="Cambria"/>
                <w:sz w:val="24"/>
                <w:szCs w:val="24"/>
              </w:rPr>
              <w:t>Nhat</w:t>
            </w:r>
            <w:proofErr w:type="spellEnd"/>
            <w:r>
              <w:rPr>
                <w:rFonts w:ascii="Cambria" w:hAnsi="Cambria"/>
                <w:sz w:val="24"/>
                <w:szCs w:val="24"/>
              </w:rPr>
              <w:t xml:space="preserve"> Anh </w:t>
            </w:r>
            <w:proofErr w:type="spellStart"/>
            <w:r>
              <w:rPr>
                <w:rFonts w:ascii="Cambria" w:hAnsi="Cambria"/>
                <w:sz w:val="24"/>
                <w:szCs w:val="24"/>
              </w:rPr>
              <w:t>Khoa</w:t>
            </w:r>
            <w:proofErr w:type="spellEnd"/>
            <w:r w:rsidR="00E63055" w:rsidRPr="00697448">
              <w:rPr>
                <w:rFonts w:ascii="Cambria" w:hAnsi="Cambria"/>
                <w:sz w:val="24"/>
                <w:szCs w:val="24"/>
              </w:rPr>
              <w:t xml:space="preserve"> –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SE60817</w:t>
            </w:r>
          </w:p>
          <w:p w:rsidR="008D168F" w:rsidRPr="00697448" w:rsidRDefault="008D168F" w:rsidP="008D168F">
            <w:pPr>
              <w:spacing w:after="120"/>
              <w:jc w:val="both"/>
              <w:rPr>
                <w:rFonts w:ascii="Cambria" w:hAnsi="Cambria"/>
                <w:sz w:val="24"/>
                <w:szCs w:val="24"/>
              </w:rPr>
            </w:pPr>
            <w:r>
              <w:rPr>
                <w:rFonts w:ascii="Cambria" w:hAnsi="Cambria"/>
                <w:sz w:val="24"/>
                <w:szCs w:val="24"/>
              </w:rPr>
              <w:t>Le Tuan Anh – Team Member – SE60685</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N/A</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E63055" w:rsidRPr="00697448" w:rsidRDefault="00E63055" w:rsidP="00EA6DF1">
            <w:pPr>
              <w:spacing w:after="120"/>
              <w:jc w:val="both"/>
              <w:rPr>
                <w:rFonts w:ascii="Cambria" w:hAnsi="Cambria"/>
                <w:sz w:val="24"/>
                <w:szCs w:val="24"/>
              </w:rPr>
            </w:pPr>
          </w:p>
        </w:tc>
      </w:tr>
    </w:tbl>
    <w:p w:rsidR="00E63055" w:rsidRDefault="00E63055" w:rsidP="00E63055">
      <w:pPr>
        <w:jc w:val="both"/>
        <w:rPr>
          <w:rFonts w:ascii="Cambria" w:hAnsi="Cambria"/>
        </w:rPr>
      </w:pPr>
    </w:p>
    <w:p w:rsidR="00E63055" w:rsidRDefault="00E63055" w:rsidP="00E63055">
      <w:pPr>
        <w:jc w:val="both"/>
        <w:rPr>
          <w:rFonts w:ascii="Cambria" w:hAnsi="Cambria"/>
        </w:rPr>
      </w:pPr>
    </w:p>
    <w:p w:rsidR="00E63055" w:rsidRDefault="00E63055" w:rsidP="00E63055">
      <w:pPr>
        <w:jc w:val="center"/>
        <w:rPr>
          <w:rFonts w:ascii="Cambria" w:hAnsi="Cambria"/>
          <w:sz w:val="26"/>
          <w:szCs w:val="26"/>
        </w:rPr>
      </w:pPr>
      <w:r w:rsidRPr="00697448">
        <w:rPr>
          <w:rFonts w:ascii="Cambria" w:hAnsi="Cambria"/>
          <w:sz w:val="26"/>
          <w:szCs w:val="26"/>
        </w:rPr>
        <w:t>-Ho Chi Minh City, 0</w:t>
      </w:r>
      <w:r w:rsidR="008D168F">
        <w:rPr>
          <w:rFonts w:ascii="Cambria" w:hAnsi="Cambria"/>
          <w:sz w:val="26"/>
          <w:szCs w:val="26"/>
        </w:rPr>
        <w:t>9/2015</w:t>
      </w:r>
      <w:r w:rsidRPr="00697448">
        <w:rPr>
          <w:rFonts w:ascii="Cambria" w:hAnsi="Cambria"/>
          <w:sz w:val="26"/>
          <w:szCs w:val="26"/>
        </w:rPr>
        <w:t>-</w:t>
      </w:r>
      <w:r>
        <w:rPr>
          <w:rFonts w:ascii="Cambria" w:hAnsi="Cambria"/>
          <w:sz w:val="26"/>
          <w:szCs w:val="26"/>
        </w:rPr>
        <w:br w:type="page"/>
      </w:r>
    </w:p>
    <w:bookmarkStart w:id="0" w:name="_Toc42973859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E63055" w:rsidRPr="00735A12" w:rsidRDefault="00E63055" w:rsidP="00E63055">
          <w:pPr>
            <w:pStyle w:val="Heading1"/>
            <w:numPr>
              <w:ilvl w:val="0"/>
              <w:numId w:val="0"/>
            </w:numPr>
            <w:spacing w:after="240"/>
            <w:rPr>
              <w:sz w:val="32"/>
            </w:rPr>
          </w:pPr>
          <w:r w:rsidRPr="00735A12">
            <w:rPr>
              <w:sz w:val="32"/>
            </w:rPr>
            <w:t>Table of Contents</w:t>
          </w:r>
          <w:bookmarkEnd w:id="0"/>
        </w:p>
        <w:p w:rsidR="00B70DC6" w:rsidRDefault="00E63055">
          <w:pPr>
            <w:pStyle w:val="TOC1"/>
            <w:tabs>
              <w:tab w:val="right" w:leader="dot" w:pos="8780"/>
            </w:tabs>
            <w:rPr>
              <w:rFonts w:eastAsiaTheme="minorEastAsia"/>
              <w:noProof/>
              <w:lang w:eastAsia="ja-JP"/>
            </w:rPr>
          </w:pPr>
          <w:r>
            <w:fldChar w:fldCharType="begin"/>
          </w:r>
          <w:r>
            <w:instrText xml:space="preserve"> TOC \o "1-3" \h \z \u </w:instrText>
          </w:r>
          <w:r>
            <w:fldChar w:fldCharType="separate"/>
          </w:r>
          <w:hyperlink w:anchor="_Toc429738596" w:history="1">
            <w:r w:rsidR="00B70DC6" w:rsidRPr="003E73D2">
              <w:rPr>
                <w:rStyle w:val="Hyperlink"/>
                <w:noProof/>
              </w:rPr>
              <w:t>Table of Contents</w:t>
            </w:r>
            <w:r w:rsidR="00B70DC6">
              <w:rPr>
                <w:noProof/>
                <w:webHidden/>
              </w:rPr>
              <w:tab/>
            </w:r>
            <w:r w:rsidR="00B70DC6">
              <w:rPr>
                <w:noProof/>
                <w:webHidden/>
              </w:rPr>
              <w:fldChar w:fldCharType="begin"/>
            </w:r>
            <w:r w:rsidR="00B70DC6">
              <w:rPr>
                <w:noProof/>
                <w:webHidden/>
              </w:rPr>
              <w:instrText xml:space="preserve"> PAGEREF _Toc429738596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6F198F">
          <w:pPr>
            <w:pStyle w:val="TOC1"/>
            <w:tabs>
              <w:tab w:val="right" w:leader="dot" w:pos="8780"/>
            </w:tabs>
            <w:rPr>
              <w:rFonts w:eastAsiaTheme="minorEastAsia"/>
              <w:noProof/>
              <w:lang w:eastAsia="ja-JP"/>
            </w:rPr>
          </w:pPr>
          <w:hyperlink w:anchor="_Toc429738597" w:history="1">
            <w:r w:rsidR="00B70DC6" w:rsidRPr="003E73D2">
              <w:rPr>
                <w:rStyle w:val="Hyperlink"/>
                <w:noProof/>
              </w:rPr>
              <w:t>List of Tables</w:t>
            </w:r>
            <w:r w:rsidR="00B70DC6">
              <w:rPr>
                <w:noProof/>
                <w:webHidden/>
              </w:rPr>
              <w:tab/>
            </w:r>
            <w:r w:rsidR="00B70DC6">
              <w:rPr>
                <w:noProof/>
                <w:webHidden/>
              </w:rPr>
              <w:fldChar w:fldCharType="begin"/>
            </w:r>
            <w:r w:rsidR="00B70DC6">
              <w:rPr>
                <w:noProof/>
                <w:webHidden/>
              </w:rPr>
              <w:instrText xml:space="preserve"> PAGEREF _Toc429738597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6F198F">
          <w:pPr>
            <w:pStyle w:val="TOC1"/>
            <w:tabs>
              <w:tab w:val="right" w:leader="dot" w:pos="8780"/>
            </w:tabs>
            <w:rPr>
              <w:rFonts w:eastAsiaTheme="minorEastAsia"/>
              <w:noProof/>
              <w:lang w:eastAsia="ja-JP"/>
            </w:rPr>
          </w:pPr>
          <w:hyperlink w:anchor="_Toc429738598" w:history="1">
            <w:r w:rsidR="00B70DC6" w:rsidRPr="003E73D2">
              <w:rPr>
                <w:rStyle w:val="Hyperlink"/>
                <w:noProof/>
              </w:rPr>
              <w:t>Report No. 1 Introduction</w:t>
            </w:r>
            <w:r w:rsidR="00B70DC6">
              <w:rPr>
                <w:noProof/>
                <w:webHidden/>
              </w:rPr>
              <w:tab/>
            </w:r>
            <w:r w:rsidR="00B70DC6">
              <w:rPr>
                <w:noProof/>
                <w:webHidden/>
              </w:rPr>
              <w:fldChar w:fldCharType="begin"/>
            </w:r>
            <w:r w:rsidR="00B70DC6">
              <w:rPr>
                <w:noProof/>
                <w:webHidden/>
              </w:rPr>
              <w:instrText xml:space="preserve"> PAGEREF _Toc429738598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F198F">
          <w:pPr>
            <w:pStyle w:val="TOC2"/>
            <w:tabs>
              <w:tab w:val="left" w:pos="660"/>
              <w:tab w:val="right" w:leader="dot" w:pos="8780"/>
            </w:tabs>
            <w:rPr>
              <w:rFonts w:eastAsiaTheme="minorEastAsia"/>
              <w:noProof/>
              <w:lang w:eastAsia="ja-JP"/>
            </w:rPr>
          </w:pPr>
          <w:hyperlink w:anchor="_Toc429738599" w:history="1">
            <w:r w:rsidR="00B70DC6" w:rsidRPr="003E73D2">
              <w:rPr>
                <w:rStyle w:val="Hyperlink"/>
                <w:noProof/>
              </w:rPr>
              <w:t>1.</w:t>
            </w:r>
            <w:r w:rsidR="00B70DC6">
              <w:rPr>
                <w:rFonts w:eastAsiaTheme="minorEastAsia"/>
                <w:noProof/>
                <w:lang w:eastAsia="ja-JP"/>
              </w:rPr>
              <w:tab/>
            </w:r>
            <w:r w:rsidR="00B70DC6" w:rsidRPr="003E73D2">
              <w:rPr>
                <w:rStyle w:val="Hyperlink"/>
                <w:noProof/>
              </w:rPr>
              <w:t>Project Information</w:t>
            </w:r>
            <w:r w:rsidR="00B70DC6">
              <w:rPr>
                <w:noProof/>
                <w:webHidden/>
              </w:rPr>
              <w:tab/>
            </w:r>
            <w:r w:rsidR="00B70DC6">
              <w:rPr>
                <w:noProof/>
                <w:webHidden/>
              </w:rPr>
              <w:fldChar w:fldCharType="begin"/>
            </w:r>
            <w:r w:rsidR="00B70DC6">
              <w:rPr>
                <w:noProof/>
                <w:webHidden/>
              </w:rPr>
              <w:instrText xml:space="preserve"> PAGEREF _Toc429738599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F198F">
          <w:pPr>
            <w:pStyle w:val="TOC2"/>
            <w:tabs>
              <w:tab w:val="left" w:pos="660"/>
              <w:tab w:val="right" w:leader="dot" w:pos="8780"/>
            </w:tabs>
            <w:rPr>
              <w:rFonts w:eastAsiaTheme="minorEastAsia"/>
              <w:noProof/>
              <w:lang w:eastAsia="ja-JP"/>
            </w:rPr>
          </w:pPr>
          <w:hyperlink w:anchor="_Toc429738600" w:history="1">
            <w:r w:rsidR="00B70DC6" w:rsidRPr="003E73D2">
              <w:rPr>
                <w:rStyle w:val="Hyperlink"/>
                <w:noProof/>
              </w:rPr>
              <w:t>2.</w:t>
            </w:r>
            <w:r w:rsidR="00B70DC6">
              <w:rPr>
                <w:rFonts w:eastAsiaTheme="minorEastAsia"/>
                <w:noProof/>
                <w:lang w:eastAsia="ja-JP"/>
              </w:rPr>
              <w:tab/>
            </w:r>
            <w:r w:rsidR="00B70DC6" w:rsidRPr="003E73D2">
              <w:rPr>
                <w:rStyle w:val="Hyperlink"/>
                <w:noProof/>
              </w:rPr>
              <w:t>Introduction</w:t>
            </w:r>
            <w:r w:rsidR="00B70DC6">
              <w:rPr>
                <w:noProof/>
                <w:webHidden/>
              </w:rPr>
              <w:tab/>
            </w:r>
            <w:r w:rsidR="00B70DC6">
              <w:rPr>
                <w:noProof/>
                <w:webHidden/>
              </w:rPr>
              <w:fldChar w:fldCharType="begin"/>
            </w:r>
            <w:r w:rsidR="00B70DC6">
              <w:rPr>
                <w:noProof/>
                <w:webHidden/>
              </w:rPr>
              <w:instrText xml:space="preserve"> PAGEREF _Toc429738600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F198F">
          <w:pPr>
            <w:pStyle w:val="TOC2"/>
            <w:tabs>
              <w:tab w:val="left" w:pos="660"/>
              <w:tab w:val="right" w:leader="dot" w:pos="8780"/>
            </w:tabs>
            <w:rPr>
              <w:rFonts w:eastAsiaTheme="minorEastAsia"/>
              <w:noProof/>
              <w:lang w:eastAsia="ja-JP"/>
            </w:rPr>
          </w:pPr>
          <w:hyperlink w:anchor="_Toc429738601" w:history="1">
            <w:r w:rsidR="00B70DC6" w:rsidRPr="003E73D2">
              <w:rPr>
                <w:rStyle w:val="Hyperlink"/>
                <w:noProof/>
              </w:rPr>
              <w:t>3.</w:t>
            </w:r>
            <w:r w:rsidR="00B70DC6">
              <w:rPr>
                <w:rFonts w:eastAsiaTheme="minorEastAsia"/>
                <w:noProof/>
                <w:lang w:eastAsia="ja-JP"/>
              </w:rPr>
              <w:tab/>
            </w:r>
            <w:r w:rsidR="00B70DC6" w:rsidRPr="003E73D2">
              <w:rPr>
                <w:rStyle w:val="Hyperlink"/>
                <w:noProof/>
              </w:rPr>
              <w:t>Current Buying Habits</w:t>
            </w:r>
            <w:r w:rsidR="00B70DC6">
              <w:rPr>
                <w:noProof/>
                <w:webHidden/>
              </w:rPr>
              <w:tab/>
            </w:r>
            <w:r w:rsidR="00B70DC6">
              <w:rPr>
                <w:noProof/>
                <w:webHidden/>
              </w:rPr>
              <w:fldChar w:fldCharType="begin"/>
            </w:r>
            <w:r w:rsidR="00B70DC6">
              <w:rPr>
                <w:noProof/>
                <w:webHidden/>
              </w:rPr>
              <w:instrText xml:space="preserve"> PAGEREF _Toc429738601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F198F">
          <w:pPr>
            <w:pStyle w:val="TOC2"/>
            <w:tabs>
              <w:tab w:val="left" w:pos="660"/>
              <w:tab w:val="right" w:leader="dot" w:pos="8780"/>
            </w:tabs>
            <w:rPr>
              <w:rFonts w:eastAsiaTheme="minorEastAsia"/>
              <w:noProof/>
              <w:lang w:eastAsia="ja-JP"/>
            </w:rPr>
          </w:pPr>
          <w:hyperlink w:anchor="_Toc429738602" w:history="1">
            <w:r w:rsidR="00B70DC6" w:rsidRPr="003E73D2">
              <w:rPr>
                <w:rStyle w:val="Hyperlink"/>
                <w:noProof/>
              </w:rPr>
              <w:t>4.</w:t>
            </w:r>
            <w:r w:rsidR="00B70DC6">
              <w:rPr>
                <w:rFonts w:eastAsiaTheme="minorEastAsia"/>
                <w:noProof/>
                <w:lang w:eastAsia="ja-JP"/>
              </w:rPr>
              <w:tab/>
            </w:r>
            <w:r w:rsidR="00B70DC6" w:rsidRPr="003E73D2">
              <w:rPr>
                <w:rStyle w:val="Hyperlink"/>
                <w:noProof/>
              </w:rPr>
              <w:t>Problem Definition</w:t>
            </w:r>
            <w:r w:rsidR="00B70DC6">
              <w:rPr>
                <w:noProof/>
                <w:webHidden/>
              </w:rPr>
              <w:tab/>
            </w:r>
            <w:r w:rsidR="00B70DC6">
              <w:rPr>
                <w:noProof/>
                <w:webHidden/>
              </w:rPr>
              <w:fldChar w:fldCharType="begin"/>
            </w:r>
            <w:r w:rsidR="00B70DC6">
              <w:rPr>
                <w:noProof/>
                <w:webHidden/>
              </w:rPr>
              <w:instrText xml:space="preserve"> PAGEREF _Toc429738602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F198F">
          <w:pPr>
            <w:pStyle w:val="TOC2"/>
            <w:tabs>
              <w:tab w:val="left" w:pos="660"/>
              <w:tab w:val="right" w:leader="dot" w:pos="8780"/>
            </w:tabs>
            <w:rPr>
              <w:rFonts w:eastAsiaTheme="minorEastAsia"/>
              <w:noProof/>
              <w:lang w:eastAsia="ja-JP"/>
            </w:rPr>
          </w:pPr>
          <w:hyperlink w:anchor="_Toc429738603" w:history="1">
            <w:r w:rsidR="00B70DC6" w:rsidRPr="003E73D2">
              <w:rPr>
                <w:rStyle w:val="Hyperlink"/>
                <w:noProof/>
              </w:rPr>
              <w:t>5.</w:t>
            </w:r>
            <w:r w:rsidR="00B70DC6">
              <w:rPr>
                <w:rFonts w:eastAsiaTheme="minorEastAsia"/>
                <w:noProof/>
                <w:lang w:eastAsia="ja-JP"/>
              </w:rPr>
              <w:tab/>
            </w:r>
            <w:r w:rsidR="00B70DC6" w:rsidRPr="003E73D2">
              <w:rPr>
                <w:rStyle w:val="Hyperlink"/>
                <w:noProof/>
              </w:rPr>
              <w:t>Proposed Solution</w:t>
            </w:r>
            <w:r w:rsidR="00B70DC6">
              <w:rPr>
                <w:noProof/>
                <w:webHidden/>
              </w:rPr>
              <w:tab/>
            </w:r>
            <w:r w:rsidR="00B70DC6">
              <w:rPr>
                <w:noProof/>
                <w:webHidden/>
              </w:rPr>
              <w:fldChar w:fldCharType="begin"/>
            </w:r>
            <w:r w:rsidR="00B70DC6">
              <w:rPr>
                <w:noProof/>
                <w:webHidden/>
              </w:rPr>
              <w:instrText xml:space="preserve"> PAGEREF _Toc429738603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F198F">
          <w:pPr>
            <w:pStyle w:val="TOC3"/>
            <w:tabs>
              <w:tab w:val="left" w:pos="1100"/>
              <w:tab w:val="right" w:leader="dot" w:pos="8780"/>
            </w:tabs>
            <w:rPr>
              <w:rFonts w:eastAsiaTheme="minorEastAsia"/>
              <w:noProof/>
              <w:lang w:eastAsia="ja-JP"/>
            </w:rPr>
          </w:pPr>
          <w:hyperlink w:anchor="_Toc429738604" w:history="1">
            <w:r w:rsidR="00B70DC6" w:rsidRPr="003E73D2">
              <w:rPr>
                <w:rStyle w:val="Hyperlink"/>
                <w:noProof/>
              </w:rPr>
              <w:t>5.1</w:t>
            </w:r>
            <w:r w:rsidR="00B70DC6">
              <w:rPr>
                <w:rFonts w:eastAsiaTheme="minorEastAsia"/>
                <w:noProof/>
                <w:lang w:eastAsia="ja-JP"/>
              </w:rPr>
              <w:tab/>
            </w:r>
            <w:r w:rsidR="00B70DC6" w:rsidRPr="003E73D2">
              <w:rPr>
                <w:rStyle w:val="Hyperlink"/>
                <w:noProof/>
              </w:rPr>
              <w:t>Feature functions</w:t>
            </w:r>
            <w:r w:rsidR="00B70DC6">
              <w:rPr>
                <w:noProof/>
                <w:webHidden/>
              </w:rPr>
              <w:tab/>
            </w:r>
            <w:r w:rsidR="00B70DC6">
              <w:rPr>
                <w:noProof/>
                <w:webHidden/>
              </w:rPr>
              <w:fldChar w:fldCharType="begin"/>
            </w:r>
            <w:r w:rsidR="00B70DC6">
              <w:rPr>
                <w:noProof/>
                <w:webHidden/>
              </w:rPr>
              <w:instrText xml:space="preserve"> PAGEREF _Toc429738604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F198F">
          <w:pPr>
            <w:pStyle w:val="TOC3"/>
            <w:tabs>
              <w:tab w:val="left" w:pos="1100"/>
              <w:tab w:val="right" w:leader="dot" w:pos="8780"/>
            </w:tabs>
            <w:rPr>
              <w:rFonts w:eastAsiaTheme="minorEastAsia"/>
              <w:noProof/>
              <w:lang w:eastAsia="ja-JP"/>
            </w:rPr>
          </w:pPr>
          <w:hyperlink w:anchor="_Toc429738605" w:history="1">
            <w:r w:rsidR="00B70DC6" w:rsidRPr="003E73D2">
              <w:rPr>
                <w:rStyle w:val="Hyperlink"/>
                <w:noProof/>
              </w:rPr>
              <w:t>5.2</w:t>
            </w:r>
            <w:r w:rsidR="00B70DC6">
              <w:rPr>
                <w:rFonts w:eastAsiaTheme="minorEastAsia"/>
                <w:noProof/>
                <w:lang w:eastAsia="ja-JP"/>
              </w:rPr>
              <w:tab/>
            </w:r>
            <w:r w:rsidR="00B70DC6" w:rsidRPr="003E73D2">
              <w:rPr>
                <w:rStyle w:val="Hyperlink"/>
                <w:noProof/>
              </w:rPr>
              <w:t>Advantages and disadvantages</w:t>
            </w:r>
            <w:r w:rsidR="00B70DC6">
              <w:rPr>
                <w:noProof/>
                <w:webHidden/>
              </w:rPr>
              <w:tab/>
            </w:r>
            <w:r w:rsidR="00B70DC6">
              <w:rPr>
                <w:noProof/>
                <w:webHidden/>
              </w:rPr>
              <w:fldChar w:fldCharType="begin"/>
            </w:r>
            <w:r w:rsidR="00B70DC6">
              <w:rPr>
                <w:noProof/>
                <w:webHidden/>
              </w:rPr>
              <w:instrText xml:space="preserve"> PAGEREF _Toc429738605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F198F">
          <w:pPr>
            <w:pStyle w:val="TOC2"/>
            <w:tabs>
              <w:tab w:val="left" w:pos="660"/>
              <w:tab w:val="right" w:leader="dot" w:pos="8780"/>
            </w:tabs>
            <w:rPr>
              <w:rFonts w:eastAsiaTheme="minorEastAsia"/>
              <w:noProof/>
              <w:lang w:eastAsia="ja-JP"/>
            </w:rPr>
          </w:pPr>
          <w:hyperlink w:anchor="_Toc429738606" w:history="1">
            <w:r w:rsidR="00B70DC6" w:rsidRPr="003E73D2">
              <w:rPr>
                <w:rStyle w:val="Hyperlink"/>
                <w:noProof/>
              </w:rPr>
              <w:t>6.</w:t>
            </w:r>
            <w:r w:rsidR="00B70DC6">
              <w:rPr>
                <w:rFonts w:eastAsiaTheme="minorEastAsia"/>
                <w:noProof/>
                <w:lang w:eastAsia="ja-JP"/>
              </w:rPr>
              <w:tab/>
            </w:r>
            <w:r w:rsidR="00B70DC6" w:rsidRPr="003E73D2">
              <w:rPr>
                <w:rStyle w:val="Hyperlink"/>
                <w:noProof/>
              </w:rPr>
              <w:t>Functional Requirements</w:t>
            </w:r>
            <w:r w:rsidR="00B70DC6">
              <w:rPr>
                <w:noProof/>
                <w:webHidden/>
              </w:rPr>
              <w:tab/>
            </w:r>
            <w:r w:rsidR="00B70DC6">
              <w:rPr>
                <w:noProof/>
                <w:webHidden/>
              </w:rPr>
              <w:fldChar w:fldCharType="begin"/>
            </w:r>
            <w:r w:rsidR="00B70DC6">
              <w:rPr>
                <w:noProof/>
                <w:webHidden/>
              </w:rPr>
              <w:instrText xml:space="preserve"> PAGEREF _Toc429738606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F198F">
          <w:pPr>
            <w:pStyle w:val="TOC3"/>
            <w:tabs>
              <w:tab w:val="left" w:pos="1100"/>
              <w:tab w:val="right" w:leader="dot" w:pos="8780"/>
            </w:tabs>
            <w:rPr>
              <w:rFonts w:eastAsiaTheme="minorEastAsia"/>
              <w:noProof/>
              <w:lang w:eastAsia="ja-JP"/>
            </w:rPr>
          </w:pPr>
          <w:hyperlink w:anchor="_Toc429738607" w:history="1">
            <w:r w:rsidR="00B70DC6" w:rsidRPr="003E73D2">
              <w:rPr>
                <w:rStyle w:val="Hyperlink"/>
                <w:noProof/>
              </w:rPr>
              <w:t>6.1</w:t>
            </w:r>
            <w:r w:rsidR="00B70DC6">
              <w:rPr>
                <w:rFonts w:eastAsiaTheme="minorEastAsia"/>
                <w:noProof/>
                <w:lang w:eastAsia="ja-JP"/>
              </w:rPr>
              <w:tab/>
            </w:r>
            <w:r w:rsidR="00B70DC6" w:rsidRPr="003E73D2">
              <w:rPr>
                <w:rStyle w:val="Hyperlink"/>
                <w:noProof/>
              </w:rPr>
              <w:t>Manager Component</w:t>
            </w:r>
            <w:r w:rsidR="00B70DC6">
              <w:rPr>
                <w:noProof/>
                <w:webHidden/>
              </w:rPr>
              <w:tab/>
            </w:r>
            <w:r w:rsidR="00B70DC6">
              <w:rPr>
                <w:noProof/>
                <w:webHidden/>
              </w:rPr>
              <w:fldChar w:fldCharType="begin"/>
            </w:r>
            <w:r w:rsidR="00B70DC6">
              <w:rPr>
                <w:noProof/>
                <w:webHidden/>
              </w:rPr>
              <w:instrText xml:space="preserve"> PAGEREF _Toc429738607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F198F">
          <w:pPr>
            <w:pStyle w:val="TOC3"/>
            <w:tabs>
              <w:tab w:val="left" w:pos="1100"/>
              <w:tab w:val="right" w:leader="dot" w:pos="8780"/>
            </w:tabs>
            <w:rPr>
              <w:rFonts w:eastAsiaTheme="minorEastAsia"/>
              <w:noProof/>
              <w:lang w:eastAsia="ja-JP"/>
            </w:rPr>
          </w:pPr>
          <w:hyperlink w:anchor="_Toc429738608" w:history="1">
            <w:r w:rsidR="00B70DC6" w:rsidRPr="003E73D2">
              <w:rPr>
                <w:rStyle w:val="Hyperlink"/>
                <w:noProof/>
              </w:rPr>
              <w:t>6.2</w:t>
            </w:r>
            <w:r w:rsidR="00B70DC6">
              <w:rPr>
                <w:rFonts w:eastAsiaTheme="minorEastAsia"/>
                <w:noProof/>
                <w:lang w:eastAsia="ja-JP"/>
              </w:rPr>
              <w:tab/>
            </w:r>
            <w:r w:rsidR="00B70DC6" w:rsidRPr="003E73D2">
              <w:rPr>
                <w:rStyle w:val="Hyperlink"/>
                <w:noProof/>
              </w:rPr>
              <w:t>Staff Component</w:t>
            </w:r>
            <w:r w:rsidR="00B70DC6">
              <w:rPr>
                <w:noProof/>
                <w:webHidden/>
              </w:rPr>
              <w:tab/>
            </w:r>
            <w:r w:rsidR="00B70DC6">
              <w:rPr>
                <w:noProof/>
                <w:webHidden/>
              </w:rPr>
              <w:fldChar w:fldCharType="begin"/>
            </w:r>
            <w:r w:rsidR="00B70DC6">
              <w:rPr>
                <w:noProof/>
                <w:webHidden/>
              </w:rPr>
              <w:instrText xml:space="preserve"> PAGEREF _Toc429738608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F198F">
          <w:pPr>
            <w:pStyle w:val="TOC3"/>
            <w:tabs>
              <w:tab w:val="left" w:pos="1100"/>
              <w:tab w:val="right" w:leader="dot" w:pos="8780"/>
            </w:tabs>
            <w:rPr>
              <w:rFonts w:eastAsiaTheme="minorEastAsia"/>
              <w:noProof/>
              <w:lang w:eastAsia="ja-JP"/>
            </w:rPr>
          </w:pPr>
          <w:hyperlink w:anchor="_Toc429738609" w:history="1">
            <w:r w:rsidR="00B70DC6" w:rsidRPr="003E73D2">
              <w:rPr>
                <w:rStyle w:val="Hyperlink"/>
                <w:noProof/>
              </w:rPr>
              <w:t>6.3</w:t>
            </w:r>
            <w:r w:rsidR="00B70DC6">
              <w:rPr>
                <w:rFonts w:eastAsiaTheme="minorEastAsia"/>
                <w:noProof/>
                <w:lang w:eastAsia="ja-JP"/>
              </w:rPr>
              <w:tab/>
            </w:r>
            <w:r w:rsidR="00B70DC6" w:rsidRPr="003E73D2">
              <w:rPr>
                <w:rStyle w:val="Hyperlink"/>
                <w:noProof/>
              </w:rPr>
              <w:t>Student Component</w:t>
            </w:r>
            <w:r w:rsidR="00B70DC6">
              <w:rPr>
                <w:noProof/>
                <w:webHidden/>
              </w:rPr>
              <w:tab/>
            </w:r>
            <w:r w:rsidR="00B70DC6">
              <w:rPr>
                <w:noProof/>
                <w:webHidden/>
              </w:rPr>
              <w:fldChar w:fldCharType="begin"/>
            </w:r>
            <w:r w:rsidR="00B70DC6">
              <w:rPr>
                <w:noProof/>
                <w:webHidden/>
              </w:rPr>
              <w:instrText xml:space="preserve"> PAGEREF _Toc429738609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F198F">
          <w:pPr>
            <w:pStyle w:val="TOC2"/>
            <w:tabs>
              <w:tab w:val="left" w:pos="660"/>
              <w:tab w:val="right" w:leader="dot" w:pos="8780"/>
            </w:tabs>
            <w:rPr>
              <w:rFonts w:eastAsiaTheme="minorEastAsia"/>
              <w:noProof/>
              <w:lang w:eastAsia="ja-JP"/>
            </w:rPr>
          </w:pPr>
          <w:hyperlink w:anchor="_Toc429738610" w:history="1">
            <w:r w:rsidR="00B70DC6" w:rsidRPr="003E73D2">
              <w:rPr>
                <w:rStyle w:val="Hyperlink"/>
                <w:noProof/>
              </w:rPr>
              <w:t>7.</w:t>
            </w:r>
            <w:r w:rsidR="00B70DC6">
              <w:rPr>
                <w:rFonts w:eastAsiaTheme="minorEastAsia"/>
                <w:noProof/>
                <w:lang w:eastAsia="ja-JP"/>
              </w:rPr>
              <w:tab/>
            </w:r>
            <w:r w:rsidR="00B70DC6" w:rsidRPr="003E73D2">
              <w:rPr>
                <w:rStyle w:val="Hyperlink"/>
                <w:noProof/>
              </w:rPr>
              <w:t>Role and Responsibility</w:t>
            </w:r>
            <w:r w:rsidR="00B70DC6">
              <w:rPr>
                <w:noProof/>
                <w:webHidden/>
              </w:rPr>
              <w:tab/>
            </w:r>
            <w:r w:rsidR="00B70DC6">
              <w:rPr>
                <w:noProof/>
                <w:webHidden/>
              </w:rPr>
              <w:fldChar w:fldCharType="begin"/>
            </w:r>
            <w:r w:rsidR="00B70DC6">
              <w:rPr>
                <w:noProof/>
                <w:webHidden/>
              </w:rPr>
              <w:instrText xml:space="preserve"> PAGEREF _Toc429738610 \h </w:instrText>
            </w:r>
            <w:r w:rsidR="00B70DC6">
              <w:rPr>
                <w:noProof/>
                <w:webHidden/>
              </w:rPr>
            </w:r>
            <w:r w:rsidR="00B70DC6">
              <w:rPr>
                <w:noProof/>
                <w:webHidden/>
              </w:rPr>
              <w:fldChar w:fldCharType="separate"/>
            </w:r>
            <w:r w:rsidR="00B70DC6">
              <w:rPr>
                <w:noProof/>
                <w:webHidden/>
              </w:rPr>
              <w:t>6</w:t>
            </w:r>
            <w:r w:rsidR="00B70DC6">
              <w:rPr>
                <w:noProof/>
                <w:webHidden/>
              </w:rPr>
              <w:fldChar w:fldCharType="end"/>
            </w:r>
          </w:hyperlink>
        </w:p>
        <w:p w:rsidR="00E63055" w:rsidRDefault="00E63055" w:rsidP="00E63055">
          <w:r>
            <w:rPr>
              <w:b/>
              <w:bCs/>
              <w:noProof/>
            </w:rPr>
            <w:fldChar w:fldCharType="end"/>
          </w:r>
        </w:p>
      </w:sdtContent>
    </w:sdt>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E63055" w:rsidRDefault="00E63055" w:rsidP="00E63055">
      <w:pPr>
        <w:pStyle w:val="Heading1"/>
        <w:numPr>
          <w:ilvl w:val="0"/>
          <w:numId w:val="0"/>
        </w:numPr>
        <w:spacing w:after="240"/>
        <w:rPr>
          <w:noProof/>
        </w:rPr>
      </w:pPr>
      <w:bookmarkStart w:id="1" w:name="_Toc429738597"/>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E63055" w:rsidRDefault="006F198F" w:rsidP="00E63055">
      <w:pPr>
        <w:pStyle w:val="TableofFigures"/>
        <w:tabs>
          <w:tab w:val="right" w:leader="dot" w:pos="8780"/>
        </w:tabs>
        <w:rPr>
          <w:rFonts w:eastAsiaTheme="minorEastAsia"/>
          <w:noProof/>
          <w:lang w:val="en-GB" w:eastAsia="ja-JP"/>
        </w:rPr>
      </w:pPr>
      <w:hyperlink w:anchor="_Toc377162038" w:history="1">
        <w:r w:rsidR="00E63055" w:rsidRPr="00BE13D7">
          <w:rPr>
            <w:rStyle w:val="Hyperlink"/>
            <w:noProof/>
          </w:rPr>
          <w:t>Table 1: Roles and Responsibilities</w:t>
        </w:r>
        <w:r w:rsidR="00E63055">
          <w:rPr>
            <w:noProof/>
            <w:webHidden/>
          </w:rPr>
          <w:tab/>
        </w:r>
        <w:r w:rsidR="00E63055">
          <w:rPr>
            <w:noProof/>
            <w:webHidden/>
          </w:rPr>
          <w:fldChar w:fldCharType="begin"/>
        </w:r>
        <w:r w:rsidR="00E63055">
          <w:rPr>
            <w:noProof/>
            <w:webHidden/>
          </w:rPr>
          <w:instrText xml:space="preserve"> PAGEREF _Toc377162038 \h </w:instrText>
        </w:r>
        <w:r w:rsidR="00E63055">
          <w:rPr>
            <w:noProof/>
            <w:webHidden/>
          </w:rPr>
        </w:r>
        <w:r w:rsidR="00E63055">
          <w:rPr>
            <w:noProof/>
            <w:webHidden/>
          </w:rPr>
          <w:fldChar w:fldCharType="separate"/>
        </w:r>
        <w:r w:rsidR="00E63055">
          <w:rPr>
            <w:noProof/>
            <w:webHidden/>
          </w:rPr>
          <w:t>7</w:t>
        </w:r>
        <w:r w:rsidR="00E63055">
          <w:rPr>
            <w:noProof/>
            <w:webHidden/>
          </w:rPr>
          <w:fldChar w:fldCharType="end"/>
        </w:r>
      </w:hyperlink>
    </w:p>
    <w:p w:rsidR="00E63055" w:rsidRDefault="00E63055" w:rsidP="00E63055">
      <w:pPr>
        <w:jc w:val="both"/>
        <w:rPr>
          <w:rFonts w:ascii="Cambria" w:hAnsi="Cambria"/>
        </w:rPr>
      </w:pPr>
      <w:r w:rsidRPr="00794989">
        <w:rPr>
          <w:rFonts w:ascii="Cambria" w:hAnsi="Cambria"/>
          <w:sz w:val="32"/>
          <w:szCs w:val="32"/>
        </w:rPr>
        <w:fldChar w:fldCharType="end"/>
      </w:r>
      <w:r>
        <w:rPr>
          <w:rFonts w:ascii="Cambria" w:hAnsi="Cambria"/>
        </w:rPr>
        <w:br w:type="page"/>
      </w:r>
    </w:p>
    <w:p w:rsidR="00E63055" w:rsidRPr="00735A12" w:rsidRDefault="00E63055" w:rsidP="00E63055">
      <w:pPr>
        <w:pStyle w:val="Heading1"/>
        <w:numPr>
          <w:ilvl w:val="0"/>
          <w:numId w:val="0"/>
        </w:numPr>
      </w:pPr>
      <w:bookmarkStart w:id="2" w:name="_Toc366559295"/>
      <w:bookmarkStart w:id="3" w:name="_Toc429738598"/>
      <w:r>
        <w:lastRenderedPageBreak/>
        <w:t xml:space="preserve">Report No. 1 </w:t>
      </w:r>
      <w:r w:rsidRPr="00735A12">
        <w:t>Introduction</w:t>
      </w:r>
      <w:bookmarkEnd w:id="2"/>
      <w:bookmarkEnd w:id="3"/>
    </w:p>
    <w:p w:rsidR="00E63055" w:rsidRPr="006852D4" w:rsidRDefault="00E63055" w:rsidP="00E63055">
      <w:pPr>
        <w:pStyle w:val="Heading2"/>
        <w:jc w:val="both"/>
      </w:pPr>
      <w:bookmarkStart w:id="4" w:name="_Toc366559296"/>
      <w:bookmarkStart w:id="5" w:name="_Toc429738599"/>
      <w:r w:rsidRPr="006852D4">
        <w:t>Project Information</w:t>
      </w:r>
      <w:bookmarkEnd w:id="4"/>
      <w:bookmarkEnd w:id="5"/>
    </w:p>
    <w:p w:rsidR="00E63055" w:rsidRPr="00651F05" w:rsidRDefault="00E63055" w:rsidP="00E63055">
      <w:pPr>
        <w:pStyle w:val="Default"/>
        <w:numPr>
          <w:ilvl w:val="0"/>
          <w:numId w:val="1"/>
        </w:numPr>
        <w:jc w:val="both"/>
        <w:rPr>
          <w:b/>
          <w:bCs/>
          <w:szCs w:val="32"/>
        </w:rPr>
      </w:pPr>
      <w:r w:rsidRPr="00651F05">
        <w:rPr>
          <w:bCs/>
          <w:szCs w:val="32"/>
        </w:rPr>
        <w:t xml:space="preserve">Project name: </w:t>
      </w:r>
      <w:r w:rsidR="00E01286">
        <w:rPr>
          <w:bCs/>
          <w:szCs w:val="32"/>
        </w:rPr>
        <w:t>Student Finance Management.</w:t>
      </w:r>
    </w:p>
    <w:p w:rsidR="00E63055" w:rsidRPr="00651F05" w:rsidRDefault="00E63055" w:rsidP="00E63055">
      <w:pPr>
        <w:pStyle w:val="Default"/>
        <w:numPr>
          <w:ilvl w:val="0"/>
          <w:numId w:val="1"/>
        </w:numPr>
        <w:jc w:val="both"/>
        <w:rPr>
          <w:b/>
          <w:bCs/>
          <w:szCs w:val="32"/>
        </w:rPr>
      </w:pPr>
      <w:r w:rsidRPr="00651F05">
        <w:rPr>
          <w:bCs/>
          <w:szCs w:val="32"/>
        </w:rPr>
        <w:t xml:space="preserve">Project Code: </w:t>
      </w:r>
    </w:p>
    <w:p w:rsidR="00E63055" w:rsidRPr="00651F05" w:rsidRDefault="00E63055" w:rsidP="00E63055">
      <w:pPr>
        <w:pStyle w:val="Default"/>
        <w:numPr>
          <w:ilvl w:val="0"/>
          <w:numId w:val="1"/>
        </w:numPr>
        <w:jc w:val="both"/>
        <w:rPr>
          <w:b/>
          <w:bCs/>
          <w:szCs w:val="32"/>
        </w:rPr>
      </w:pPr>
      <w:r w:rsidRPr="00651F05">
        <w:rPr>
          <w:bCs/>
          <w:szCs w:val="32"/>
        </w:rPr>
        <w:t xml:space="preserve">Product Type: </w:t>
      </w:r>
      <w:r w:rsidR="00E01286">
        <w:rPr>
          <w:b/>
          <w:bCs/>
          <w:szCs w:val="32"/>
        </w:rPr>
        <w:t>Website</w:t>
      </w:r>
    </w:p>
    <w:p w:rsidR="00E63055" w:rsidRPr="00651F05" w:rsidRDefault="00E63055" w:rsidP="00E63055">
      <w:pPr>
        <w:pStyle w:val="Default"/>
        <w:numPr>
          <w:ilvl w:val="0"/>
          <w:numId w:val="1"/>
        </w:numPr>
        <w:jc w:val="both"/>
        <w:rPr>
          <w:b/>
          <w:bCs/>
          <w:szCs w:val="32"/>
        </w:rPr>
      </w:pPr>
      <w:r w:rsidRPr="00651F05">
        <w:rPr>
          <w:bCs/>
          <w:szCs w:val="32"/>
        </w:rPr>
        <w:t xml:space="preserve">Start Date: </w:t>
      </w:r>
      <w:r w:rsidR="00E01286">
        <w:rPr>
          <w:b/>
          <w:bCs/>
          <w:szCs w:val="32"/>
        </w:rPr>
        <w:t>September</w:t>
      </w:r>
      <w:r>
        <w:rPr>
          <w:b/>
          <w:bCs/>
          <w:szCs w:val="32"/>
        </w:rPr>
        <w:t xml:space="preserve"> 7</w:t>
      </w:r>
      <w:r w:rsidRPr="00615E66">
        <w:rPr>
          <w:b/>
          <w:bCs/>
          <w:szCs w:val="32"/>
          <w:vertAlign w:val="superscript"/>
        </w:rPr>
        <w:t>th</w:t>
      </w:r>
      <w:r w:rsidR="00E01286">
        <w:rPr>
          <w:b/>
          <w:bCs/>
          <w:szCs w:val="32"/>
        </w:rPr>
        <w:t>, 2015</w:t>
      </w:r>
    </w:p>
    <w:p w:rsidR="00E63055" w:rsidRPr="00651F05" w:rsidRDefault="00E63055" w:rsidP="00E63055">
      <w:pPr>
        <w:pStyle w:val="Default"/>
        <w:numPr>
          <w:ilvl w:val="0"/>
          <w:numId w:val="1"/>
        </w:numPr>
        <w:jc w:val="both"/>
        <w:rPr>
          <w:b/>
          <w:bCs/>
          <w:szCs w:val="32"/>
        </w:rPr>
      </w:pPr>
      <w:r w:rsidRPr="00651F05">
        <w:rPr>
          <w:bCs/>
          <w:szCs w:val="32"/>
        </w:rPr>
        <w:t xml:space="preserve">End Date: </w:t>
      </w:r>
    </w:p>
    <w:p w:rsidR="00E63055" w:rsidRDefault="00E63055" w:rsidP="00E63055">
      <w:pPr>
        <w:pStyle w:val="Heading2"/>
        <w:jc w:val="both"/>
      </w:pPr>
      <w:bookmarkStart w:id="6" w:name="_Toc366559297"/>
      <w:bookmarkStart w:id="7" w:name="_Toc429738600"/>
      <w:r>
        <w:t>Introduction</w:t>
      </w:r>
      <w:bookmarkEnd w:id="6"/>
      <w:bookmarkEnd w:id="7"/>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 xml:space="preserve">Currently at the FPT University, the financial management of students is conducted by the helpful of the Excel files. The using Excel offers many inconveniences to the accountant in input data processing, searching or monitoring the financial situation of the student. Besides, </w:t>
      </w:r>
      <w:r w:rsidR="000C24E2" w:rsidRPr="003E7137">
        <w:rPr>
          <w:rFonts w:asciiTheme="majorHAnsi" w:hAnsiTheme="majorHAnsi"/>
          <w:sz w:val="24"/>
          <w:szCs w:val="24"/>
        </w:rPr>
        <w:t>although</w:t>
      </w:r>
      <w:r w:rsidRPr="003E7137">
        <w:rPr>
          <w:rFonts w:asciiTheme="majorHAnsi" w:hAnsiTheme="majorHAnsi"/>
          <w:sz w:val="24"/>
          <w:szCs w:val="24"/>
        </w:rPr>
        <w:t xml:space="preserve"> FPT had to send mail notification before each semester about tuition fees must be paid, but these messages often very general unclear and </w:t>
      </w:r>
      <w:r w:rsidR="000C24E2" w:rsidRPr="003E7137">
        <w:rPr>
          <w:rFonts w:asciiTheme="majorHAnsi" w:hAnsiTheme="majorHAnsi"/>
          <w:sz w:val="24"/>
          <w:szCs w:val="24"/>
        </w:rPr>
        <w:t>inappropriate</w:t>
      </w:r>
      <w:r w:rsidRPr="003E7137">
        <w:rPr>
          <w:rFonts w:asciiTheme="majorHAnsi" w:hAnsiTheme="majorHAnsi"/>
          <w:sz w:val="24"/>
          <w:szCs w:val="24"/>
        </w:rPr>
        <w:t xml:space="preserve"> with each students.</w:t>
      </w:r>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 xml:space="preserve">Realizing the difficulties, we have built a system "Student Finance Management". </w:t>
      </w:r>
      <w:r w:rsidRPr="005C1A39">
        <w:rPr>
          <w:rFonts w:asciiTheme="majorHAnsi" w:hAnsiTheme="majorHAnsi"/>
          <w:strike/>
          <w:sz w:val="24"/>
          <w:szCs w:val="24"/>
          <w:highlight w:val="yellow"/>
        </w:rPr>
        <w:t xml:space="preserve">Our system provides the most convenient for the </w:t>
      </w:r>
      <w:proofErr w:type="spellStart"/>
      <w:r w:rsidRPr="005C1A39">
        <w:rPr>
          <w:rFonts w:asciiTheme="majorHAnsi" w:hAnsiTheme="majorHAnsi"/>
          <w:strike/>
          <w:sz w:val="24"/>
          <w:szCs w:val="24"/>
          <w:highlight w:val="yellow"/>
        </w:rPr>
        <w:t>user</w:t>
      </w:r>
      <w:r w:rsidRPr="003E7137">
        <w:rPr>
          <w:rFonts w:asciiTheme="majorHAnsi" w:hAnsiTheme="majorHAnsi"/>
          <w:sz w:val="24"/>
          <w:szCs w:val="24"/>
        </w:rPr>
        <w:t>.</w:t>
      </w:r>
      <w:r w:rsidR="005C1A39" w:rsidRPr="00A31034">
        <w:rPr>
          <w:rFonts w:asciiTheme="majorHAnsi" w:hAnsiTheme="majorHAnsi"/>
          <w:sz w:val="24"/>
          <w:szCs w:val="24"/>
          <w:highlight w:val="green"/>
        </w:rPr>
        <w:t>By</w:t>
      </w:r>
      <w:proofErr w:type="spellEnd"/>
      <w:r w:rsidR="005C1A39" w:rsidRPr="00A31034">
        <w:rPr>
          <w:rFonts w:asciiTheme="majorHAnsi" w:hAnsiTheme="majorHAnsi"/>
          <w:sz w:val="24"/>
          <w:szCs w:val="24"/>
          <w:highlight w:val="green"/>
        </w:rPr>
        <w:t xml:space="preserve"> accessing to the system</w:t>
      </w:r>
      <w:r w:rsidR="005C1A39">
        <w:rPr>
          <w:rFonts w:asciiTheme="majorHAnsi" w:hAnsiTheme="majorHAnsi"/>
          <w:sz w:val="24"/>
          <w:szCs w:val="24"/>
        </w:rPr>
        <w:t>, the</w:t>
      </w:r>
      <w:r w:rsidRPr="003E7137">
        <w:rPr>
          <w:rFonts w:asciiTheme="majorHAnsi" w:hAnsiTheme="majorHAnsi"/>
          <w:sz w:val="24"/>
          <w:szCs w:val="24"/>
        </w:rPr>
        <w:t xml:space="preserve"> accountant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E63055" w:rsidRDefault="00E63055" w:rsidP="00E63055">
      <w:pPr>
        <w:pStyle w:val="Heading2"/>
        <w:jc w:val="both"/>
      </w:pPr>
      <w:bookmarkStart w:id="8" w:name="_Toc366559298"/>
      <w:bookmarkStart w:id="9" w:name="_Toc429738601"/>
      <w:r>
        <w:t xml:space="preserve">Current </w:t>
      </w:r>
      <w:bookmarkEnd w:id="8"/>
      <w:bookmarkEnd w:id="9"/>
      <w:r w:rsidR="00510992">
        <w:t>Situation</w:t>
      </w:r>
    </w:p>
    <w:p w:rsidR="0093501B" w:rsidRDefault="0093501B" w:rsidP="0093501B">
      <w:pPr>
        <w:ind w:left="720"/>
        <w:rPr>
          <w:rFonts w:asciiTheme="majorHAnsi" w:hAnsiTheme="majorHAnsi"/>
          <w:sz w:val="24"/>
          <w:szCs w:val="24"/>
        </w:rPr>
      </w:pPr>
      <w:r w:rsidRPr="00600E6D">
        <w:rPr>
          <w:rFonts w:asciiTheme="majorHAnsi" w:hAnsiTheme="majorHAnsi"/>
          <w:sz w:val="24"/>
          <w:szCs w:val="24"/>
          <w:highlight w:val="yellow"/>
        </w:rPr>
        <w:t>Currently at the FPT University, the financial management is done with the helpful of the Excel. Accounting staff will enter data of students into the Excel. Then, they use the calculation functions available in Excel to make the fees should pay or other. Based, the school will send mail to each student informed about the fees that students must pay.</w:t>
      </w:r>
    </w:p>
    <w:p w:rsidR="006D4410" w:rsidRPr="006D4410" w:rsidRDefault="006D4410" w:rsidP="006D4410">
      <w:pPr>
        <w:pStyle w:val="ListParagraph"/>
        <w:rPr>
          <w:rFonts w:asciiTheme="majorHAnsi" w:hAnsiTheme="majorHAnsi" w:cs="Times New Roman"/>
          <w:sz w:val="24"/>
          <w:szCs w:val="24"/>
          <w:highlight w:val="green"/>
        </w:rPr>
      </w:pPr>
      <w:bookmarkStart w:id="10" w:name="_GoBack"/>
      <w:bookmarkEnd w:id="10"/>
    </w:p>
    <w:p w:rsidR="006D4410" w:rsidRPr="006D4410" w:rsidRDefault="006D4410" w:rsidP="006D4410">
      <w:pPr>
        <w:pStyle w:val="ListParagraph"/>
        <w:rPr>
          <w:rFonts w:asciiTheme="majorHAnsi" w:hAnsiTheme="majorHAnsi" w:cs="Times New Roman"/>
          <w:sz w:val="24"/>
          <w:szCs w:val="24"/>
        </w:rPr>
      </w:pPr>
      <w:proofErr w:type="spellStart"/>
      <w:r w:rsidRPr="006D4410">
        <w:rPr>
          <w:rFonts w:asciiTheme="majorHAnsi" w:hAnsiTheme="majorHAnsi" w:cs="Times New Roman"/>
          <w:sz w:val="24"/>
          <w:szCs w:val="24"/>
          <w:highlight w:val="green"/>
        </w:rPr>
        <w:t>Hiện</w:t>
      </w:r>
      <w:proofErr w:type="spellEnd"/>
      <w:r w:rsidRPr="006D4410">
        <w:rPr>
          <w:rFonts w:asciiTheme="majorHAnsi" w:hAnsiTheme="majorHAnsi" w:cs="Times New Roman"/>
          <w:sz w:val="24"/>
          <w:szCs w:val="24"/>
          <w:highlight w:val="green"/>
        </w:rPr>
        <w:t xml:space="preserve"> nay </w:t>
      </w:r>
      <w:proofErr w:type="spellStart"/>
      <w:r w:rsidRPr="006D4410">
        <w:rPr>
          <w:rFonts w:asciiTheme="majorHAnsi" w:hAnsiTheme="majorHAnsi" w:cs="Times New Roman"/>
          <w:sz w:val="24"/>
          <w:szCs w:val="24"/>
          <w:highlight w:val="green"/>
        </w:rPr>
        <w:t>tại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trường</w:t>
      </w:r>
      <w:proofErr w:type="spellEnd"/>
      <w:r w:rsidRPr="006D4410">
        <w:rPr>
          <w:rFonts w:asciiTheme="majorHAnsi" w:hAnsiTheme="majorHAnsi" w:cs="Times New Roman"/>
          <w:sz w:val="24"/>
          <w:szCs w:val="24"/>
          <w:highlight w:val="green"/>
        </w:rPr>
        <w:t xml:space="preserve"> ĐH FPT, </w:t>
      </w:r>
      <w:proofErr w:type="spellStart"/>
      <w:r w:rsidRPr="006D4410">
        <w:rPr>
          <w:rFonts w:asciiTheme="majorHAnsi" w:hAnsiTheme="majorHAnsi" w:cs="Times New Roman"/>
          <w:sz w:val="24"/>
          <w:szCs w:val="24"/>
          <w:highlight w:val="green"/>
        </w:rPr>
        <w:t>th</w:t>
      </w:r>
      <w:r w:rsidRPr="006D4410">
        <w:rPr>
          <w:rFonts w:asciiTheme="majorHAnsi" w:hAnsiTheme="majorHAnsi" w:cs="Magneto"/>
          <w:sz w:val="24"/>
          <w:szCs w:val="24"/>
          <w:highlight w:val="green"/>
        </w:rPr>
        <w:t>ô</w:t>
      </w:r>
      <w:r w:rsidRPr="006D4410">
        <w:rPr>
          <w:rFonts w:asciiTheme="majorHAnsi" w:hAnsiTheme="majorHAnsi" w:cs="Times New Roman"/>
          <w:sz w:val="24"/>
          <w:szCs w:val="24"/>
          <w:highlight w:val="green"/>
        </w:rPr>
        <w:t>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cũng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như</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quả</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học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tập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từng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sinh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được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phòng</w:t>
      </w:r>
      <w:proofErr w:type="spellEnd"/>
      <w:r w:rsidRPr="006D4410">
        <w:rPr>
          <w:rFonts w:asciiTheme="majorHAnsi" w:hAnsiTheme="majorHAnsi" w:cs="Times New Roman"/>
          <w:sz w:val="24"/>
          <w:szCs w:val="24"/>
          <w:highlight w:val="green"/>
        </w:rPr>
        <w:t xml:space="preserve"> CTSV </w:t>
      </w:r>
      <w:proofErr w:type="spellStart"/>
      <w:r w:rsidRPr="006D4410">
        <w:rPr>
          <w:rFonts w:asciiTheme="majorHAnsi" w:hAnsiTheme="majorHAnsi" w:cs="Times New Roman"/>
          <w:sz w:val="24"/>
          <w:szCs w:val="24"/>
          <w:highlight w:val="green"/>
        </w:rPr>
        <w:t>và</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phòng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à</w:t>
      </w:r>
      <w:r w:rsidRPr="006D4410">
        <w:rPr>
          <w:rFonts w:asciiTheme="majorHAnsi" w:hAnsiTheme="majorHAnsi" w:cs="Times New Roman"/>
          <w:sz w:val="24"/>
          <w:szCs w:val="24"/>
          <w:highlight w:val="green"/>
        </w:rPr>
        <w:t>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Tạo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lưu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trữ</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vào</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rồi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gửi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về</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cho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phòng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Nhân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tổng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hợp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các</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rồi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nhập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thông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vào</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mình</w:t>
      </w:r>
      <w:proofErr w:type="spellEnd"/>
      <w:r w:rsidRPr="006D4410">
        <w:rPr>
          <w:rFonts w:asciiTheme="majorHAnsi" w:hAnsiTheme="majorHAnsi" w:cs="Times New Roman"/>
          <w:sz w:val="24"/>
          <w:szCs w:val="24"/>
          <w:highlight w:val="green"/>
        </w:rPr>
        <w:t xml:space="preserve">. </w:t>
      </w:r>
      <w:proofErr w:type="spellStart"/>
      <w:proofErr w:type="gramStart"/>
      <w:r w:rsidRPr="006D4410">
        <w:rPr>
          <w:rFonts w:asciiTheme="majorHAnsi" w:hAnsiTheme="majorHAnsi" w:cs="Times New Roman"/>
          <w:sz w:val="24"/>
          <w:szCs w:val="24"/>
          <w:highlight w:val="green"/>
        </w:rPr>
        <w:t>Sử</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dụng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các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công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thức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tính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ã</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tạo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sẵn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để</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đưa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khoản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học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phí</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từng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sinh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cần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ó</w:t>
      </w:r>
      <w:r w:rsidRPr="006D4410">
        <w:rPr>
          <w:rFonts w:asciiTheme="majorHAnsi" w:hAnsiTheme="majorHAnsi" w:cs="Times New Roman"/>
          <w:sz w:val="24"/>
          <w:szCs w:val="24"/>
          <w:highlight w:val="green"/>
        </w:rPr>
        <w:t>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cũng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như</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l</w:t>
      </w:r>
      <w:r w:rsidRPr="006D4410">
        <w:rPr>
          <w:rFonts w:asciiTheme="majorHAnsi" w:hAnsiTheme="majorHAnsi" w:cs="Magneto"/>
          <w:sz w:val="24"/>
          <w:szCs w:val="24"/>
          <w:highlight w:val="green"/>
        </w:rPr>
        <w:t>à</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hợp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với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thông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từ</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ngân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hàng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để</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biết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được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tình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trang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ó</w:t>
      </w:r>
      <w:r w:rsidRPr="006D4410">
        <w:rPr>
          <w:rFonts w:asciiTheme="majorHAnsi" w:hAnsiTheme="majorHAnsi" w:cs="Times New Roman"/>
          <w:sz w:val="24"/>
          <w:szCs w:val="24"/>
          <w:highlight w:val="green"/>
        </w:rPr>
        <w:t>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tiền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học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phí</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sinh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w:t>
      </w:r>
      <w:proofErr w:type="gramEnd"/>
      <w:r w:rsidRPr="006D4410">
        <w:rPr>
          <w:rFonts w:asciiTheme="majorHAnsi" w:hAnsiTheme="majorHAnsi" w:cs="Times New Roman"/>
          <w:sz w:val="24"/>
          <w:szCs w:val="24"/>
        </w:rPr>
        <w:t xml:space="preserve"> </w:t>
      </w:r>
    </w:p>
    <w:p w:rsidR="00E63055" w:rsidRDefault="00E63055" w:rsidP="00E63055">
      <w:pPr>
        <w:pStyle w:val="Heading2"/>
        <w:jc w:val="both"/>
      </w:pPr>
      <w:bookmarkStart w:id="11" w:name="_Toc429738602"/>
      <w:r>
        <w:t>Problem Definition</w:t>
      </w:r>
      <w:bookmarkEnd w:id="11"/>
    </w:p>
    <w:p w:rsidR="0093501B" w:rsidRDefault="0093501B" w:rsidP="0093501B">
      <w:pPr>
        <w:ind w:left="720"/>
        <w:rPr>
          <w:rFonts w:asciiTheme="majorHAnsi" w:hAnsiTheme="majorHAnsi"/>
          <w:sz w:val="24"/>
          <w:szCs w:val="24"/>
        </w:rPr>
      </w:pPr>
      <w:r w:rsidRPr="00600E6D">
        <w:rPr>
          <w:rFonts w:asciiTheme="majorHAnsi" w:hAnsiTheme="majorHAnsi"/>
          <w:sz w:val="24"/>
          <w:szCs w:val="24"/>
          <w:highlight w:val="yellow"/>
        </w:rPr>
        <w:t xml:space="preserve">Because all the information about the financial status of the student is saved on Excel, that should be lead to entering data, search and follow becomes very difficult and time-consuming. If the employee's computer meets the mistake, </w:t>
      </w:r>
      <w:r w:rsidRPr="00600E6D">
        <w:rPr>
          <w:rFonts w:asciiTheme="majorHAnsi" w:hAnsiTheme="majorHAnsi"/>
          <w:sz w:val="24"/>
          <w:szCs w:val="24"/>
          <w:highlight w:val="yellow"/>
        </w:rPr>
        <w:lastRenderedPageBreak/>
        <w:t>all the data can be lost. Sending mail notification tuition mostly uses a common mail form</w:t>
      </w:r>
      <w:r w:rsidR="00A31034">
        <w:rPr>
          <w:rFonts w:asciiTheme="majorHAnsi" w:hAnsiTheme="majorHAnsi"/>
          <w:sz w:val="24"/>
          <w:szCs w:val="24"/>
          <w:highlight w:val="yellow"/>
        </w:rPr>
        <w:t>, not suitable for each student</w:t>
      </w:r>
      <w:r w:rsidRPr="00600E6D">
        <w:rPr>
          <w:rFonts w:asciiTheme="majorHAnsi" w:hAnsiTheme="majorHAnsi"/>
          <w:sz w:val="24"/>
          <w:szCs w:val="24"/>
          <w:highlight w:val="yellow"/>
        </w:rPr>
        <w:t>.</w:t>
      </w:r>
    </w:p>
    <w:p w:rsidR="006D4410" w:rsidRDefault="006D4410" w:rsidP="0093501B">
      <w:pPr>
        <w:ind w:left="720"/>
        <w:rPr>
          <w:rFonts w:asciiTheme="majorHAnsi" w:hAnsiTheme="majorHAnsi"/>
          <w:sz w:val="24"/>
          <w:szCs w:val="24"/>
        </w:rPr>
      </w:pPr>
    </w:p>
    <w:p w:rsidR="006D4410" w:rsidRPr="006D4410" w:rsidRDefault="006D4410" w:rsidP="006D4410">
      <w:pPr>
        <w:pStyle w:val="ListParagraph"/>
        <w:rPr>
          <w:rFonts w:asciiTheme="majorHAnsi" w:hAnsiTheme="majorHAnsi" w:cs="Times New Roman"/>
          <w:sz w:val="24"/>
          <w:szCs w:val="24"/>
        </w:rPr>
      </w:pPr>
      <w:proofErr w:type="spellStart"/>
      <w:proofErr w:type="gramStart"/>
      <w:r w:rsidRPr="006D4410">
        <w:rPr>
          <w:rFonts w:asciiTheme="majorHAnsi" w:hAnsiTheme="majorHAnsi" w:cs="Times New Roman"/>
          <w:sz w:val="24"/>
          <w:szCs w:val="24"/>
          <w:highlight w:val="green"/>
        </w:rPr>
        <w:t>Có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thể</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nhận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thấy</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với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cách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quản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lý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hiện</w:t>
      </w:r>
      <w:proofErr w:type="spellEnd"/>
      <w:r w:rsidRPr="006D4410">
        <w:rPr>
          <w:rFonts w:asciiTheme="majorHAnsi" w:hAnsiTheme="majorHAnsi" w:cs="Times New Roman"/>
          <w:sz w:val="24"/>
          <w:szCs w:val="24"/>
          <w:highlight w:val="green"/>
        </w:rPr>
        <w:t xml:space="preserve"> nay </w:t>
      </w:r>
      <w:proofErr w:type="spellStart"/>
      <w:r w:rsidRPr="006D4410">
        <w:rPr>
          <w:rFonts w:asciiTheme="majorHAnsi" w:hAnsiTheme="majorHAnsi" w:cs="Times New Roman"/>
          <w:sz w:val="24"/>
          <w:szCs w:val="24"/>
          <w:highlight w:val="green"/>
        </w:rPr>
        <w:t>tại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trường</w:t>
      </w:r>
      <w:proofErr w:type="spellEnd"/>
      <w:r w:rsidRPr="006D4410">
        <w:rPr>
          <w:rFonts w:asciiTheme="majorHAnsi" w:hAnsiTheme="majorHAnsi" w:cs="Times New Roman"/>
          <w:sz w:val="24"/>
          <w:szCs w:val="24"/>
          <w:highlight w:val="green"/>
        </w:rPr>
        <w:t xml:space="preserve"> ĐH FPT </w:t>
      </w:r>
      <w:proofErr w:type="spellStart"/>
      <w:r w:rsidRPr="006D4410">
        <w:rPr>
          <w:rFonts w:asciiTheme="majorHAnsi" w:hAnsiTheme="majorHAnsi" w:cs="Times New Roman"/>
          <w:sz w:val="24"/>
          <w:szCs w:val="24"/>
          <w:highlight w:val="green"/>
        </w:rPr>
        <w:t>như</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đã</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nêu</w:t>
      </w:r>
      <w:proofErr w:type="spellEnd"/>
      <w:r w:rsidRPr="006D4410">
        <w:rPr>
          <w:rFonts w:asciiTheme="majorHAnsi" w:hAnsiTheme="majorHAnsi" w:cs="Times New Roman"/>
          <w:sz w:val="24"/>
          <w:szCs w:val="24"/>
          <w:highlight w:val="green"/>
        </w:rPr>
        <w:t xml:space="preserve"> ở </w:t>
      </w:r>
      <w:proofErr w:type="spellStart"/>
      <w:r w:rsidRPr="006D4410">
        <w:rPr>
          <w:rFonts w:asciiTheme="majorHAnsi" w:hAnsiTheme="majorHAnsi" w:cs="Times New Roman"/>
          <w:sz w:val="24"/>
          <w:szCs w:val="24"/>
          <w:highlight w:val="green"/>
        </w:rPr>
        <w:t>mục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thì</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nhân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mất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khá</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nhiều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thời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gian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để</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chờ</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thông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từ</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phòng</w:t>
      </w:r>
      <w:proofErr w:type="spellEnd"/>
      <w:r w:rsidRPr="006D4410">
        <w:rPr>
          <w:rFonts w:asciiTheme="majorHAnsi" w:hAnsiTheme="majorHAnsi" w:cs="Times New Roman"/>
          <w:sz w:val="24"/>
          <w:szCs w:val="24"/>
          <w:highlight w:val="green"/>
        </w:rPr>
        <w:t xml:space="preserve"> CTSV, </w:t>
      </w:r>
      <w:proofErr w:type="spellStart"/>
      <w:r w:rsidRPr="006D4410">
        <w:rPr>
          <w:rFonts w:asciiTheme="majorHAnsi" w:hAnsiTheme="majorHAnsi" w:cs="Times New Roman"/>
          <w:sz w:val="24"/>
          <w:szCs w:val="24"/>
          <w:highlight w:val="green"/>
        </w:rPr>
        <w:t>phòng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Đào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Tạo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và</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Ngân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Hàng</w:t>
      </w:r>
      <w:proofErr w:type="spellEnd"/>
      <w:r w:rsidRPr="006D4410">
        <w:rPr>
          <w:rFonts w:asciiTheme="majorHAnsi" w:hAnsiTheme="majorHAnsi" w:cs="Times New Roman"/>
          <w:sz w:val="24"/>
          <w:szCs w:val="24"/>
          <w:highlight w:val="green"/>
        </w:rPr>
        <w:t>.</w:t>
      </w:r>
      <w:proofErr w:type="gram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Bên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cạnh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thời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gian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tổng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họp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dữ</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liệu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rồi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nhập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vào</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cũng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tốn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rất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nhiều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thời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gian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Việc</w:t>
      </w:r>
      <w:proofErr w:type="spellEnd"/>
      <w:r w:rsidRPr="006D4410">
        <w:rPr>
          <w:rFonts w:asciiTheme="majorHAnsi" w:hAnsiTheme="majorHAnsi" w:cs="Times New Roman"/>
          <w:sz w:val="24"/>
          <w:szCs w:val="24"/>
          <w:highlight w:val="green"/>
        </w:rPr>
        <w:t xml:space="preserve"> </w:t>
      </w:r>
      <w:proofErr w:type="spellStart"/>
      <w:proofErr w:type="gramStart"/>
      <w:r w:rsidRPr="006D4410">
        <w:rPr>
          <w:rFonts w:asciiTheme="majorHAnsi" w:hAnsiTheme="majorHAnsi" w:cs="Times New Roman"/>
          <w:sz w:val="24"/>
          <w:szCs w:val="24"/>
          <w:highlight w:val="green"/>
        </w:rPr>
        <w:t>theo</w:t>
      </w:r>
      <w:proofErr w:type="spellEnd"/>
      <w:proofErr w:type="gram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dõi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và</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thống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kê</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tình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trang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tài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chính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từng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sinh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từ</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cũng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trở</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phức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tạp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rất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nhiều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Vì</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tất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cả</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các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thông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đều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nằm</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trên</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nên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nếu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sự</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cố</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gì</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xảy</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với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máy</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tính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nhân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thì</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mọi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thông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có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thể</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mất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hết</w:t>
      </w:r>
      <w:proofErr w:type="spellEnd"/>
      <w:r w:rsidRPr="006D4410">
        <w:rPr>
          <w:rFonts w:asciiTheme="majorHAnsi" w:hAnsiTheme="majorHAnsi" w:cs="Times New Roman"/>
          <w:sz w:val="24"/>
          <w:szCs w:val="24"/>
        </w:rPr>
        <w:t>.</w:t>
      </w:r>
    </w:p>
    <w:p w:rsidR="006D4410" w:rsidRPr="003E7137" w:rsidRDefault="006D4410" w:rsidP="0093501B">
      <w:pPr>
        <w:ind w:left="720"/>
        <w:rPr>
          <w:rFonts w:asciiTheme="majorHAnsi" w:hAnsiTheme="majorHAnsi"/>
          <w:sz w:val="24"/>
          <w:szCs w:val="24"/>
        </w:rPr>
      </w:pPr>
    </w:p>
    <w:p w:rsidR="00E63055" w:rsidRDefault="00E63055" w:rsidP="00E63055">
      <w:pPr>
        <w:pStyle w:val="Heading2"/>
        <w:jc w:val="both"/>
      </w:pPr>
      <w:bookmarkStart w:id="12" w:name="_Toc429738603"/>
      <w:r>
        <w:t>Proposed Solution</w:t>
      </w:r>
      <w:bookmarkEnd w:id="12"/>
    </w:p>
    <w:p w:rsidR="0093501B" w:rsidRDefault="0093501B" w:rsidP="0093501B">
      <w:pPr>
        <w:ind w:left="675"/>
        <w:rPr>
          <w:rFonts w:asciiTheme="majorHAnsi" w:hAnsiTheme="majorHAnsi"/>
          <w:sz w:val="24"/>
          <w:szCs w:val="24"/>
        </w:rPr>
      </w:pPr>
      <w:r w:rsidRPr="003E7137">
        <w:rPr>
          <w:rFonts w:asciiTheme="majorHAnsi" w:hAnsiTheme="majorHAnsi"/>
          <w:sz w:val="24"/>
          <w:szCs w:val="24"/>
        </w:rPr>
        <w:t>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then will periodically send mail to each student to notice the fees pay for the new semester.</w:t>
      </w:r>
    </w:p>
    <w:p w:rsidR="00600E6D" w:rsidRPr="006D4410" w:rsidRDefault="00600E6D" w:rsidP="0093501B">
      <w:pPr>
        <w:ind w:left="675"/>
        <w:rPr>
          <w:rFonts w:asciiTheme="majorHAnsi" w:hAnsiTheme="majorHAnsi"/>
          <w:strike/>
          <w:sz w:val="24"/>
          <w:szCs w:val="24"/>
        </w:rPr>
      </w:pPr>
      <w:proofErr w:type="spellStart"/>
      <w:r w:rsidRPr="006D4410">
        <w:rPr>
          <w:rFonts w:asciiTheme="majorHAnsi" w:hAnsiTheme="majorHAnsi"/>
          <w:strike/>
          <w:sz w:val="24"/>
          <w:szCs w:val="24"/>
          <w:highlight w:val="yellow"/>
        </w:rPr>
        <w:t>Dua</w:t>
      </w:r>
      <w:proofErr w:type="spellEnd"/>
      <w:r w:rsidRPr="006D4410">
        <w:rPr>
          <w:rFonts w:asciiTheme="majorHAnsi" w:hAnsiTheme="majorHAnsi"/>
          <w:strike/>
          <w:sz w:val="24"/>
          <w:szCs w:val="24"/>
          <w:highlight w:val="yellow"/>
        </w:rPr>
        <w:t xml:space="preserve"> </w:t>
      </w:r>
      <w:proofErr w:type="spellStart"/>
      <w:r w:rsidRPr="006D4410">
        <w:rPr>
          <w:rFonts w:asciiTheme="majorHAnsi" w:hAnsiTheme="majorHAnsi"/>
          <w:strike/>
          <w:sz w:val="24"/>
          <w:szCs w:val="24"/>
          <w:highlight w:val="yellow"/>
        </w:rPr>
        <w:t>ra</w:t>
      </w:r>
      <w:proofErr w:type="spellEnd"/>
      <w:r w:rsidRPr="006D4410">
        <w:rPr>
          <w:rFonts w:asciiTheme="majorHAnsi" w:hAnsiTheme="majorHAnsi"/>
          <w:strike/>
          <w:sz w:val="24"/>
          <w:szCs w:val="24"/>
          <w:highlight w:val="yellow"/>
        </w:rPr>
        <w:t xml:space="preserve"> </w:t>
      </w:r>
      <w:proofErr w:type="spellStart"/>
      <w:r w:rsidRPr="006D4410">
        <w:rPr>
          <w:rFonts w:asciiTheme="majorHAnsi" w:hAnsiTheme="majorHAnsi"/>
          <w:strike/>
          <w:sz w:val="24"/>
          <w:szCs w:val="24"/>
          <w:highlight w:val="yellow"/>
        </w:rPr>
        <w:t>quy</w:t>
      </w:r>
      <w:proofErr w:type="spellEnd"/>
      <w:r w:rsidRPr="006D4410">
        <w:rPr>
          <w:rFonts w:asciiTheme="majorHAnsi" w:hAnsiTheme="majorHAnsi"/>
          <w:strike/>
          <w:sz w:val="24"/>
          <w:szCs w:val="24"/>
          <w:highlight w:val="yellow"/>
        </w:rPr>
        <w:t xml:space="preserve"> </w:t>
      </w:r>
      <w:proofErr w:type="spellStart"/>
      <w:r w:rsidRPr="006D4410">
        <w:rPr>
          <w:rFonts w:asciiTheme="majorHAnsi" w:hAnsiTheme="majorHAnsi"/>
          <w:strike/>
          <w:sz w:val="24"/>
          <w:szCs w:val="24"/>
          <w:highlight w:val="yellow"/>
        </w:rPr>
        <w:t>trinh</w:t>
      </w:r>
      <w:proofErr w:type="spellEnd"/>
      <w:r w:rsidRPr="006D4410">
        <w:rPr>
          <w:rFonts w:asciiTheme="majorHAnsi" w:hAnsiTheme="majorHAnsi"/>
          <w:strike/>
          <w:sz w:val="24"/>
          <w:szCs w:val="24"/>
          <w:highlight w:val="yellow"/>
        </w:rPr>
        <w:t xml:space="preserve"> de </w:t>
      </w:r>
      <w:proofErr w:type="spellStart"/>
      <w:r w:rsidRPr="006D4410">
        <w:rPr>
          <w:rFonts w:asciiTheme="majorHAnsi" w:hAnsiTheme="majorHAnsi"/>
          <w:strike/>
          <w:sz w:val="24"/>
          <w:szCs w:val="24"/>
          <w:highlight w:val="yellow"/>
        </w:rPr>
        <w:t>xuat</w:t>
      </w:r>
      <w:proofErr w:type="spellEnd"/>
      <w:r w:rsidRPr="006D4410">
        <w:rPr>
          <w:rFonts w:asciiTheme="majorHAnsi" w:hAnsiTheme="majorHAnsi"/>
          <w:strike/>
          <w:sz w:val="24"/>
          <w:szCs w:val="24"/>
          <w:highlight w:val="yellow"/>
        </w:rPr>
        <w:t xml:space="preserve"> …</w:t>
      </w:r>
    </w:p>
    <w:p w:rsidR="006D4410" w:rsidRPr="003E7137" w:rsidRDefault="006D4410" w:rsidP="0093501B">
      <w:pPr>
        <w:ind w:left="675"/>
        <w:rPr>
          <w:rFonts w:asciiTheme="majorHAnsi" w:hAnsiTheme="majorHAnsi"/>
          <w:sz w:val="24"/>
          <w:szCs w:val="24"/>
        </w:rPr>
      </w:pPr>
      <w:r w:rsidRPr="006D4410">
        <w:rPr>
          <w:rFonts w:asciiTheme="majorHAnsi" w:hAnsiTheme="majorHAnsi"/>
          <w:sz w:val="24"/>
          <w:szCs w:val="24"/>
          <w:highlight w:val="green"/>
        </w:rPr>
        <w:t xml:space="preserve">The Student Finance Management will have following </w:t>
      </w:r>
      <w:proofErr w:type="gramStart"/>
      <w:r w:rsidRPr="006D4410">
        <w:rPr>
          <w:rFonts w:asciiTheme="majorHAnsi" w:hAnsiTheme="majorHAnsi"/>
          <w:sz w:val="24"/>
          <w:szCs w:val="24"/>
          <w:highlight w:val="green"/>
        </w:rPr>
        <w:t>functions :</w:t>
      </w:r>
      <w:proofErr w:type="gramEnd"/>
    </w:p>
    <w:p w:rsidR="00E63055" w:rsidRDefault="00E63055" w:rsidP="00E63055">
      <w:pPr>
        <w:pStyle w:val="Heading3"/>
        <w:rPr>
          <w:rStyle w:val="Heading3Char"/>
        </w:rPr>
      </w:pPr>
      <w:bookmarkStart w:id="13" w:name="_Toc429738604"/>
      <w:r w:rsidRPr="0029593A">
        <w:rPr>
          <w:rStyle w:val="Heading3Char"/>
        </w:rPr>
        <w:t>Feature functions</w:t>
      </w:r>
      <w:bookmarkEnd w:id="13"/>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 xml:space="preserve">The system allows school staff can easily to enter information as well as the financial situation of students by using the form on the screen or imported from excel file available. Besides that can </w:t>
      </w:r>
      <w:proofErr w:type="gramStart"/>
      <w:r w:rsidRPr="003E7137">
        <w:rPr>
          <w:rFonts w:asciiTheme="majorHAnsi" w:hAnsiTheme="majorHAnsi"/>
          <w:sz w:val="24"/>
          <w:szCs w:val="24"/>
        </w:rPr>
        <w:t>manage,</w:t>
      </w:r>
      <w:proofErr w:type="gramEnd"/>
      <w:r w:rsidRPr="003E7137">
        <w:rPr>
          <w:rFonts w:asciiTheme="majorHAnsi" w:hAnsiTheme="majorHAnsi"/>
          <w:sz w:val="24"/>
          <w:szCs w:val="24"/>
        </w:rPr>
        <w:t xml:space="preserve"> search and track financial status of each student.</w:t>
      </w:r>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Students can log in the system to keep track of their financial situation.</w:t>
      </w:r>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The system will automatically send periodically mail to students as well as families of students know about the tuition fees for the semester should play (block) coming next.</w:t>
      </w:r>
    </w:p>
    <w:p w:rsidR="00E63055" w:rsidRPr="00940522" w:rsidRDefault="003E7137" w:rsidP="00E63055">
      <w:pPr>
        <w:pStyle w:val="Heading3"/>
        <w:jc w:val="both"/>
      </w:pPr>
      <w:r>
        <w:t xml:space="preserve"> </w:t>
      </w:r>
      <w:bookmarkStart w:id="14" w:name="_Toc429738605"/>
      <w:r w:rsidR="00E63055" w:rsidRPr="00940522">
        <w:t>Advantage</w:t>
      </w:r>
      <w:r w:rsidR="00E63055">
        <w:t>s</w:t>
      </w:r>
      <w:r w:rsidR="00E63055" w:rsidRPr="00940522">
        <w:t xml:space="preserve"> and disadvantage</w:t>
      </w:r>
      <w:r w:rsidR="00E63055">
        <w:t>s</w:t>
      </w:r>
      <w:bookmarkEnd w:id="14"/>
    </w:p>
    <w:p w:rsidR="00E63055" w:rsidRPr="002E6AC3" w:rsidRDefault="00E63055" w:rsidP="00E63055">
      <w:pPr>
        <w:pStyle w:val="Default"/>
        <w:ind w:left="810"/>
        <w:jc w:val="both"/>
        <w:rPr>
          <w:bCs/>
          <w:color w:val="auto"/>
          <w:szCs w:val="28"/>
        </w:rPr>
      </w:pPr>
      <w:r w:rsidRPr="002E6AC3">
        <w:rPr>
          <w:bCs/>
          <w:color w:val="auto"/>
          <w:szCs w:val="28"/>
        </w:rPr>
        <w:t>The advantage</w:t>
      </w:r>
      <w:r>
        <w:rPr>
          <w:bCs/>
          <w:color w:val="auto"/>
          <w:szCs w:val="28"/>
        </w:rPr>
        <w:t>s</w:t>
      </w:r>
      <w:r w:rsidRPr="002E6AC3">
        <w:rPr>
          <w:bCs/>
          <w:color w:val="auto"/>
          <w:szCs w:val="28"/>
        </w:rPr>
        <w:t xml:space="preserve"> and disadvantage</w:t>
      </w:r>
      <w:r>
        <w:rPr>
          <w:bCs/>
          <w:color w:val="auto"/>
          <w:szCs w:val="28"/>
        </w:rPr>
        <w:t>s</w:t>
      </w:r>
      <w:r w:rsidRPr="002E6AC3">
        <w:rPr>
          <w:bCs/>
          <w:color w:val="auto"/>
          <w:szCs w:val="28"/>
        </w:rPr>
        <w:t xml:space="preserve"> of the proposed solution:</w:t>
      </w:r>
    </w:p>
    <w:p w:rsidR="00E63055" w:rsidRDefault="00E63055" w:rsidP="00E63055">
      <w:pPr>
        <w:pStyle w:val="Default"/>
        <w:numPr>
          <w:ilvl w:val="0"/>
          <w:numId w:val="2"/>
        </w:numPr>
        <w:ind w:left="1170"/>
        <w:jc w:val="both"/>
        <w:rPr>
          <w:bCs/>
          <w:color w:val="auto"/>
          <w:szCs w:val="28"/>
        </w:rPr>
      </w:pPr>
      <w:r w:rsidRPr="002E6AC3">
        <w:rPr>
          <w:bCs/>
          <w:color w:val="auto"/>
          <w:szCs w:val="28"/>
        </w:rPr>
        <w:t>Advantage</w:t>
      </w:r>
      <w:r>
        <w:rPr>
          <w:bCs/>
          <w:color w:val="auto"/>
          <w:szCs w:val="28"/>
        </w:rPr>
        <w:t>s</w:t>
      </w:r>
      <w:r w:rsidRPr="002E6AC3">
        <w:rPr>
          <w:bCs/>
          <w:color w:val="auto"/>
          <w:szCs w:val="28"/>
        </w:rPr>
        <w:t>:</w:t>
      </w:r>
      <w:r>
        <w:rPr>
          <w:bCs/>
          <w:color w:val="auto"/>
          <w:szCs w:val="28"/>
        </w:rPr>
        <w:t xml:space="preserve"> </w:t>
      </w:r>
    </w:p>
    <w:p w:rsidR="0093501B" w:rsidRPr="0093501B" w:rsidRDefault="0093501B" w:rsidP="0093501B">
      <w:pPr>
        <w:pStyle w:val="Default"/>
        <w:numPr>
          <w:ilvl w:val="0"/>
          <w:numId w:val="5"/>
        </w:numPr>
        <w:jc w:val="both"/>
        <w:rPr>
          <w:bCs/>
          <w:color w:val="auto"/>
          <w:szCs w:val="28"/>
        </w:rPr>
      </w:pPr>
      <w:r>
        <w:rPr>
          <w:bCs/>
          <w:color w:val="auto"/>
          <w:szCs w:val="28"/>
        </w:rPr>
        <w:t>E</w:t>
      </w:r>
      <w:r w:rsidRPr="0093501B">
        <w:rPr>
          <w:bCs/>
          <w:color w:val="auto"/>
          <w:szCs w:val="28"/>
        </w:rPr>
        <w:t>asy to enter data, searching, management and follow financial situation of students</w:t>
      </w:r>
    </w:p>
    <w:p w:rsidR="0093501B" w:rsidRPr="0093501B" w:rsidRDefault="0093501B" w:rsidP="0093501B">
      <w:pPr>
        <w:pStyle w:val="Default"/>
        <w:numPr>
          <w:ilvl w:val="0"/>
          <w:numId w:val="5"/>
        </w:numPr>
        <w:jc w:val="both"/>
        <w:rPr>
          <w:bCs/>
          <w:color w:val="auto"/>
          <w:szCs w:val="28"/>
        </w:rPr>
      </w:pPr>
      <w:r w:rsidRPr="0093501B">
        <w:rPr>
          <w:bCs/>
          <w:color w:val="auto"/>
          <w:szCs w:val="28"/>
        </w:rPr>
        <w:t>Automatically scheduled charge fees for each student.</w:t>
      </w:r>
    </w:p>
    <w:p w:rsidR="0093501B" w:rsidRDefault="0093501B" w:rsidP="0093501B">
      <w:pPr>
        <w:pStyle w:val="Default"/>
        <w:numPr>
          <w:ilvl w:val="0"/>
          <w:numId w:val="5"/>
        </w:numPr>
        <w:jc w:val="both"/>
        <w:rPr>
          <w:bCs/>
          <w:color w:val="auto"/>
          <w:szCs w:val="28"/>
        </w:rPr>
      </w:pPr>
      <w:r w:rsidRPr="0093501B">
        <w:rPr>
          <w:bCs/>
          <w:color w:val="auto"/>
          <w:szCs w:val="28"/>
        </w:rPr>
        <w:t>Automatically send mail notification about course fees for students with the most relevant contents.</w:t>
      </w:r>
    </w:p>
    <w:p w:rsidR="0093501B" w:rsidRPr="002E6AC3" w:rsidRDefault="0093501B" w:rsidP="0093501B">
      <w:pPr>
        <w:pStyle w:val="Default"/>
        <w:ind w:left="1980"/>
        <w:jc w:val="both"/>
        <w:rPr>
          <w:bCs/>
          <w:color w:val="auto"/>
          <w:szCs w:val="28"/>
        </w:rPr>
      </w:pPr>
    </w:p>
    <w:p w:rsidR="00E63055" w:rsidRDefault="00E63055" w:rsidP="00E63055">
      <w:pPr>
        <w:pStyle w:val="Default"/>
        <w:numPr>
          <w:ilvl w:val="0"/>
          <w:numId w:val="2"/>
        </w:numPr>
        <w:ind w:left="1170"/>
        <w:jc w:val="both"/>
        <w:rPr>
          <w:bCs/>
          <w:color w:val="auto"/>
          <w:szCs w:val="28"/>
        </w:rPr>
      </w:pPr>
      <w:r w:rsidRPr="002E6AC3">
        <w:rPr>
          <w:bCs/>
          <w:color w:val="auto"/>
          <w:szCs w:val="28"/>
        </w:rPr>
        <w:t>Disadvantage</w:t>
      </w:r>
      <w:r>
        <w:rPr>
          <w:bCs/>
          <w:color w:val="auto"/>
          <w:szCs w:val="28"/>
        </w:rPr>
        <w:t>s</w:t>
      </w:r>
      <w:r w:rsidRPr="002E6AC3">
        <w:rPr>
          <w:bCs/>
          <w:color w:val="auto"/>
          <w:szCs w:val="28"/>
        </w:rPr>
        <w:t>:</w:t>
      </w:r>
    </w:p>
    <w:p w:rsidR="0093501B" w:rsidRPr="002E6AC3" w:rsidRDefault="0093501B" w:rsidP="0093501B">
      <w:pPr>
        <w:pStyle w:val="Default"/>
        <w:numPr>
          <w:ilvl w:val="0"/>
          <w:numId w:val="6"/>
        </w:numPr>
        <w:jc w:val="both"/>
        <w:rPr>
          <w:bCs/>
          <w:color w:val="auto"/>
          <w:szCs w:val="28"/>
        </w:rPr>
      </w:pPr>
      <w:r>
        <w:rPr>
          <w:bCs/>
          <w:color w:val="auto"/>
          <w:szCs w:val="28"/>
        </w:rPr>
        <w:t>C</w:t>
      </w:r>
      <w:r w:rsidRPr="0093501B">
        <w:rPr>
          <w:bCs/>
          <w:color w:val="auto"/>
          <w:szCs w:val="28"/>
        </w:rPr>
        <w:t xml:space="preserve">urrently, it just </w:t>
      </w:r>
      <w:proofErr w:type="gramStart"/>
      <w:r w:rsidRPr="0093501B">
        <w:rPr>
          <w:bCs/>
          <w:color w:val="auto"/>
          <w:szCs w:val="28"/>
        </w:rPr>
        <w:t>apply</w:t>
      </w:r>
      <w:proofErr w:type="gramEnd"/>
      <w:r w:rsidRPr="0093501B">
        <w:rPr>
          <w:bCs/>
          <w:color w:val="auto"/>
          <w:szCs w:val="28"/>
        </w:rPr>
        <w:t xml:space="preserve"> for FPT University</w:t>
      </w:r>
      <w:r w:rsidR="006D4410">
        <w:rPr>
          <w:bCs/>
          <w:color w:val="auto"/>
          <w:szCs w:val="28"/>
        </w:rPr>
        <w:t>.</w:t>
      </w:r>
    </w:p>
    <w:p w:rsidR="00E63055" w:rsidRPr="00585217" w:rsidRDefault="00E63055" w:rsidP="00E63055">
      <w:pPr>
        <w:pStyle w:val="Heading2"/>
        <w:jc w:val="both"/>
      </w:pPr>
      <w:bookmarkStart w:id="15" w:name="_Toc429738606"/>
      <w:r>
        <w:t>Functional Requirements</w:t>
      </w:r>
      <w:bookmarkEnd w:id="15"/>
    </w:p>
    <w:p w:rsidR="00E63055" w:rsidRDefault="00E63055" w:rsidP="00E63055">
      <w:pPr>
        <w:pStyle w:val="Default"/>
        <w:ind w:left="810"/>
        <w:jc w:val="both"/>
        <w:rPr>
          <w:bCs/>
          <w:szCs w:val="28"/>
        </w:rPr>
      </w:pPr>
      <w:r>
        <w:rPr>
          <w:bCs/>
          <w:szCs w:val="28"/>
        </w:rPr>
        <w:t>Function requirements of the system are listed as below:</w:t>
      </w:r>
    </w:p>
    <w:p w:rsidR="00E63055" w:rsidRDefault="00E63055" w:rsidP="00E63055">
      <w:pPr>
        <w:pStyle w:val="Heading3"/>
        <w:jc w:val="both"/>
      </w:pPr>
      <w:r>
        <w:t xml:space="preserve"> </w:t>
      </w:r>
      <w:bookmarkStart w:id="16" w:name="_Toc429738607"/>
      <w:r w:rsidR="0093501B">
        <w:t>Manager Component</w:t>
      </w:r>
      <w:bookmarkEnd w:id="16"/>
    </w:p>
    <w:p w:rsidR="0093501B" w:rsidRPr="000C24E2" w:rsidRDefault="0093501B" w:rsidP="0093501B">
      <w:pPr>
        <w:pStyle w:val="ListParagraph"/>
        <w:numPr>
          <w:ilvl w:val="0"/>
          <w:numId w:val="6"/>
        </w:numPr>
        <w:rPr>
          <w:rFonts w:asciiTheme="majorHAnsi" w:hAnsiTheme="majorHAnsi"/>
          <w:sz w:val="24"/>
          <w:szCs w:val="24"/>
        </w:rPr>
      </w:pPr>
      <w:r w:rsidRPr="000C24E2">
        <w:rPr>
          <w:rFonts w:asciiTheme="majorHAnsi" w:hAnsiTheme="majorHAnsi"/>
          <w:sz w:val="24"/>
          <w:szCs w:val="24"/>
        </w:rPr>
        <w:t>Created initial data for the system: the type of student, fees each semester, the student's status ...</w:t>
      </w:r>
    </w:p>
    <w:p w:rsidR="0093501B" w:rsidRPr="000C24E2" w:rsidRDefault="0093501B" w:rsidP="0093501B">
      <w:pPr>
        <w:pStyle w:val="ListParagraph"/>
        <w:numPr>
          <w:ilvl w:val="0"/>
          <w:numId w:val="6"/>
        </w:numPr>
        <w:rPr>
          <w:rFonts w:asciiTheme="majorHAnsi" w:hAnsiTheme="majorHAnsi"/>
          <w:sz w:val="24"/>
          <w:szCs w:val="24"/>
        </w:rPr>
      </w:pPr>
      <w:r w:rsidRPr="000C24E2">
        <w:rPr>
          <w:rFonts w:asciiTheme="majorHAnsi" w:hAnsiTheme="majorHAnsi"/>
          <w:sz w:val="24"/>
          <w:szCs w:val="24"/>
        </w:rPr>
        <w:t>Search, monitoring financial status of students.</w:t>
      </w:r>
    </w:p>
    <w:p w:rsidR="00E63055" w:rsidRDefault="0093501B" w:rsidP="00E63055">
      <w:pPr>
        <w:pStyle w:val="Heading3"/>
        <w:jc w:val="both"/>
      </w:pPr>
      <w:r>
        <w:t xml:space="preserve"> </w:t>
      </w:r>
      <w:bookmarkStart w:id="17" w:name="_Toc429738608"/>
      <w:r>
        <w:t>Staff Component</w:t>
      </w:r>
      <w:bookmarkEnd w:id="17"/>
    </w:p>
    <w:p w:rsidR="0093501B" w:rsidRPr="000C24E2" w:rsidRDefault="003E7137" w:rsidP="003E7137">
      <w:pPr>
        <w:pStyle w:val="ListParagraph"/>
        <w:numPr>
          <w:ilvl w:val="0"/>
          <w:numId w:val="7"/>
        </w:numPr>
        <w:rPr>
          <w:rFonts w:asciiTheme="majorHAnsi" w:hAnsiTheme="majorHAnsi"/>
          <w:sz w:val="24"/>
          <w:szCs w:val="24"/>
        </w:rPr>
      </w:pPr>
      <w:r w:rsidRPr="000C24E2">
        <w:rPr>
          <w:rFonts w:asciiTheme="majorHAnsi" w:hAnsiTheme="majorHAnsi"/>
          <w:sz w:val="24"/>
          <w:szCs w:val="24"/>
        </w:rPr>
        <w:t>Entering data of students</w:t>
      </w:r>
      <w:r w:rsidR="00615985">
        <w:rPr>
          <w:rFonts w:asciiTheme="majorHAnsi" w:hAnsiTheme="majorHAnsi"/>
          <w:sz w:val="24"/>
          <w:szCs w:val="24"/>
        </w:rPr>
        <w:t>.</w:t>
      </w:r>
    </w:p>
    <w:p w:rsidR="003E7137" w:rsidRPr="000C24E2" w:rsidRDefault="003E7137" w:rsidP="003E7137">
      <w:pPr>
        <w:pStyle w:val="ListParagraph"/>
        <w:numPr>
          <w:ilvl w:val="0"/>
          <w:numId w:val="7"/>
        </w:numPr>
        <w:rPr>
          <w:rFonts w:asciiTheme="majorHAnsi" w:hAnsiTheme="majorHAnsi"/>
          <w:sz w:val="24"/>
          <w:szCs w:val="24"/>
        </w:rPr>
      </w:pPr>
      <w:r w:rsidRPr="000C24E2">
        <w:rPr>
          <w:rFonts w:asciiTheme="majorHAnsi" w:hAnsiTheme="majorHAnsi"/>
          <w:sz w:val="24"/>
          <w:szCs w:val="24"/>
        </w:rPr>
        <w:t>Follow financial situation of students</w:t>
      </w:r>
      <w:r w:rsidR="00615985">
        <w:rPr>
          <w:rFonts w:asciiTheme="majorHAnsi" w:hAnsiTheme="majorHAnsi"/>
          <w:sz w:val="24"/>
          <w:szCs w:val="24"/>
        </w:rPr>
        <w:t>.</w:t>
      </w:r>
    </w:p>
    <w:p w:rsidR="00E63055" w:rsidRDefault="003E7137" w:rsidP="0093501B">
      <w:pPr>
        <w:pStyle w:val="Heading3"/>
      </w:pPr>
      <w:r>
        <w:t xml:space="preserve"> </w:t>
      </w:r>
      <w:bookmarkStart w:id="18" w:name="_Toc429738609"/>
      <w:r w:rsidR="0093501B">
        <w:t>Student Component</w:t>
      </w:r>
      <w:bookmarkEnd w:id="18"/>
    </w:p>
    <w:p w:rsidR="003E7137" w:rsidRPr="000C24E2" w:rsidRDefault="003E7137" w:rsidP="003E7137">
      <w:pPr>
        <w:pStyle w:val="ListParagraph"/>
        <w:numPr>
          <w:ilvl w:val="0"/>
          <w:numId w:val="8"/>
        </w:numPr>
        <w:rPr>
          <w:rFonts w:asciiTheme="majorHAnsi" w:hAnsiTheme="majorHAnsi"/>
          <w:sz w:val="24"/>
          <w:szCs w:val="24"/>
        </w:rPr>
      </w:pPr>
      <w:r w:rsidRPr="000C24E2">
        <w:rPr>
          <w:rFonts w:asciiTheme="majorHAnsi" w:hAnsiTheme="majorHAnsi"/>
          <w:sz w:val="24"/>
          <w:szCs w:val="24"/>
        </w:rPr>
        <w:t xml:space="preserve">Follow the financial situation of </w:t>
      </w:r>
      <w:proofErr w:type="gramStart"/>
      <w:r w:rsidR="00600E6D" w:rsidRPr="000C24E2">
        <w:rPr>
          <w:rFonts w:asciiTheme="majorHAnsi" w:hAnsiTheme="majorHAnsi"/>
          <w:sz w:val="24"/>
          <w:szCs w:val="24"/>
        </w:rPr>
        <w:t>themselves</w:t>
      </w:r>
      <w:proofErr w:type="gramEnd"/>
      <w:r w:rsidR="00600E6D">
        <w:rPr>
          <w:rFonts w:asciiTheme="majorHAnsi" w:hAnsiTheme="majorHAnsi"/>
          <w:sz w:val="24"/>
          <w:szCs w:val="24"/>
        </w:rPr>
        <w:t>.</w:t>
      </w:r>
    </w:p>
    <w:p w:rsidR="0093501B" w:rsidRDefault="0093501B" w:rsidP="0093501B"/>
    <w:p w:rsidR="003E7137" w:rsidRDefault="003E7137" w:rsidP="0093501B"/>
    <w:p w:rsidR="003E7137" w:rsidRDefault="003E7137" w:rsidP="0093501B"/>
    <w:p w:rsidR="003E7137" w:rsidRPr="0093501B" w:rsidRDefault="003E7137" w:rsidP="0093501B"/>
    <w:p w:rsidR="00E63055" w:rsidRPr="00987D88" w:rsidRDefault="00E63055" w:rsidP="00E63055">
      <w:pPr>
        <w:pStyle w:val="Heading2"/>
        <w:jc w:val="both"/>
      </w:pPr>
      <w:bookmarkStart w:id="19" w:name="_Toc429738610"/>
      <w:r>
        <w:t>Role and Responsibility</w:t>
      </w:r>
      <w:bookmarkEnd w:id="19"/>
      <w:r>
        <w:t xml:space="preserve"> </w:t>
      </w:r>
    </w:p>
    <w:p w:rsidR="00E63055" w:rsidRDefault="00E63055" w:rsidP="00E63055">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2"/>
        <w:gridCol w:w="1979"/>
        <w:gridCol w:w="1261"/>
        <w:gridCol w:w="3329"/>
      </w:tblGrid>
      <w:tr w:rsidR="000C24E2" w:rsidRPr="00987D88" w:rsidTr="000C2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jc w:val="both"/>
              <w:rPr>
                <w:b w:val="0"/>
                <w:szCs w:val="28"/>
              </w:rPr>
            </w:pPr>
            <w:r w:rsidRPr="00987D88">
              <w:rPr>
                <w:szCs w:val="28"/>
              </w:rPr>
              <w:t>No</w:t>
            </w:r>
          </w:p>
        </w:tc>
        <w:tc>
          <w:tcPr>
            <w:tcW w:w="1239"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4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6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62"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1</w:t>
            </w:r>
          </w:p>
        </w:tc>
        <w:tc>
          <w:tcPr>
            <w:tcW w:w="1239"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987D88">
              <w:rPr>
                <w:szCs w:val="28"/>
              </w:rPr>
              <w:t>Ki</w:t>
            </w:r>
            <w:r>
              <w:rPr>
                <w:szCs w:val="28"/>
              </w:rPr>
              <w:t>e</w:t>
            </w:r>
            <w:r w:rsidRPr="00987D88">
              <w:rPr>
                <w:szCs w:val="28"/>
              </w:rPr>
              <w:t>u</w:t>
            </w:r>
            <w:proofErr w:type="spellEnd"/>
            <w:r w:rsidRPr="00987D88">
              <w:rPr>
                <w:szCs w:val="28"/>
              </w:rPr>
              <w:t xml:space="preserve"> </w:t>
            </w:r>
            <w:proofErr w:type="spellStart"/>
            <w:r w:rsidRPr="00987D88">
              <w:rPr>
                <w:szCs w:val="28"/>
              </w:rPr>
              <w:t>Tr</w:t>
            </w:r>
            <w:r>
              <w:rPr>
                <w:szCs w:val="28"/>
              </w:rPr>
              <w:t>ong</w:t>
            </w:r>
            <w:proofErr w:type="spellEnd"/>
            <w:r>
              <w:rPr>
                <w:szCs w:val="28"/>
              </w:rPr>
              <w:t xml:space="preserve"> </w:t>
            </w:r>
            <w:proofErr w:type="spellStart"/>
            <w:r>
              <w:rPr>
                <w:szCs w:val="28"/>
              </w:rPr>
              <w:t>Kha</w:t>
            </w:r>
            <w:r w:rsidRPr="00987D88">
              <w:rPr>
                <w:szCs w:val="28"/>
              </w:rPr>
              <w:t>nh</w:t>
            </w:r>
            <w:proofErr w:type="spellEnd"/>
          </w:p>
        </w:tc>
        <w:tc>
          <w:tcPr>
            <w:tcW w:w="1047" w:type="pct"/>
          </w:tcPr>
          <w:p w:rsidR="00E63055" w:rsidRPr="00987D88" w:rsidRDefault="00B70DC6"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Project </w:t>
            </w:r>
            <w:r w:rsidR="00E63055" w:rsidRPr="00987D88">
              <w:rPr>
                <w:szCs w:val="28"/>
              </w:rPr>
              <w:t>Manager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62"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2</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Khac</w:t>
            </w:r>
            <w:proofErr w:type="spellEnd"/>
            <w:r>
              <w:rPr>
                <w:szCs w:val="28"/>
              </w:rPr>
              <w:t xml:space="preserve"> </w:t>
            </w:r>
            <w:proofErr w:type="spellStart"/>
            <w:r>
              <w:rPr>
                <w:szCs w:val="28"/>
              </w:rPr>
              <w:t>Vy</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62"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vytkse60964</w:t>
            </w:r>
            <w:r w:rsidR="00E63055">
              <w:rPr>
                <w:szCs w:val="28"/>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3</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Ho Doan </w:t>
            </w:r>
            <w:proofErr w:type="spellStart"/>
            <w:r>
              <w:rPr>
                <w:szCs w:val="28"/>
              </w:rPr>
              <w:t>Trung</w:t>
            </w:r>
            <w:proofErr w:type="spellEnd"/>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trunghdse60882</w:t>
            </w:r>
            <w:r w:rsidR="00E63055">
              <w:rPr>
                <w:rStyle w:val="go"/>
              </w:rPr>
              <w: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4</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Quang</w:t>
            </w:r>
            <w:proofErr w:type="spellEnd"/>
            <w:r>
              <w:rPr>
                <w:szCs w:val="28"/>
              </w:rPr>
              <w:t xml:space="preserve"> </w:t>
            </w:r>
            <w:proofErr w:type="spellStart"/>
            <w:r>
              <w:rPr>
                <w:szCs w:val="28"/>
              </w:rPr>
              <w:t>Phuc</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phuctqse60993</w:t>
            </w:r>
            <w:r w:rsidR="00E63055">
              <w:rPr>
                <w:rStyle w:val="gi"/>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5</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Le Tuan Anh</w:t>
            </w:r>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987D88" w:rsidRDefault="003E7137" w:rsidP="00EA6DF1">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anhltse60685</w:t>
            </w:r>
            <w:r w:rsidR="00E63055">
              <w:rPr>
                <w:rStyle w:val="gi"/>
              </w:rPr>
              <w:t>@gmail.com</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3E7137" w:rsidRPr="00987D88" w:rsidRDefault="003E7137" w:rsidP="002E5B76">
            <w:pPr>
              <w:pStyle w:val="Default"/>
              <w:rPr>
                <w:szCs w:val="28"/>
              </w:rPr>
            </w:pPr>
            <w:r>
              <w:rPr>
                <w:szCs w:val="28"/>
              </w:rPr>
              <w:t>6</w:t>
            </w:r>
          </w:p>
        </w:tc>
        <w:tc>
          <w:tcPr>
            <w:tcW w:w="1239"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Vu </w:t>
            </w:r>
            <w:proofErr w:type="spellStart"/>
            <w:r>
              <w:rPr>
                <w:szCs w:val="28"/>
              </w:rPr>
              <w:t>Nhat</w:t>
            </w:r>
            <w:proofErr w:type="spellEnd"/>
            <w:r>
              <w:rPr>
                <w:szCs w:val="28"/>
              </w:rPr>
              <w:t xml:space="preserve"> Anh </w:t>
            </w:r>
            <w:proofErr w:type="spellStart"/>
            <w:r>
              <w:rPr>
                <w:szCs w:val="28"/>
              </w:rPr>
              <w:t>Khoa</w:t>
            </w:r>
            <w:proofErr w:type="spellEnd"/>
          </w:p>
        </w:tc>
        <w:tc>
          <w:tcPr>
            <w:tcW w:w="104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3E7137" w:rsidRPr="00987D88" w:rsidRDefault="003E7137" w:rsidP="002E5B76">
            <w:pPr>
              <w:pStyle w:val="Default"/>
              <w:keepNext/>
              <w:cnfStyle w:val="000000000000" w:firstRow="0" w:lastRow="0" w:firstColumn="0" w:lastColumn="0" w:oddVBand="0" w:evenVBand="0" w:oddHBand="0" w:evenHBand="0" w:firstRowFirstColumn="0" w:firstRowLastColumn="0" w:lastRowFirstColumn="0" w:lastRowLastColumn="0"/>
              <w:rPr>
                <w:szCs w:val="28"/>
              </w:rPr>
            </w:pPr>
            <w:r>
              <w:rPr>
                <w:rStyle w:val="gi"/>
              </w:rPr>
              <w:t>Khoavnase60817@gmail.com</w:t>
            </w:r>
          </w:p>
        </w:tc>
      </w:tr>
    </w:tbl>
    <w:p w:rsidR="00E63055" w:rsidRPr="00AA5B20" w:rsidRDefault="00E63055" w:rsidP="00E63055">
      <w:pPr>
        <w:pStyle w:val="Caption"/>
        <w:spacing w:before="60"/>
        <w:jc w:val="center"/>
        <w:rPr>
          <w:sz w:val="24"/>
          <w:szCs w:val="24"/>
        </w:rPr>
      </w:pPr>
      <w:bookmarkStart w:id="20"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Pr>
          <w:noProof/>
          <w:color w:val="auto"/>
          <w:sz w:val="24"/>
          <w:szCs w:val="24"/>
        </w:rPr>
        <w:t>1</w:t>
      </w:r>
      <w:r w:rsidRPr="00AA5B20">
        <w:rPr>
          <w:color w:val="auto"/>
          <w:sz w:val="24"/>
          <w:szCs w:val="24"/>
        </w:rPr>
        <w:fldChar w:fldCharType="end"/>
      </w:r>
      <w:r w:rsidRPr="00AA5B20">
        <w:rPr>
          <w:color w:val="auto"/>
          <w:sz w:val="24"/>
          <w:szCs w:val="24"/>
        </w:rPr>
        <w:t>: Roles and Responsibilit</w:t>
      </w:r>
      <w:r>
        <w:rPr>
          <w:color w:val="auto"/>
          <w:sz w:val="24"/>
          <w:szCs w:val="24"/>
        </w:rPr>
        <w:t>ies</w:t>
      </w:r>
      <w:bookmarkEnd w:id="20"/>
    </w:p>
    <w:p w:rsidR="00A55ECC" w:rsidRDefault="00A55ECC"/>
    <w:sectPr w:rsidR="00A55ECC" w:rsidSect="002E6AC3">
      <w:pgSz w:w="11909" w:h="16834"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agneto">
    <w:panose1 w:val="04030805050802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15456C"/>
    <w:multiLevelType w:val="hybridMultilevel"/>
    <w:tmpl w:val="4C282DD2"/>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4"/>
  </w:num>
  <w:num w:numId="3">
    <w:abstractNumId w:val="8"/>
  </w:num>
  <w:num w:numId="4">
    <w:abstractNumId w:val="2"/>
  </w:num>
  <w:num w:numId="5">
    <w:abstractNumId w:val="3"/>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A"/>
    <w:rsid w:val="000C24E2"/>
    <w:rsid w:val="001D02E4"/>
    <w:rsid w:val="003E7137"/>
    <w:rsid w:val="00494FD9"/>
    <w:rsid w:val="00510992"/>
    <w:rsid w:val="005C1A39"/>
    <w:rsid w:val="00600E6D"/>
    <w:rsid w:val="00615985"/>
    <w:rsid w:val="006D4410"/>
    <w:rsid w:val="006F198F"/>
    <w:rsid w:val="00883D1A"/>
    <w:rsid w:val="008D168F"/>
    <w:rsid w:val="0093501B"/>
    <w:rsid w:val="0097017E"/>
    <w:rsid w:val="00A31034"/>
    <w:rsid w:val="00A55ECC"/>
    <w:rsid w:val="00B70DC6"/>
    <w:rsid w:val="00E01286"/>
    <w:rsid w:val="00E63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3"/>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3"/>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3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rsid w:val="00E63055"/>
    <w:pPr>
      <w:spacing w:after="100"/>
    </w:pPr>
  </w:style>
  <w:style w:type="paragraph" w:styleId="TOC2">
    <w:name w:val="toc 2"/>
    <w:basedOn w:val="Normal"/>
    <w:next w:val="Normal"/>
    <w:autoRedefine/>
    <w:uiPriority w:val="39"/>
    <w:unhideWhenUsed/>
    <w:rsid w:val="00E63055"/>
    <w:pPr>
      <w:spacing w:after="100"/>
      <w:ind w:left="220"/>
    </w:pPr>
  </w:style>
  <w:style w:type="paragraph" w:styleId="TOC3">
    <w:name w:val="toc 3"/>
    <w:basedOn w:val="Normal"/>
    <w:next w:val="Normal"/>
    <w:autoRedefine/>
    <w:uiPriority w:val="39"/>
    <w:unhideWhenUsed/>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uiPriority w:val="34"/>
    <w:qFormat/>
    <w:rsid w:val="009350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3"/>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3"/>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3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rsid w:val="00E63055"/>
    <w:pPr>
      <w:spacing w:after="100"/>
    </w:pPr>
  </w:style>
  <w:style w:type="paragraph" w:styleId="TOC2">
    <w:name w:val="toc 2"/>
    <w:basedOn w:val="Normal"/>
    <w:next w:val="Normal"/>
    <w:autoRedefine/>
    <w:uiPriority w:val="39"/>
    <w:unhideWhenUsed/>
    <w:rsid w:val="00E63055"/>
    <w:pPr>
      <w:spacing w:after="100"/>
      <w:ind w:left="220"/>
    </w:pPr>
  </w:style>
  <w:style w:type="paragraph" w:styleId="TOC3">
    <w:name w:val="toc 3"/>
    <w:basedOn w:val="Normal"/>
    <w:next w:val="Normal"/>
    <w:autoRedefine/>
    <w:uiPriority w:val="39"/>
    <w:unhideWhenUsed/>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uiPriority w:val="34"/>
    <w:qFormat/>
    <w:rsid w:val="0093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3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96FA1-A1F1-41B7-B090-9E850A61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VyTKSE60964</dc:creator>
  <cp:keywords/>
  <dc:description/>
  <cp:lastModifiedBy>VyTKSE60964</cp:lastModifiedBy>
  <cp:revision>13</cp:revision>
  <dcterms:created xsi:type="dcterms:W3CDTF">2015-09-10T14:11:00Z</dcterms:created>
  <dcterms:modified xsi:type="dcterms:W3CDTF">2015-09-14T08:55:00Z</dcterms:modified>
</cp:coreProperties>
</file>