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23BA" w:rsidRDefault="002F0D00" w:rsidP="005723BA">
      <w:pPr>
        <w:pStyle w:val="Centered"/>
      </w:pPr>
      <w:r>
        <w:rPr>
          <w:b/>
        </w:rPr>
        <w:t>GOAL-BASED VISUAL SERVOING</w:t>
      </w:r>
    </w:p>
    <w:p w:rsidR="00041133" w:rsidRDefault="00041133">
      <w:pPr>
        <w:pStyle w:val="Centered"/>
      </w:pPr>
    </w:p>
    <w:p w:rsidR="00041133" w:rsidRDefault="00041133">
      <w:pPr>
        <w:pStyle w:val="Centered"/>
      </w:pPr>
      <w:r>
        <w:t>by</w:t>
      </w:r>
    </w:p>
    <w:p w:rsidR="00041133" w:rsidRDefault="00041133">
      <w:pPr>
        <w:pStyle w:val="Centered"/>
      </w:pPr>
    </w:p>
    <w:p w:rsidR="00041133" w:rsidRDefault="00DC4E45">
      <w:pPr>
        <w:pStyle w:val="Centered"/>
      </w:pPr>
      <w:r>
        <w:rPr>
          <w:b/>
        </w:rPr>
        <w:t>SHAWN HUNT</w:t>
      </w:r>
    </w:p>
    <w:p w:rsidR="00041133" w:rsidRDefault="00041133">
      <w:pPr>
        <w:pStyle w:val="Centered"/>
        <w:rPr>
          <w:b/>
        </w:rPr>
      </w:pPr>
    </w:p>
    <w:p w:rsidR="00041133" w:rsidRDefault="00BF7059">
      <w:pPr>
        <w:pStyle w:val="Centered"/>
        <w:rPr>
          <w:b/>
        </w:rPr>
      </w:pPr>
      <w:r>
        <w:rPr>
          <w:b/>
        </w:rPr>
        <w:t>DISSERTATION</w:t>
      </w:r>
    </w:p>
    <w:p w:rsidR="00041133" w:rsidRDefault="00041133">
      <w:pPr>
        <w:tabs>
          <w:tab w:val="center" w:pos="4320"/>
        </w:tabs>
        <w:jc w:val="center"/>
        <w:rPr>
          <w:b/>
        </w:rPr>
      </w:pPr>
    </w:p>
    <w:p w:rsidR="00041133" w:rsidRDefault="00041133">
      <w:pPr>
        <w:pStyle w:val="Centered"/>
      </w:pPr>
      <w:r>
        <w:t>Submitted to the Graduate School</w:t>
      </w:r>
    </w:p>
    <w:p w:rsidR="00041133" w:rsidRDefault="00041133">
      <w:pPr>
        <w:pStyle w:val="Centered"/>
      </w:pPr>
    </w:p>
    <w:p w:rsidR="00041133" w:rsidRDefault="00041133">
      <w:pPr>
        <w:pStyle w:val="Centered"/>
      </w:pPr>
      <w:r>
        <w:t>of Wayne State University,</w:t>
      </w:r>
    </w:p>
    <w:p w:rsidR="00041133" w:rsidRDefault="00041133">
      <w:pPr>
        <w:pStyle w:val="Centered"/>
      </w:pPr>
    </w:p>
    <w:p w:rsidR="00041133" w:rsidRDefault="00041133">
      <w:pPr>
        <w:pStyle w:val="Centered"/>
      </w:pPr>
      <w:r>
        <w:t>Detroit, Michigan</w:t>
      </w:r>
    </w:p>
    <w:p w:rsidR="00041133" w:rsidRDefault="00041133">
      <w:pPr>
        <w:pStyle w:val="Centered"/>
      </w:pPr>
    </w:p>
    <w:p w:rsidR="00041133" w:rsidRDefault="00041133">
      <w:pPr>
        <w:pStyle w:val="Centered"/>
      </w:pPr>
      <w:r>
        <w:t>in partial fulfillment of the requirements</w:t>
      </w:r>
    </w:p>
    <w:p w:rsidR="00041133" w:rsidRDefault="00041133">
      <w:pPr>
        <w:pStyle w:val="Centered"/>
      </w:pPr>
    </w:p>
    <w:p w:rsidR="00041133" w:rsidRDefault="00041133">
      <w:pPr>
        <w:pStyle w:val="Centered"/>
      </w:pPr>
      <w:r>
        <w:t>for the degree of</w:t>
      </w:r>
    </w:p>
    <w:p w:rsidR="00041133" w:rsidRDefault="00041133">
      <w:pPr>
        <w:jc w:val="center"/>
      </w:pPr>
    </w:p>
    <w:p w:rsidR="00041133" w:rsidRDefault="00BF7059">
      <w:pPr>
        <w:pStyle w:val="Centered"/>
        <w:rPr>
          <w:b/>
        </w:rPr>
      </w:pPr>
      <w:r>
        <w:rPr>
          <w:b/>
        </w:rPr>
        <w:t>DOCTOR OF PHILOS</w:t>
      </w:r>
      <w:r w:rsidR="002A12A8">
        <w:rPr>
          <w:b/>
        </w:rPr>
        <w:t>O</w:t>
      </w:r>
      <w:r>
        <w:rPr>
          <w:b/>
        </w:rPr>
        <w:t>PHY</w:t>
      </w:r>
    </w:p>
    <w:p w:rsidR="00041133" w:rsidRDefault="00041133">
      <w:pPr>
        <w:pStyle w:val="Centered"/>
        <w:rPr>
          <w:b/>
        </w:rPr>
      </w:pPr>
    </w:p>
    <w:p w:rsidR="00041133" w:rsidRDefault="002F0D00">
      <w:pPr>
        <w:pStyle w:val="Centered"/>
      </w:pPr>
      <w:r>
        <w:t>2010</w:t>
      </w:r>
    </w:p>
    <w:p w:rsidR="00041133" w:rsidRDefault="00041133">
      <w:pPr>
        <w:jc w:val="center"/>
      </w:pPr>
    </w:p>
    <w:p w:rsidR="00041133" w:rsidRDefault="00041133">
      <w:pPr>
        <w:spacing w:line="240" w:lineRule="auto"/>
        <w:ind w:left="1440" w:firstLine="2160"/>
      </w:pPr>
      <w:r>
        <w:t xml:space="preserve">       MAJOR:</w:t>
      </w:r>
      <w:r>
        <w:tab/>
      </w:r>
      <w:r w:rsidR="003F3D81">
        <w:t>COMPUTER ENGINEERING</w:t>
      </w:r>
    </w:p>
    <w:p w:rsidR="00041133" w:rsidRDefault="00041133">
      <w:pPr>
        <w:ind w:left="720" w:firstLine="3600"/>
      </w:pPr>
      <w:r>
        <w:tab/>
      </w:r>
      <w:r>
        <w:tab/>
      </w:r>
    </w:p>
    <w:p w:rsidR="00041133" w:rsidRDefault="00041133">
      <w:pPr>
        <w:ind w:left="3600" w:firstLine="0"/>
      </w:pPr>
      <w:r>
        <w:t xml:space="preserve">        Approved by:</w:t>
      </w:r>
    </w:p>
    <w:p w:rsidR="00041133" w:rsidRDefault="00041133">
      <w:pPr>
        <w:spacing w:line="240" w:lineRule="auto"/>
        <w:ind w:left="3600" w:firstLine="0"/>
      </w:pPr>
      <w:r>
        <w:t xml:space="preserve">         ______________________________</w:t>
      </w:r>
    </w:p>
    <w:p w:rsidR="00041133" w:rsidRDefault="00041133">
      <w:pPr>
        <w:ind w:left="3600" w:firstLine="0"/>
      </w:pPr>
      <w:r>
        <w:t xml:space="preserve">        Advisor                            Date</w:t>
      </w:r>
    </w:p>
    <w:p w:rsidR="00BF7059" w:rsidRDefault="00BF7059" w:rsidP="00BF7059">
      <w:pPr>
        <w:spacing w:line="240" w:lineRule="auto"/>
        <w:ind w:left="3600" w:firstLine="0"/>
      </w:pPr>
      <w:r>
        <w:t xml:space="preserve">         ______________________________</w:t>
      </w:r>
    </w:p>
    <w:p w:rsidR="00BF7059" w:rsidRDefault="00BF7059" w:rsidP="00282408">
      <w:pPr>
        <w:ind w:left="3600" w:firstLine="0"/>
      </w:pPr>
    </w:p>
    <w:p w:rsidR="00BF7059" w:rsidRDefault="00BF7059" w:rsidP="00BF7059">
      <w:pPr>
        <w:spacing w:line="240" w:lineRule="auto"/>
        <w:ind w:left="3600" w:firstLine="0"/>
      </w:pPr>
      <w:r>
        <w:t xml:space="preserve">         ______________________________</w:t>
      </w:r>
    </w:p>
    <w:p w:rsidR="00BF7059" w:rsidRDefault="00BF7059" w:rsidP="00282408">
      <w:pPr>
        <w:ind w:left="3600" w:firstLine="0"/>
      </w:pPr>
    </w:p>
    <w:p w:rsidR="00BF7059" w:rsidRDefault="00BF7059" w:rsidP="00BF7059">
      <w:pPr>
        <w:spacing w:line="240" w:lineRule="auto"/>
        <w:ind w:left="3600" w:firstLine="0"/>
      </w:pPr>
      <w:r>
        <w:t xml:space="preserve">         ______________________________</w:t>
      </w:r>
    </w:p>
    <w:p w:rsidR="00041133" w:rsidRDefault="00BF7059" w:rsidP="00282408">
      <w:pPr>
        <w:ind w:left="3600" w:firstLine="0"/>
      </w:pPr>
      <w:r>
        <w:tab/>
      </w:r>
      <w:r w:rsidR="00282408">
        <w:t xml:space="preserve">      </w:t>
      </w:r>
    </w:p>
    <w:p w:rsidR="00BF7059" w:rsidRDefault="00BF7059" w:rsidP="00BF7059">
      <w:pPr>
        <w:spacing w:line="240" w:lineRule="auto"/>
        <w:ind w:left="3600" w:firstLine="0"/>
      </w:pPr>
      <w:r>
        <w:t xml:space="preserve">         ______________________________</w:t>
      </w:r>
    </w:p>
    <w:p w:rsidR="009108A1" w:rsidRDefault="009108A1" w:rsidP="00AD4A39">
      <w:pPr>
        <w:pStyle w:val="plainleft"/>
      </w:pPr>
    </w:p>
    <w:p w:rsidR="00BF7059" w:rsidRDefault="00BF7059" w:rsidP="00AD4A39">
      <w:pPr>
        <w:pStyle w:val="plainleft"/>
        <w:sectPr w:rsidR="00BF7059" w:rsidSect="00DE09FE">
          <w:headerReference w:type="default" r:id="rId7"/>
          <w:footerReference w:type="default" r:id="rId8"/>
          <w:headerReference w:type="first" r:id="rId9"/>
          <w:footerReference w:type="first" r:id="rId10"/>
          <w:endnotePr>
            <w:numFmt w:val="decimal"/>
            <w:numRestart w:val="eachSect"/>
          </w:endnotePr>
          <w:pgSz w:w="12240" w:h="15840"/>
          <w:pgMar w:top="1440" w:right="1440" w:bottom="1440" w:left="2160" w:header="720" w:footer="720" w:gutter="0"/>
          <w:pgNumType w:fmt="lowerRoman" w:start="1"/>
          <w:cols w:space="720"/>
          <w:titlePg/>
          <w:docGrid w:linePitch="326"/>
        </w:sectPr>
      </w:pPr>
      <w:r>
        <w:tab/>
      </w:r>
      <w:r>
        <w:tab/>
      </w:r>
      <w:r>
        <w:tab/>
      </w:r>
    </w:p>
    <w:p w:rsidR="00AD4A39" w:rsidRDefault="00AD4A39" w:rsidP="00AD4A39">
      <w:pPr>
        <w:pStyle w:val="Centered"/>
        <w:rPr>
          <w:b/>
        </w:rPr>
      </w:pPr>
      <w:r>
        <w:rPr>
          <w:b/>
        </w:rPr>
        <w:lastRenderedPageBreak/>
        <w:t>DEDICATION</w:t>
      </w:r>
    </w:p>
    <w:p w:rsidR="00AD4A39" w:rsidRDefault="00AD4A39" w:rsidP="00AD4A39">
      <w:pPr>
        <w:pStyle w:val="Centered"/>
        <w:rPr>
          <w:b/>
        </w:rPr>
      </w:pPr>
    </w:p>
    <w:p w:rsidR="00AD4A39" w:rsidRDefault="003A0D38" w:rsidP="006E65AE">
      <w:pPr>
        <w:jc w:val="both"/>
      </w:pPr>
      <w:r>
        <w:t xml:space="preserve">This is </w:t>
      </w:r>
      <w:r w:rsidR="00F955FE">
        <w:t xml:space="preserve">dedicated to </w:t>
      </w:r>
    </w:p>
    <w:p w:rsidR="00AD4A39" w:rsidRDefault="00AD4A39">
      <w:pPr>
        <w:ind w:left="3600" w:firstLine="0"/>
      </w:pPr>
    </w:p>
    <w:p w:rsidR="00AD4A39" w:rsidRDefault="00AD4A39" w:rsidP="003D3654">
      <w:pPr>
        <w:pStyle w:val="plainleft"/>
        <w:jc w:val="center"/>
        <w:rPr>
          <w:b/>
        </w:rPr>
      </w:pPr>
      <w:r>
        <w:br w:type="page"/>
      </w:r>
      <w:r>
        <w:rPr>
          <w:b/>
        </w:rPr>
        <w:lastRenderedPageBreak/>
        <w:t>ACKNOWLEDGMENTS</w:t>
      </w:r>
    </w:p>
    <w:p w:rsidR="00AD4A39" w:rsidRDefault="00AD4A39" w:rsidP="00AD4A39">
      <w:pPr>
        <w:pStyle w:val="Centered"/>
        <w:rPr>
          <w:b/>
        </w:rPr>
      </w:pPr>
    </w:p>
    <w:p w:rsidR="00AD4A39" w:rsidRDefault="00C15FE2" w:rsidP="006E65AE">
      <w:pPr>
        <w:jc w:val="both"/>
        <w:rPr>
          <w:b/>
        </w:rPr>
      </w:pPr>
      <w:r>
        <w:t>Committee members, fellow colleagues</w:t>
      </w:r>
      <w:r w:rsidR="00460001">
        <w:t>, US Army</w:t>
      </w:r>
      <w:r w:rsidR="00A723E4">
        <w:t xml:space="preserve"> for funding</w:t>
      </w:r>
    </w:p>
    <w:p w:rsidR="00AD4A39" w:rsidRDefault="00AD4A39">
      <w:pPr>
        <w:ind w:left="3600" w:firstLine="0"/>
      </w:pPr>
    </w:p>
    <w:p w:rsidR="003D3654" w:rsidRDefault="00AD4A39" w:rsidP="003D3654">
      <w:pPr>
        <w:pStyle w:val="plainleft"/>
        <w:rPr>
          <w:sz w:val="20"/>
        </w:rPr>
      </w:pPr>
      <w:r>
        <w:br w:type="page"/>
      </w:r>
    </w:p>
    <w:p w:rsidR="003D3654" w:rsidRDefault="003D3654" w:rsidP="003D3654">
      <w:pPr>
        <w:pStyle w:val="Centered"/>
        <w:rPr>
          <w:b/>
        </w:rPr>
      </w:pPr>
      <w:r>
        <w:rPr>
          <w:b/>
        </w:rPr>
        <w:lastRenderedPageBreak/>
        <w:t>TABLE OF CONTENTS</w:t>
      </w:r>
    </w:p>
    <w:p w:rsidR="003D3654" w:rsidRDefault="003D3654" w:rsidP="003D3654">
      <w:pPr>
        <w:pStyle w:val="Centered"/>
        <w:rPr>
          <w:b/>
        </w:rPr>
      </w:pPr>
    </w:p>
    <w:p w:rsidR="00417E0E" w:rsidRDefault="00417E0E">
      <w:pPr>
        <w:pStyle w:val="TOCHeading"/>
        <w:rPr>
          <w:rFonts w:ascii="Arial" w:hAnsi="Arial" w:cs="Arial"/>
          <w:color w:val="auto"/>
        </w:rPr>
      </w:pPr>
      <w:r w:rsidRPr="00417E0E">
        <w:rPr>
          <w:rFonts w:ascii="Arial" w:hAnsi="Arial" w:cs="Arial"/>
          <w:color w:val="auto"/>
        </w:rPr>
        <w:t>Contents</w:t>
      </w:r>
    </w:p>
    <w:p w:rsidR="00417E0E" w:rsidRPr="00417E0E" w:rsidRDefault="00417E0E" w:rsidP="00E837BC"/>
    <w:p w:rsidR="00C3661A" w:rsidRDefault="00B575C8">
      <w:pPr>
        <w:pStyle w:val="TOC2"/>
        <w:rPr>
          <w:rFonts w:asciiTheme="minorHAnsi" w:eastAsiaTheme="minorEastAsia" w:hAnsiTheme="minorHAnsi" w:cstheme="minorBidi"/>
          <w:b w:val="0"/>
          <w:caps w:val="0"/>
          <w:noProof/>
          <w:sz w:val="22"/>
          <w:szCs w:val="22"/>
        </w:rPr>
      </w:pPr>
      <w:r w:rsidRPr="00B575C8">
        <w:fldChar w:fldCharType="begin"/>
      </w:r>
      <w:r w:rsidR="00417E0E">
        <w:instrText xml:space="preserve"> TOC \o "1-3" \h \z \u </w:instrText>
      </w:r>
      <w:r w:rsidRPr="00B575C8">
        <w:fldChar w:fldCharType="separate"/>
      </w:r>
      <w:hyperlink w:anchor="_Toc255975127" w:history="1">
        <w:r w:rsidR="00C3661A" w:rsidRPr="00746B5F">
          <w:rPr>
            <w:rStyle w:val="Hyperlink"/>
            <w:noProof/>
          </w:rPr>
          <w:t>CHAPTER 1 INTRODUCTION AND MOTIVATION</w:t>
        </w:r>
        <w:r w:rsidR="00C3661A">
          <w:rPr>
            <w:noProof/>
            <w:webHidden/>
          </w:rPr>
          <w:tab/>
        </w:r>
        <w:r>
          <w:rPr>
            <w:noProof/>
            <w:webHidden/>
          </w:rPr>
          <w:fldChar w:fldCharType="begin"/>
        </w:r>
        <w:r w:rsidR="00C3661A">
          <w:rPr>
            <w:noProof/>
            <w:webHidden/>
          </w:rPr>
          <w:instrText xml:space="preserve"> PAGEREF _Toc255975127 \h </w:instrText>
        </w:r>
        <w:r>
          <w:rPr>
            <w:noProof/>
            <w:webHidden/>
          </w:rPr>
        </w:r>
        <w:r>
          <w:rPr>
            <w:noProof/>
            <w:webHidden/>
          </w:rPr>
          <w:fldChar w:fldCharType="separate"/>
        </w:r>
        <w:r w:rsidR="00C3661A">
          <w:rPr>
            <w:noProof/>
            <w:webHidden/>
          </w:rPr>
          <w:t>4</w:t>
        </w:r>
        <w:r>
          <w:rPr>
            <w:noProof/>
            <w:webHidden/>
          </w:rPr>
          <w:fldChar w:fldCharType="end"/>
        </w:r>
      </w:hyperlink>
    </w:p>
    <w:p w:rsidR="00C3661A" w:rsidRDefault="00B575C8">
      <w:pPr>
        <w:pStyle w:val="TOC3"/>
        <w:rPr>
          <w:rFonts w:asciiTheme="minorHAnsi" w:eastAsiaTheme="minorEastAsia" w:hAnsiTheme="minorHAnsi" w:cstheme="minorBidi"/>
          <w:noProof/>
          <w:sz w:val="22"/>
          <w:szCs w:val="22"/>
        </w:rPr>
      </w:pPr>
      <w:hyperlink w:anchor="_Toc255975128" w:history="1">
        <w:r w:rsidR="00C3661A" w:rsidRPr="00746B5F">
          <w:rPr>
            <w:rStyle w:val="Hyperlink"/>
            <w:noProof/>
          </w:rPr>
          <w:t>1.1 Motivation and Problem Statement</w:t>
        </w:r>
        <w:r w:rsidR="00C3661A">
          <w:rPr>
            <w:noProof/>
            <w:webHidden/>
          </w:rPr>
          <w:tab/>
        </w:r>
        <w:r>
          <w:rPr>
            <w:noProof/>
            <w:webHidden/>
          </w:rPr>
          <w:fldChar w:fldCharType="begin"/>
        </w:r>
        <w:r w:rsidR="00C3661A">
          <w:rPr>
            <w:noProof/>
            <w:webHidden/>
          </w:rPr>
          <w:instrText xml:space="preserve"> PAGEREF _Toc255975128 \h </w:instrText>
        </w:r>
        <w:r>
          <w:rPr>
            <w:noProof/>
            <w:webHidden/>
          </w:rPr>
        </w:r>
        <w:r>
          <w:rPr>
            <w:noProof/>
            <w:webHidden/>
          </w:rPr>
          <w:fldChar w:fldCharType="separate"/>
        </w:r>
        <w:r w:rsidR="00C3661A">
          <w:rPr>
            <w:noProof/>
            <w:webHidden/>
          </w:rPr>
          <w:t>4</w:t>
        </w:r>
        <w:r>
          <w:rPr>
            <w:noProof/>
            <w:webHidden/>
          </w:rPr>
          <w:fldChar w:fldCharType="end"/>
        </w:r>
      </w:hyperlink>
    </w:p>
    <w:p w:rsidR="00C3661A" w:rsidRDefault="00B575C8">
      <w:pPr>
        <w:pStyle w:val="TOC3"/>
        <w:rPr>
          <w:rFonts w:asciiTheme="minorHAnsi" w:eastAsiaTheme="minorEastAsia" w:hAnsiTheme="minorHAnsi" w:cstheme="minorBidi"/>
          <w:noProof/>
          <w:sz w:val="22"/>
          <w:szCs w:val="22"/>
        </w:rPr>
      </w:pPr>
      <w:hyperlink w:anchor="_Toc255975129" w:history="1">
        <w:r w:rsidR="00C3661A" w:rsidRPr="00746B5F">
          <w:rPr>
            <w:rStyle w:val="Hyperlink"/>
            <w:noProof/>
          </w:rPr>
          <w:t>1.2 Research Objective and Specific Aims</w:t>
        </w:r>
        <w:r w:rsidR="00C3661A">
          <w:rPr>
            <w:noProof/>
            <w:webHidden/>
          </w:rPr>
          <w:tab/>
        </w:r>
        <w:r>
          <w:rPr>
            <w:noProof/>
            <w:webHidden/>
          </w:rPr>
          <w:fldChar w:fldCharType="begin"/>
        </w:r>
        <w:r w:rsidR="00C3661A">
          <w:rPr>
            <w:noProof/>
            <w:webHidden/>
          </w:rPr>
          <w:instrText xml:space="preserve"> PAGEREF _Toc255975129 \h </w:instrText>
        </w:r>
        <w:r>
          <w:rPr>
            <w:noProof/>
            <w:webHidden/>
          </w:rPr>
        </w:r>
        <w:r>
          <w:rPr>
            <w:noProof/>
            <w:webHidden/>
          </w:rPr>
          <w:fldChar w:fldCharType="separate"/>
        </w:r>
        <w:r w:rsidR="00C3661A">
          <w:rPr>
            <w:noProof/>
            <w:webHidden/>
          </w:rPr>
          <w:t>4</w:t>
        </w:r>
        <w:r>
          <w:rPr>
            <w:noProof/>
            <w:webHidden/>
          </w:rPr>
          <w:fldChar w:fldCharType="end"/>
        </w:r>
      </w:hyperlink>
    </w:p>
    <w:p w:rsidR="00C3661A" w:rsidRDefault="00B575C8">
      <w:pPr>
        <w:pStyle w:val="TOC3"/>
        <w:rPr>
          <w:rFonts w:asciiTheme="minorHAnsi" w:eastAsiaTheme="minorEastAsia" w:hAnsiTheme="minorHAnsi" w:cstheme="minorBidi"/>
          <w:noProof/>
          <w:sz w:val="22"/>
          <w:szCs w:val="22"/>
        </w:rPr>
      </w:pPr>
      <w:hyperlink w:anchor="_Toc255975130" w:history="1">
        <w:r w:rsidR="00C3661A" w:rsidRPr="00746B5F">
          <w:rPr>
            <w:rStyle w:val="Hyperlink"/>
            <w:noProof/>
          </w:rPr>
          <w:t>1.3 Outline of the Thesis</w:t>
        </w:r>
        <w:r w:rsidR="00C3661A">
          <w:rPr>
            <w:noProof/>
            <w:webHidden/>
          </w:rPr>
          <w:tab/>
        </w:r>
        <w:r>
          <w:rPr>
            <w:noProof/>
            <w:webHidden/>
          </w:rPr>
          <w:fldChar w:fldCharType="begin"/>
        </w:r>
        <w:r w:rsidR="00C3661A">
          <w:rPr>
            <w:noProof/>
            <w:webHidden/>
          </w:rPr>
          <w:instrText xml:space="preserve"> PAGEREF _Toc255975130 \h </w:instrText>
        </w:r>
        <w:r>
          <w:rPr>
            <w:noProof/>
            <w:webHidden/>
          </w:rPr>
        </w:r>
        <w:r>
          <w:rPr>
            <w:noProof/>
            <w:webHidden/>
          </w:rPr>
          <w:fldChar w:fldCharType="separate"/>
        </w:r>
        <w:r w:rsidR="00C3661A">
          <w:rPr>
            <w:noProof/>
            <w:webHidden/>
          </w:rPr>
          <w:t>5</w:t>
        </w:r>
        <w:r>
          <w:rPr>
            <w:noProof/>
            <w:webHidden/>
          </w:rPr>
          <w:fldChar w:fldCharType="end"/>
        </w:r>
      </w:hyperlink>
    </w:p>
    <w:p w:rsidR="00C3661A" w:rsidRDefault="00B575C8">
      <w:pPr>
        <w:pStyle w:val="TOC2"/>
        <w:rPr>
          <w:rFonts w:asciiTheme="minorHAnsi" w:eastAsiaTheme="minorEastAsia" w:hAnsiTheme="minorHAnsi" w:cstheme="minorBidi"/>
          <w:b w:val="0"/>
          <w:caps w:val="0"/>
          <w:noProof/>
          <w:sz w:val="22"/>
          <w:szCs w:val="22"/>
        </w:rPr>
      </w:pPr>
      <w:hyperlink w:anchor="_Toc255975131" w:history="1">
        <w:r w:rsidR="00C3661A" w:rsidRPr="00746B5F">
          <w:rPr>
            <w:rStyle w:val="Hyperlink"/>
            <w:noProof/>
          </w:rPr>
          <w:t>CHAPTER 2 BACKGROUND</w:t>
        </w:r>
        <w:r w:rsidR="00C3661A">
          <w:rPr>
            <w:noProof/>
            <w:webHidden/>
          </w:rPr>
          <w:tab/>
        </w:r>
        <w:r>
          <w:rPr>
            <w:noProof/>
            <w:webHidden/>
          </w:rPr>
          <w:fldChar w:fldCharType="begin"/>
        </w:r>
        <w:r w:rsidR="00C3661A">
          <w:rPr>
            <w:noProof/>
            <w:webHidden/>
          </w:rPr>
          <w:instrText xml:space="preserve"> PAGEREF _Toc255975131 \h </w:instrText>
        </w:r>
        <w:r>
          <w:rPr>
            <w:noProof/>
            <w:webHidden/>
          </w:rPr>
        </w:r>
        <w:r>
          <w:rPr>
            <w:noProof/>
            <w:webHidden/>
          </w:rPr>
          <w:fldChar w:fldCharType="separate"/>
        </w:r>
        <w:r w:rsidR="00C3661A">
          <w:rPr>
            <w:noProof/>
            <w:webHidden/>
          </w:rPr>
          <w:t>6</w:t>
        </w:r>
        <w:r>
          <w:rPr>
            <w:noProof/>
            <w:webHidden/>
          </w:rPr>
          <w:fldChar w:fldCharType="end"/>
        </w:r>
      </w:hyperlink>
    </w:p>
    <w:p w:rsidR="00C3661A" w:rsidRDefault="00B575C8">
      <w:pPr>
        <w:pStyle w:val="TOC3"/>
        <w:rPr>
          <w:rFonts w:asciiTheme="minorHAnsi" w:eastAsiaTheme="minorEastAsia" w:hAnsiTheme="minorHAnsi" w:cstheme="minorBidi"/>
          <w:noProof/>
          <w:sz w:val="22"/>
          <w:szCs w:val="22"/>
        </w:rPr>
      </w:pPr>
      <w:hyperlink w:anchor="_Toc255975132" w:history="1">
        <w:r w:rsidR="00C3661A" w:rsidRPr="00746B5F">
          <w:rPr>
            <w:rStyle w:val="Hyperlink"/>
            <w:noProof/>
          </w:rPr>
          <w:t>2.1 Introduction</w:t>
        </w:r>
        <w:r w:rsidR="00C3661A">
          <w:rPr>
            <w:noProof/>
            <w:webHidden/>
          </w:rPr>
          <w:tab/>
        </w:r>
        <w:r>
          <w:rPr>
            <w:noProof/>
            <w:webHidden/>
          </w:rPr>
          <w:fldChar w:fldCharType="begin"/>
        </w:r>
        <w:r w:rsidR="00C3661A">
          <w:rPr>
            <w:noProof/>
            <w:webHidden/>
          </w:rPr>
          <w:instrText xml:space="preserve"> PAGEREF _Toc255975132 \h </w:instrText>
        </w:r>
        <w:r>
          <w:rPr>
            <w:noProof/>
            <w:webHidden/>
          </w:rPr>
        </w:r>
        <w:r>
          <w:rPr>
            <w:noProof/>
            <w:webHidden/>
          </w:rPr>
          <w:fldChar w:fldCharType="separate"/>
        </w:r>
        <w:r w:rsidR="00C3661A">
          <w:rPr>
            <w:noProof/>
            <w:webHidden/>
          </w:rPr>
          <w:t>6</w:t>
        </w:r>
        <w:r>
          <w:rPr>
            <w:noProof/>
            <w:webHidden/>
          </w:rPr>
          <w:fldChar w:fldCharType="end"/>
        </w:r>
      </w:hyperlink>
    </w:p>
    <w:p w:rsidR="00C3661A" w:rsidRDefault="00B575C8">
      <w:pPr>
        <w:pStyle w:val="TOC2"/>
        <w:rPr>
          <w:rFonts w:asciiTheme="minorHAnsi" w:eastAsiaTheme="minorEastAsia" w:hAnsiTheme="minorHAnsi" w:cstheme="minorBidi"/>
          <w:b w:val="0"/>
          <w:caps w:val="0"/>
          <w:noProof/>
          <w:sz w:val="22"/>
          <w:szCs w:val="22"/>
        </w:rPr>
      </w:pPr>
      <w:hyperlink w:anchor="_Toc255975133" w:history="1">
        <w:r w:rsidR="00C3661A" w:rsidRPr="00746B5F">
          <w:rPr>
            <w:rStyle w:val="Hyperlink"/>
            <w:noProof/>
          </w:rPr>
          <w:t>CHAPTER 3 TRACKING ALGORITHMS</w:t>
        </w:r>
        <w:r w:rsidR="00C3661A">
          <w:rPr>
            <w:noProof/>
            <w:webHidden/>
          </w:rPr>
          <w:tab/>
        </w:r>
        <w:r>
          <w:rPr>
            <w:noProof/>
            <w:webHidden/>
          </w:rPr>
          <w:fldChar w:fldCharType="begin"/>
        </w:r>
        <w:r w:rsidR="00C3661A">
          <w:rPr>
            <w:noProof/>
            <w:webHidden/>
          </w:rPr>
          <w:instrText xml:space="preserve"> PAGEREF _Toc255975133 \h </w:instrText>
        </w:r>
        <w:r>
          <w:rPr>
            <w:noProof/>
            <w:webHidden/>
          </w:rPr>
        </w:r>
        <w:r>
          <w:rPr>
            <w:noProof/>
            <w:webHidden/>
          </w:rPr>
          <w:fldChar w:fldCharType="separate"/>
        </w:r>
        <w:r w:rsidR="00C3661A">
          <w:rPr>
            <w:noProof/>
            <w:webHidden/>
          </w:rPr>
          <w:t>7</w:t>
        </w:r>
        <w:r>
          <w:rPr>
            <w:noProof/>
            <w:webHidden/>
          </w:rPr>
          <w:fldChar w:fldCharType="end"/>
        </w:r>
      </w:hyperlink>
    </w:p>
    <w:p w:rsidR="00C3661A" w:rsidRDefault="00B575C8">
      <w:pPr>
        <w:pStyle w:val="TOC3"/>
        <w:rPr>
          <w:rFonts w:asciiTheme="minorHAnsi" w:eastAsiaTheme="minorEastAsia" w:hAnsiTheme="minorHAnsi" w:cstheme="minorBidi"/>
          <w:noProof/>
          <w:sz w:val="22"/>
          <w:szCs w:val="22"/>
        </w:rPr>
      </w:pPr>
      <w:hyperlink w:anchor="_Toc255975134" w:history="1">
        <w:r w:rsidR="00C3661A" w:rsidRPr="00746B5F">
          <w:rPr>
            <w:rStyle w:val="Hyperlink"/>
            <w:noProof/>
          </w:rPr>
          <w:t>3.1 Literature Review</w:t>
        </w:r>
        <w:r w:rsidR="00C3661A">
          <w:rPr>
            <w:noProof/>
            <w:webHidden/>
          </w:rPr>
          <w:tab/>
        </w:r>
        <w:r>
          <w:rPr>
            <w:noProof/>
            <w:webHidden/>
          </w:rPr>
          <w:fldChar w:fldCharType="begin"/>
        </w:r>
        <w:r w:rsidR="00C3661A">
          <w:rPr>
            <w:noProof/>
            <w:webHidden/>
          </w:rPr>
          <w:instrText xml:space="preserve"> PAGEREF _Toc255975134 \h </w:instrText>
        </w:r>
        <w:r>
          <w:rPr>
            <w:noProof/>
            <w:webHidden/>
          </w:rPr>
        </w:r>
        <w:r>
          <w:rPr>
            <w:noProof/>
            <w:webHidden/>
          </w:rPr>
          <w:fldChar w:fldCharType="separate"/>
        </w:r>
        <w:r w:rsidR="00C3661A">
          <w:rPr>
            <w:noProof/>
            <w:webHidden/>
          </w:rPr>
          <w:t>7</w:t>
        </w:r>
        <w:r>
          <w:rPr>
            <w:noProof/>
            <w:webHidden/>
          </w:rPr>
          <w:fldChar w:fldCharType="end"/>
        </w:r>
      </w:hyperlink>
    </w:p>
    <w:p w:rsidR="00C3661A" w:rsidRDefault="00B575C8">
      <w:pPr>
        <w:pStyle w:val="TOC3"/>
        <w:rPr>
          <w:rFonts w:asciiTheme="minorHAnsi" w:eastAsiaTheme="minorEastAsia" w:hAnsiTheme="minorHAnsi" w:cstheme="minorBidi"/>
          <w:noProof/>
          <w:sz w:val="22"/>
          <w:szCs w:val="22"/>
        </w:rPr>
      </w:pPr>
      <w:hyperlink w:anchor="_Toc255975135" w:history="1">
        <w:r w:rsidR="00C3661A" w:rsidRPr="00746B5F">
          <w:rPr>
            <w:rStyle w:val="Hyperlink"/>
            <w:noProof/>
          </w:rPr>
          <w:t>3.2 Correlation Tracking</w:t>
        </w:r>
        <w:r w:rsidR="00C3661A">
          <w:rPr>
            <w:noProof/>
            <w:webHidden/>
          </w:rPr>
          <w:tab/>
        </w:r>
        <w:r>
          <w:rPr>
            <w:noProof/>
            <w:webHidden/>
          </w:rPr>
          <w:fldChar w:fldCharType="begin"/>
        </w:r>
        <w:r w:rsidR="00C3661A">
          <w:rPr>
            <w:noProof/>
            <w:webHidden/>
          </w:rPr>
          <w:instrText xml:space="preserve"> PAGEREF _Toc255975135 \h </w:instrText>
        </w:r>
        <w:r>
          <w:rPr>
            <w:noProof/>
            <w:webHidden/>
          </w:rPr>
        </w:r>
        <w:r>
          <w:rPr>
            <w:noProof/>
            <w:webHidden/>
          </w:rPr>
          <w:fldChar w:fldCharType="separate"/>
        </w:r>
        <w:r w:rsidR="00C3661A">
          <w:rPr>
            <w:noProof/>
            <w:webHidden/>
          </w:rPr>
          <w:t>8</w:t>
        </w:r>
        <w:r>
          <w:rPr>
            <w:noProof/>
            <w:webHidden/>
          </w:rPr>
          <w:fldChar w:fldCharType="end"/>
        </w:r>
      </w:hyperlink>
    </w:p>
    <w:p w:rsidR="00C3661A" w:rsidRDefault="00B575C8">
      <w:pPr>
        <w:pStyle w:val="TOC3"/>
        <w:rPr>
          <w:rFonts w:asciiTheme="minorHAnsi" w:eastAsiaTheme="minorEastAsia" w:hAnsiTheme="minorHAnsi" w:cstheme="minorBidi"/>
          <w:noProof/>
          <w:sz w:val="22"/>
          <w:szCs w:val="22"/>
        </w:rPr>
      </w:pPr>
      <w:hyperlink w:anchor="_Toc255975136" w:history="1">
        <w:r w:rsidR="00C3661A" w:rsidRPr="00746B5F">
          <w:rPr>
            <w:rStyle w:val="Hyperlink"/>
            <w:noProof/>
          </w:rPr>
          <w:t>3.3 Optical Flow</w:t>
        </w:r>
        <w:r w:rsidR="00C3661A">
          <w:rPr>
            <w:noProof/>
            <w:webHidden/>
          </w:rPr>
          <w:tab/>
        </w:r>
        <w:r>
          <w:rPr>
            <w:noProof/>
            <w:webHidden/>
          </w:rPr>
          <w:fldChar w:fldCharType="begin"/>
        </w:r>
        <w:r w:rsidR="00C3661A">
          <w:rPr>
            <w:noProof/>
            <w:webHidden/>
          </w:rPr>
          <w:instrText xml:space="preserve"> PAGEREF _Toc255975136 \h </w:instrText>
        </w:r>
        <w:r>
          <w:rPr>
            <w:noProof/>
            <w:webHidden/>
          </w:rPr>
        </w:r>
        <w:r>
          <w:rPr>
            <w:noProof/>
            <w:webHidden/>
          </w:rPr>
          <w:fldChar w:fldCharType="separate"/>
        </w:r>
        <w:r w:rsidR="00C3661A">
          <w:rPr>
            <w:noProof/>
            <w:webHidden/>
          </w:rPr>
          <w:t>8</w:t>
        </w:r>
        <w:r>
          <w:rPr>
            <w:noProof/>
            <w:webHidden/>
          </w:rPr>
          <w:fldChar w:fldCharType="end"/>
        </w:r>
      </w:hyperlink>
    </w:p>
    <w:p w:rsidR="00C3661A" w:rsidRDefault="00B575C8">
      <w:pPr>
        <w:pStyle w:val="TOC3"/>
        <w:rPr>
          <w:rFonts w:asciiTheme="minorHAnsi" w:eastAsiaTheme="minorEastAsia" w:hAnsiTheme="minorHAnsi" w:cstheme="minorBidi"/>
          <w:noProof/>
          <w:sz w:val="22"/>
          <w:szCs w:val="22"/>
        </w:rPr>
      </w:pPr>
      <w:hyperlink w:anchor="_Toc255975137" w:history="1">
        <w:r w:rsidR="00C3661A" w:rsidRPr="00746B5F">
          <w:rPr>
            <w:rStyle w:val="Hyperlink"/>
            <w:noProof/>
          </w:rPr>
          <w:t>3.4 Blob Tracking</w:t>
        </w:r>
        <w:r w:rsidR="00C3661A">
          <w:rPr>
            <w:noProof/>
            <w:webHidden/>
          </w:rPr>
          <w:tab/>
        </w:r>
        <w:r>
          <w:rPr>
            <w:noProof/>
            <w:webHidden/>
          </w:rPr>
          <w:fldChar w:fldCharType="begin"/>
        </w:r>
        <w:r w:rsidR="00C3661A">
          <w:rPr>
            <w:noProof/>
            <w:webHidden/>
          </w:rPr>
          <w:instrText xml:space="preserve"> PAGEREF _Toc255975137 \h </w:instrText>
        </w:r>
        <w:r>
          <w:rPr>
            <w:noProof/>
            <w:webHidden/>
          </w:rPr>
        </w:r>
        <w:r>
          <w:rPr>
            <w:noProof/>
            <w:webHidden/>
          </w:rPr>
          <w:fldChar w:fldCharType="separate"/>
        </w:r>
        <w:r w:rsidR="00C3661A">
          <w:rPr>
            <w:noProof/>
            <w:webHidden/>
          </w:rPr>
          <w:t>9</w:t>
        </w:r>
        <w:r>
          <w:rPr>
            <w:noProof/>
            <w:webHidden/>
          </w:rPr>
          <w:fldChar w:fldCharType="end"/>
        </w:r>
      </w:hyperlink>
    </w:p>
    <w:p w:rsidR="00C3661A" w:rsidRDefault="00B575C8">
      <w:pPr>
        <w:pStyle w:val="TOC3"/>
        <w:rPr>
          <w:rFonts w:asciiTheme="minorHAnsi" w:eastAsiaTheme="minorEastAsia" w:hAnsiTheme="minorHAnsi" w:cstheme="minorBidi"/>
          <w:noProof/>
          <w:sz w:val="22"/>
          <w:szCs w:val="22"/>
        </w:rPr>
      </w:pPr>
      <w:hyperlink w:anchor="_Toc255975138" w:history="1">
        <w:r w:rsidR="00C3661A" w:rsidRPr="00746B5F">
          <w:rPr>
            <w:rStyle w:val="Hyperlink"/>
            <w:noProof/>
          </w:rPr>
          <w:t>3.5 Discussion</w:t>
        </w:r>
        <w:r w:rsidR="00C3661A">
          <w:rPr>
            <w:noProof/>
            <w:webHidden/>
          </w:rPr>
          <w:tab/>
        </w:r>
        <w:r>
          <w:rPr>
            <w:noProof/>
            <w:webHidden/>
          </w:rPr>
          <w:fldChar w:fldCharType="begin"/>
        </w:r>
        <w:r w:rsidR="00C3661A">
          <w:rPr>
            <w:noProof/>
            <w:webHidden/>
          </w:rPr>
          <w:instrText xml:space="preserve"> PAGEREF _Toc255975138 \h </w:instrText>
        </w:r>
        <w:r>
          <w:rPr>
            <w:noProof/>
            <w:webHidden/>
          </w:rPr>
        </w:r>
        <w:r>
          <w:rPr>
            <w:noProof/>
            <w:webHidden/>
          </w:rPr>
          <w:fldChar w:fldCharType="separate"/>
        </w:r>
        <w:r w:rsidR="00C3661A">
          <w:rPr>
            <w:noProof/>
            <w:webHidden/>
          </w:rPr>
          <w:t>9</w:t>
        </w:r>
        <w:r>
          <w:rPr>
            <w:noProof/>
            <w:webHidden/>
          </w:rPr>
          <w:fldChar w:fldCharType="end"/>
        </w:r>
      </w:hyperlink>
    </w:p>
    <w:p w:rsidR="00C3661A" w:rsidRDefault="00B575C8">
      <w:pPr>
        <w:pStyle w:val="TOC2"/>
        <w:rPr>
          <w:rFonts w:asciiTheme="minorHAnsi" w:eastAsiaTheme="minorEastAsia" w:hAnsiTheme="minorHAnsi" w:cstheme="minorBidi"/>
          <w:b w:val="0"/>
          <w:caps w:val="0"/>
          <w:noProof/>
          <w:sz w:val="22"/>
          <w:szCs w:val="22"/>
        </w:rPr>
      </w:pPr>
      <w:hyperlink w:anchor="_Toc255975139" w:history="1">
        <w:r w:rsidR="00C3661A" w:rsidRPr="00746B5F">
          <w:rPr>
            <w:rStyle w:val="Hyperlink"/>
            <w:noProof/>
          </w:rPr>
          <w:t>CHAPTER 4 ROBOT CONTROL</w:t>
        </w:r>
        <w:r w:rsidR="00C3661A">
          <w:rPr>
            <w:noProof/>
            <w:webHidden/>
          </w:rPr>
          <w:tab/>
        </w:r>
        <w:r>
          <w:rPr>
            <w:noProof/>
            <w:webHidden/>
          </w:rPr>
          <w:fldChar w:fldCharType="begin"/>
        </w:r>
        <w:r w:rsidR="00C3661A">
          <w:rPr>
            <w:noProof/>
            <w:webHidden/>
          </w:rPr>
          <w:instrText xml:space="preserve"> PAGEREF _Toc255975139 \h </w:instrText>
        </w:r>
        <w:r>
          <w:rPr>
            <w:noProof/>
            <w:webHidden/>
          </w:rPr>
        </w:r>
        <w:r>
          <w:rPr>
            <w:noProof/>
            <w:webHidden/>
          </w:rPr>
          <w:fldChar w:fldCharType="separate"/>
        </w:r>
        <w:r w:rsidR="00C3661A">
          <w:rPr>
            <w:noProof/>
            <w:webHidden/>
          </w:rPr>
          <w:t>10</w:t>
        </w:r>
        <w:r>
          <w:rPr>
            <w:noProof/>
            <w:webHidden/>
          </w:rPr>
          <w:fldChar w:fldCharType="end"/>
        </w:r>
      </w:hyperlink>
    </w:p>
    <w:p w:rsidR="00C3661A" w:rsidRDefault="00B575C8">
      <w:pPr>
        <w:pStyle w:val="TOC3"/>
        <w:rPr>
          <w:rFonts w:asciiTheme="minorHAnsi" w:eastAsiaTheme="minorEastAsia" w:hAnsiTheme="minorHAnsi" w:cstheme="minorBidi"/>
          <w:noProof/>
          <w:sz w:val="22"/>
          <w:szCs w:val="22"/>
        </w:rPr>
      </w:pPr>
      <w:hyperlink w:anchor="_Toc255975140" w:history="1">
        <w:r w:rsidR="00C3661A" w:rsidRPr="00746B5F">
          <w:rPr>
            <w:rStyle w:val="Hyperlink"/>
            <w:noProof/>
          </w:rPr>
          <w:t>4.1 Literature Review</w:t>
        </w:r>
        <w:r w:rsidR="00C3661A">
          <w:rPr>
            <w:noProof/>
            <w:webHidden/>
          </w:rPr>
          <w:tab/>
        </w:r>
        <w:r>
          <w:rPr>
            <w:noProof/>
            <w:webHidden/>
          </w:rPr>
          <w:fldChar w:fldCharType="begin"/>
        </w:r>
        <w:r w:rsidR="00C3661A">
          <w:rPr>
            <w:noProof/>
            <w:webHidden/>
          </w:rPr>
          <w:instrText xml:space="preserve"> PAGEREF _Toc255975140 \h </w:instrText>
        </w:r>
        <w:r>
          <w:rPr>
            <w:noProof/>
            <w:webHidden/>
          </w:rPr>
        </w:r>
        <w:r>
          <w:rPr>
            <w:noProof/>
            <w:webHidden/>
          </w:rPr>
          <w:fldChar w:fldCharType="separate"/>
        </w:r>
        <w:r w:rsidR="00C3661A">
          <w:rPr>
            <w:noProof/>
            <w:webHidden/>
          </w:rPr>
          <w:t>10</w:t>
        </w:r>
        <w:r>
          <w:rPr>
            <w:noProof/>
            <w:webHidden/>
          </w:rPr>
          <w:fldChar w:fldCharType="end"/>
        </w:r>
      </w:hyperlink>
    </w:p>
    <w:p w:rsidR="00C3661A" w:rsidRDefault="00B575C8">
      <w:pPr>
        <w:pStyle w:val="TOC3"/>
        <w:rPr>
          <w:rFonts w:asciiTheme="minorHAnsi" w:eastAsiaTheme="minorEastAsia" w:hAnsiTheme="minorHAnsi" w:cstheme="minorBidi"/>
          <w:noProof/>
          <w:sz w:val="22"/>
          <w:szCs w:val="22"/>
        </w:rPr>
      </w:pPr>
      <w:hyperlink w:anchor="_Toc255975141" w:history="1">
        <w:r w:rsidR="00C3661A" w:rsidRPr="00746B5F">
          <w:rPr>
            <w:rStyle w:val="Hyperlink"/>
            <w:noProof/>
          </w:rPr>
          <w:t>4.1 Implementation of the System</w:t>
        </w:r>
        <w:r w:rsidR="00C3661A">
          <w:rPr>
            <w:noProof/>
            <w:webHidden/>
          </w:rPr>
          <w:tab/>
        </w:r>
        <w:r>
          <w:rPr>
            <w:noProof/>
            <w:webHidden/>
          </w:rPr>
          <w:fldChar w:fldCharType="begin"/>
        </w:r>
        <w:r w:rsidR="00C3661A">
          <w:rPr>
            <w:noProof/>
            <w:webHidden/>
          </w:rPr>
          <w:instrText xml:space="preserve"> PAGEREF _Toc255975141 \h </w:instrText>
        </w:r>
        <w:r>
          <w:rPr>
            <w:noProof/>
            <w:webHidden/>
          </w:rPr>
        </w:r>
        <w:r>
          <w:rPr>
            <w:noProof/>
            <w:webHidden/>
          </w:rPr>
          <w:fldChar w:fldCharType="separate"/>
        </w:r>
        <w:r w:rsidR="00C3661A">
          <w:rPr>
            <w:noProof/>
            <w:webHidden/>
          </w:rPr>
          <w:t>10</w:t>
        </w:r>
        <w:r>
          <w:rPr>
            <w:noProof/>
            <w:webHidden/>
          </w:rPr>
          <w:fldChar w:fldCharType="end"/>
        </w:r>
      </w:hyperlink>
    </w:p>
    <w:p w:rsidR="00C3661A" w:rsidRDefault="00B575C8">
      <w:pPr>
        <w:pStyle w:val="TOC3"/>
        <w:rPr>
          <w:rFonts w:asciiTheme="minorHAnsi" w:eastAsiaTheme="minorEastAsia" w:hAnsiTheme="minorHAnsi" w:cstheme="minorBidi"/>
          <w:noProof/>
          <w:sz w:val="22"/>
          <w:szCs w:val="22"/>
        </w:rPr>
      </w:pPr>
      <w:hyperlink w:anchor="_Toc255975142" w:history="1">
        <w:r w:rsidR="00C3661A" w:rsidRPr="00746B5F">
          <w:rPr>
            <w:rStyle w:val="Hyperlink"/>
            <w:noProof/>
          </w:rPr>
          <w:t>4.2 Discussion</w:t>
        </w:r>
        <w:r w:rsidR="00C3661A">
          <w:rPr>
            <w:noProof/>
            <w:webHidden/>
          </w:rPr>
          <w:tab/>
        </w:r>
        <w:r>
          <w:rPr>
            <w:noProof/>
            <w:webHidden/>
          </w:rPr>
          <w:fldChar w:fldCharType="begin"/>
        </w:r>
        <w:r w:rsidR="00C3661A">
          <w:rPr>
            <w:noProof/>
            <w:webHidden/>
          </w:rPr>
          <w:instrText xml:space="preserve"> PAGEREF _Toc255975142 \h </w:instrText>
        </w:r>
        <w:r>
          <w:rPr>
            <w:noProof/>
            <w:webHidden/>
          </w:rPr>
        </w:r>
        <w:r>
          <w:rPr>
            <w:noProof/>
            <w:webHidden/>
          </w:rPr>
          <w:fldChar w:fldCharType="separate"/>
        </w:r>
        <w:r w:rsidR="00C3661A">
          <w:rPr>
            <w:noProof/>
            <w:webHidden/>
          </w:rPr>
          <w:t>10</w:t>
        </w:r>
        <w:r>
          <w:rPr>
            <w:noProof/>
            <w:webHidden/>
          </w:rPr>
          <w:fldChar w:fldCharType="end"/>
        </w:r>
      </w:hyperlink>
    </w:p>
    <w:p w:rsidR="00C3661A" w:rsidRDefault="00B575C8">
      <w:pPr>
        <w:pStyle w:val="TOC2"/>
        <w:rPr>
          <w:rFonts w:asciiTheme="minorHAnsi" w:eastAsiaTheme="minorEastAsia" w:hAnsiTheme="minorHAnsi" w:cstheme="minorBidi"/>
          <w:b w:val="0"/>
          <w:caps w:val="0"/>
          <w:noProof/>
          <w:sz w:val="22"/>
          <w:szCs w:val="22"/>
        </w:rPr>
      </w:pPr>
      <w:hyperlink w:anchor="_Toc255975143" w:history="1">
        <w:r w:rsidR="00C3661A" w:rsidRPr="00746B5F">
          <w:rPr>
            <w:rStyle w:val="Hyperlink"/>
            <w:noProof/>
          </w:rPr>
          <w:t>CHAPTER 5 SUBJECT TESTING</w:t>
        </w:r>
        <w:r w:rsidR="00C3661A">
          <w:rPr>
            <w:noProof/>
            <w:webHidden/>
          </w:rPr>
          <w:tab/>
        </w:r>
        <w:r>
          <w:rPr>
            <w:noProof/>
            <w:webHidden/>
          </w:rPr>
          <w:fldChar w:fldCharType="begin"/>
        </w:r>
        <w:r w:rsidR="00C3661A">
          <w:rPr>
            <w:noProof/>
            <w:webHidden/>
          </w:rPr>
          <w:instrText xml:space="preserve"> PAGEREF _Toc255975143 \h </w:instrText>
        </w:r>
        <w:r>
          <w:rPr>
            <w:noProof/>
            <w:webHidden/>
          </w:rPr>
        </w:r>
        <w:r>
          <w:rPr>
            <w:noProof/>
            <w:webHidden/>
          </w:rPr>
          <w:fldChar w:fldCharType="separate"/>
        </w:r>
        <w:r w:rsidR="00C3661A">
          <w:rPr>
            <w:noProof/>
            <w:webHidden/>
          </w:rPr>
          <w:t>11</w:t>
        </w:r>
        <w:r>
          <w:rPr>
            <w:noProof/>
            <w:webHidden/>
          </w:rPr>
          <w:fldChar w:fldCharType="end"/>
        </w:r>
      </w:hyperlink>
    </w:p>
    <w:p w:rsidR="00C3661A" w:rsidRDefault="00B575C8">
      <w:pPr>
        <w:pStyle w:val="TOC3"/>
        <w:rPr>
          <w:rFonts w:asciiTheme="minorHAnsi" w:eastAsiaTheme="minorEastAsia" w:hAnsiTheme="minorHAnsi" w:cstheme="minorBidi"/>
          <w:noProof/>
          <w:sz w:val="22"/>
          <w:szCs w:val="22"/>
        </w:rPr>
      </w:pPr>
      <w:hyperlink w:anchor="_Toc255975144" w:history="1">
        <w:r w:rsidR="00C3661A" w:rsidRPr="00746B5F">
          <w:rPr>
            <w:rStyle w:val="Hyperlink"/>
            <w:noProof/>
          </w:rPr>
          <w:t>5.1 Introduction and Motivation</w:t>
        </w:r>
        <w:r w:rsidR="00C3661A">
          <w:rPr>
            <w:noProof/>
            <w:webHidden/>
          </w:rPr>
          <w:tab/>
        </w:r>
        <w:r>
          <w:rPr>
            <w:noProof/>
            <w:webHidden/>
          </w:rPr>
          <w:fldChar w:fldCharType="begin"/>
        </w:r>
        <w:r w:rsidR="00C3661A">
          <w:rPr>
            <w:noProof/>
            <w:webHidden/>
          </w:rPr>
          <w:instrText xml:space="preserve"> PAGEREF _Toc255975144 \h </w:instrText>
        </w:r>
        <w:r>
          <w:rPr>
            <w:noProof/>
            <w:webHidden/>
          </w:rPr>
        </w:r>
        <w:r>
          <w:rPr>
            <w:noProof/>
            <w:webHidden/>
          </w:rPr>
          <w:fldChar w:fldCharType="separate"/>
        </w:r>
        <w:r w:rsidR="00C3661A">
          <w:rPr>
            <w:noProof/>
            <w:webHidden/>
          </w:rPr>
          <w:t>11</w:t>
        </w:r>
        <w:r>
          <w:rPr>
            <w:noProof/>
            <w:webHidden/>
          </w:rPr>
          <w:fldChar w:fldCharType="end"/>
        </w:r>
      </w:hyperlink>
    </w:p>
    <w:p w:rsidR="00C3661A" w:rsidRDefault="00B575C8">
      <w:pPr>
        <w:pStyle w:val="TOC3"/>
        <w:rPr>
          <w:rFonts w:asciiTheme="minorHAnsi" w:eastAsiaTheme="minorEastAsia" w:hAnsiTheme="minorHAnsi" w:cstheme="minorBidi"/>
          <w:noProof/>
          <w:sz w:val="22"/>
          <w:szCs w:val="22"/>
        </w:rPr>
      </w:pPr>
      <w:hyperlink w:anchor="_Toc255975145" w:history="1">
        <w:r w:rsidR="00C3661A" w:rsidRPr="00746B5F">
          <w:rPr>
            <w:rStyle w:val="Hyperlink"/>
            <w:noProof/>
          </w:rPr>
          <w:t>5.2 Method</w:t>
        </w:r>
        <w:r w:rsidR="00C3661A">
          <w:rPr>
            <w:noProof/>
            <w:webHidden/>
          </w:rPr>
          <w:tab/>
        </w:r>
        <w:r>
          <w:rPr>
            <w:noProof/>
            <w:webHidden/>
          </w:rPr>
          <w:fldChar w:fldCharType="begin"/>
        </w:r>
        <w:r w:rsidR="00C3661A">
          <w:rPr>
            <w:noProof/>
            <w:webHidden/>
          </w:rPr>
          <w:instrText xml:space="preserve"> PAGEREF _Toc255975145 \h </w:instrText>
        </w:r>
        <w:r>
          <w:rPr>
            <w:noProof/>
            <w:webHidden/>
          </w:rPr>
        </w:r>
        <w:r>
          <w:rPr>
            <w:noProof/>
            <w:webHidden/>
          </w:rPr>
          <w:fldChar w:fldCharType="separate"/>
        </w:r>
        <w:r w:rsidR="00C3661A">
          <w:rPr>
            <w:noProof/>
            <w:webHidden/>
          </w:rPr>
          <w:t>11</w:t>
        </w:r>
        <w:r>
          <w:rPr>
            <w:noProof/>
            <w:webHidden/>
          </w:rPr>
          <w:fldChar w:fldCharType="end"/>
        </w:r>
      </w:hyperlink>
    </w:p>
    <w:p w:rsidR="00C3661A" w:rsidRDefault="00B575C8">
      <w:pPr>
        <w:pStyle w:val="TOC3"/>
        <w:rPr>
          <w:rFonts w:asciiTheme="minorHAnsi" w:eastAsiaTheme="minorEastAsia" w:hAnsiTheme="minorHAnsi" w:cstheme="minorBidi"/>
          <w:noProof/>
          <w:sz w:val="22"/>
          <w:szCs w:val="22"/>
        </w:rPr>
      </w:pPr>
      <w:hyperlink w:anchor="_Toc255975146" w:history="1">
        <w:r w:rsidR="00C3661A" w:rsidRPr="00746B5F">
          <w:rPr>
            <w:rStyle w:val="Hyperlink"/>
            <w:noProof/>
          </w:rPr>
          <w:t>5.3 Results</w:t>
        </w:r>
        <w:r w:rsidR="00C3661A">
          <w:rPr>
            <w:noProof/>
            <w:webHidden/>
          </w:rPr>
          <w:tab/>
        </w:r>
        <w:r>
          <w:rPr>
            <w:noProof/>
            <w:webHidden/>
          </w:rPr>
          <w:fldChar w:fldCharType="begin"/>
        </w:r>
        <w:r w:rsidR="00C3661A">
          <w:rPr>
            <w:noProof/>
            <w:webHidden/>
          </w:rPr>
          <w:instrText xml:space="preserve"> PAGEREF _Toc255975146 \h </w:instrText>
        </w:r>
        <w:r>
          <w:rPr>
            <w:noProof/>
            <w:webHidden/>
          </w:rPr>
        </w:r>
        <w:r>
          <w:rPr>
            <w:noProof/>
            <w:webHidden/>
          </w:rPr>
          <w:fldChar w:fldCharType="separate"/>
        </w:r>
        <w:r w:rsidR="00C3661A">
          <w:rPr>
            <w:noProof/>
            <w:webHidden/>
          </w:rPr>
          <w:t>12</w:t>
        </w:r>
        <w:r>
          <w:rPr>
            <w:noProof/>
            <w:webHidden/>
          </w:rPr>
          <w:fldChar w:fldCharType="end"/>
        </w:r>
      </w:hyperlink>
    </w:p>
    <w:p w:rsidR="00C3661A" w:rsidRDefault="00B575C8">
      <w:pPr>
        <w:pStyle w:val="TOC3"/>
        <w:rPr>
          <w:rFonts w:asciiTheme="minorHAnsi" w:eastAsiaTheme="minorEastAsia" w:hAnsiTheme="minorHAnsi" w:cstheme="minorBidi"/>
          <w:noProof/>
          <w:sz w:val="22"/>
          <w:szCs w:val="22"/>
        </w:rPr>
      </w:pPr>
      <w:hyperlink w:anchor="_Toc255975147" w:history="1">
        <w:r w:rsidR="00C3661A" w:rsidRPr="00746B5F">
          <w:rPr>
            <w:rStyle w:val="Hyperlink"/>
            <w:noProof/>
          </w:rPr>
          <w:t>5.4 Conclusions</w:t>
        </w:r>
        <w:r w:rsidR="00C3661A">
          <w:rPr>
            <w:noProof/>
            <w:webHidden/>
          </w:rPr>
          <w:tab/>
        </w:r>
        <w:r>
          <w:rPr>
            <w:noProof/>
            <w:webHidden/>
          </w:rPr>
          <w:fldChar w:fldCharType="begin"/>
        </w:r>
        <w:r w:rsidR="00C3661A">
          <w:rPr>
            <w:noProof/>
            <w:webHidden/>
          </w:rPr>
          <w:instrText xml:space="preserve"> PAGEREF _Toc255975147 \h </w:instrText>
        </w:r>
        <w:r>
          <w:rPr>
            <w:noProof/>
            <w:webHidden/>
          </w:rPr>
        </w:r>
        <w:r>
          <w:rPr>
            <w:noProof/>
            <w:webHidden/>
          </w:rPr>
          <w:fldChar w:fldCharType="separate"/>
        </w:r>
        <w:r w:rsidR="00C3661A">
          <w:rPr>
            <w:noProof/>
            <w:webHidden/>
          </w:rPr>
          <w:t>12</w:t>
        </w:r>
        <w:r>
          <w:rPr>
            <w:noProof/>
            <w:webHidden/>
          </w:rPr>
          <w:fldChar w:fldCharType="end"/>
        </w:r>
      </w:hyperlink>
    </w:p>
    <w:p w:rsidR="00C3661A" w:rsidRDefault="00B575C8">
      <w:pPr>
        <w:pStyle w:val="TOC2"/>
        <w:rPr>
          <w:rFonts w:asciiTheme="minorHAnsi" w:eastAsiaTheme="minorEastAsia" w:hAnsiTheme="minorHAnsi" w:cstheme="minorBidi"/>
          <w:b w:val="0"/>
          <w:caps w:val="0"/>
          <w:noProof/>
          <w:sz w:val="22"/>
          <w:szCs w:val="22"/>
        </w:rPr>
      </w:pPr>
      <w:hyperlink w:anchor="_Toc255975148" w:history="1">
        <w:r w:rsidR="00C3661A" w:rsidRPr="00746B5F">
          <w:rPr>
            <w:rStyle w:val="Hyperlink"/>
            <w:noProof/>
          </w:rPr>
          <w:t>CHAPTER 6 SUMMARY, CONTRIBUTIONS, AND FUTURE WORK</w:t>
        </w:r>
        <w:r w:rsidR="00C3661A">
          <w:rPr>
            <w:noProof/>
            <w:webHidden/>
          </w:rPr>
          <w:tab/>
        </w:r>
        <w:r>
          <w:rPr>
            <w:noProof/>
            <w:webHidden/>
          </w:rPr>
          <w:fldChar w:fldCharType="begin"/>
        </w:r>
        <w:r w:rsidR="00C3661A">
          <w:rPr>
            <w:noProof/>
            <w:webHidden/>
          </w:rPr>
          <w:instrText xml:space="preserve"> PAGEREF _Toc255975148 \h </w:instrText>
        </w:r>
        <w:r>
          <w:rPr>
            <w:noProof/>
            <w:webHidden/>
          </w:rPr>
        </w:r>
        <w:r>
          <w:rPr>
            <w:noProof/>
            <w:webHidden/>
          </w:rPr>
          <w:fldChar w:fldCharType="separate"/>
        </w:r>
        <w:r w:rsidR="00C3661A">
          <w:rPr>
            <w:noProof/>
            <w:webHidden/>
          </w:rPr>
          <w:t>13</w:t>
        </w:r>
        <w:r>
          <w:rPr>
            <w:noProof/>
            <w:webHidden/>
          </w:rPr>
          <w:fldChar w:fldCharType="end"/>
        </w:r>
      </w:hyperlink>
    </w:p>
    <w:p w:rsidR="00C3661A" w:rsidRDefault="00B575C8">
      <w:pPr>
        <w:pStyle w:val="TOC3"/>
        <w:rPr>
          <w:rFonts w:asciiTheme="minorHAnsi" w:eastAsiaTheme="minorEastAsia" w:hAnsiTheme="minorHAnsi" w:cstheme="minorBidi"/>
          <w:noProof/>
          <w:sz w:val="22"/>
          <w:szCs w:val="22"/>
        </w:rPr>
      </w:pPr>
      <w:hyperlink w:anchor="_Toc255975149" w:history="1">
        <w:r w:rsidR="00C3661A" w:rsidRPr="00746B5F">
          <w:rPr>
            <w:rStyle w:val="Hyperlink"/>
            <w:noProof/>
          </w:rPr>
          <w:t>6.1 Summary</w:t>
        </w:r>
        <w:r w:rsidR="00C3661A">
          <w:rPr>
            <w:noProof/>
            <w:webHidden/>
          </w:rPr>
          <w:tab/>
        </w:r>
        <w:r>
          <w:rPr>
            <w:noProof/>
            <w:webHidden/>
          </w:rPr>
          <w:fldChar w:fldCharType="begin"/>
        </w:r>
        <w:r w:rsidR="00C3661A">
          <w:rPr>
            <w:noProof/>
            <w:webHidden/>
          </w:rPr>
          <w:instrText xml:space="preserve"> PAGEREF _Toc255975149 \h </w:instrText>
        </w:r>
        <w:r>
          <w:rPr>
            <w:noProof/>
            <w:webHidden/>
          </w:rPr>
        </w:r>
        <w:r>
          <w:rPr>
            <w:noProof/>
            <w:webHidden/>
          </w:rPr>
          <w:fldChar w:fldCharType="separate"/>
        </w:r>
        <w:r w:rsidR="00C3661A">
          <w:rPr>
            <w:noProof/>
            <w:webHidden/>
          </w:rPr>
          <w:t>13</w:t>
        </w:r>
        <w:r>
          <w:rPr>
            <w:noProof/>
            <w:webHidden/>
          </w:rPr>
          <w:fldChar w:fldCharType="end"/>
        </w:r>
      </w:hyperlink>
    </w:p>
    <w:p w:rsidR="00C3661A" w:rsidRDefault="00B575C8">
      <w:pPr>
        <w:pStyle w:val="TOC3"/>
        <w:rPr>
          <w:rFonts w:asciiTheme="minorHAnsi" w:eastAsiaTheme="minorEastAsia" w:hAnsiTheme="minorHAnsi" w:cstheme="minorBidi"/>
          <w:noProof/>
          <w:sz w:val="22"/>
          <w:szCs w:val="22"/>
        </w:rPr>
      </w:pPr>
      <w:hyperlink w:anchor="_Toc255975150" w:history="1">
        <w:r w:rsidR="00C3661A" w:rsidRPr="00746B5F">
          <w:rPr>
            <w:rStyle w:val="Hyperlink"/>
            <w:noProof/>
          </w:rPr>
          <w:t>6.2 Contributions</w:t>
        </w:r>
        <w:r w:rsidR="00C3661A">
          <w:rPr>
            <w:noProof/>
            <w:webHidden/>
          </w:rPr>
          <w:tab/>
        </w:r>
        <w:r>
          <w:rPr>
            <w:noProof/>
            <w:webHidden/>
          </w:rPr>
          <w:fldChar w:fldCharType="begin"/>
        </w:r>
        <w:r w:rsidR="00C3661A">
          <w:rPr>
            <w:noProof/>
            <w:webHidden/>
          </w:rPr>
          <w:instrText xml:space="preserve"> PAGEREF _Toc255975150 \h </w:instrText>
        </w:r>
        <w:r>
          <w:rPr>
            <w:noProof/>
            <w:webHidden/>
          </w:rPr>
        </w:r>
        <w:r>
          <w:rPr>
            <w:noProof/>
            <w:webHidden/>
          </w:rPr>
          <w:fldChar w:fldCharType="separate"/>
        </w:r>
        <w:r w:rsidR="00C3661A">
          <w:rPr>
            <w:noProof/>
            <w:webHidden/>
          </w:rPr>
          <w:t>13</w:t>
        </w:r>
        <w:r>
          <w:rPr>
            <w:noProof/>
            <w:webHidden/>
          </w:rPr>
          <w:fldChar w:fldCharType="end"/>
        </w:r>
      </w:hyperlink>
    </w:p>
    <w:p w:rsidR="00C3661A" w:rsidRDefault="00B575C8">
      <w:pPr>
        <w:pStyle w:val="TOC3"/>
        <w:rPr>
          <w:rFonts w:asciiTheme="minorHAnsi" w:eastAsiaTheme="minorEastAsia" w:hAnsiTheme="minorHAnsi" w:cstheme="minorBidi"/>
          <w:noProof/>
          <w:sz w:val="22"/>
          <w:szCs w:val="22"/>
        </w:rPr>
      </w:pPr>
      <w:hyperlink w:anchor="_Toc255975151" w:history="1">
        <w:r w:rsidR="00C3661A" w:rsidRPr="00746B5F">
          <w:rPr>
            <w:rStyle w:val="Hyperlink"/>
            <w:noProof/>
          </w:rPr>
          <w:t>6.3 Future Work</w:t>
        </w:r>
        <w:r w:rsidR="00C3661A">
          <w:rPr>
            <w:noProof/>
            <w:webHidden/>
          </w:rPr>
          <w:tab/>
        </w:r>
        <w:r>
          <w:rPr>
            <w:noProof/>
            <w:webHidden/>
          </w:rPr>
          <w:fldChar w:fldCharType="begin"/>
        </w:r>
        <w:r w:rsidR="00C3661A">
          <w:rPr>
            <w:noProof/>
            <w:webHidden/>
          </w:rPr>
          <w:instrText xml:space="preserve"> PAGEREF _Toc255975151 \h </w:instrText>
        </w:r>
        <w:r>
          <w:rPr>
            <w:noProof/>
            <w:webHidden/>
          </w:rPr>
        </w:r>
        <w:r>
          <w:rPr>
            <w:noProof/>
            <w:webHidden/>
          </w:rPr>
          <w:fldChar w:fldCharType="separate"/>
        </w:r>
        <w:r w:rsidR="00C3661A">
          <w:rPr>
            <w:noProof/>
            <w:webHidden/>
          </w:rPr>
          <w:t>13</w:t>
        </w:r>
        <w:r>
          <w:rPr>
            <w:noProof/>
            <w:webHidden/>
          </w:rPr>
          <w:fldChar w:fldCharType="end"/>
        </w:r>
      </w:hyperlink>
    </w:p>
    <w:p w:rsidR="00B93778" w:rsidRDefault="00B575C8" w:rsidP="00242AF7">
      <w:pPr>
        <w:pStyle w:val="Heading2"/>
      </w:pPr>
      <w:r>
        <w:fldChar w:fldCharType="end"/>
      </w:r>
    </w:p>
    <w:p w:rsidR="00B93778" w:rsidRDefault="00B93778" w:rsidP="00B93778">
      <w:pPr>
        <w:rPr>
          <w:sz w:val="28"/>
        </w:rPr>
      </w:pPr>
      <w:r>
        <w:br w:type="page"/>
      </w:r>
    </w:p>
    <w:p w:rsidR="003D3654" w:rsidRDefault="003D3654" w:rsidP="00242AF7">
      <w:pPr>
        <w:pStyle w:val="Heading2"/>
      </w:pPr>
      <w:bookmarkStart w:id="0" w:name="_Toc255975127"/>
      <w:r>
        <w:lastRenderedPageBreak/>
        <w:t xml:space="preserve">CHAPTER </w:t>
      </w:r>
      <w:r w:rsidR="00283E87">
        <w:t>1</w:t>
      </w:r>
      <w:r>
        <w:br/>
      </w:r>
      <w:r w:rsidR="002F0D00">
        <w:t>INTRODUCTION AND MOTIVATION</w:t>
      </w:r>
      <w:bookmarkEnd w:id="0"/>
    </w:p>
    <w:p w:rsidR="008335BB" w:rsidRDefault="008335BB" w:rsidP="004D6419">
      <w:pPr>
        <w:pStyle w:val="Heading3"/>
      </w:pPr>
      <w:bookmarkStart w:id="1" w:name="_Toc255975128"/>
      <w:r w:rsidRPr="006E668E">
        <w:t xml:space="preserve">1.1 </w:t>
      </w:r>
      <w:r w:rsidR="00946EA8">
        <w:t>Motivation and Problem Statement</w:t>
      </w:r>
      <w:bookmarkEnd w:id="1"/>
    </w:p>
    <w:p w:rsidR="00377EA3" w:rsidRDefault="006E2A4F" w:rsidP="002F0D00">
      <w:pPr>
        <w:ind w:firstLine="0"/>
        <w:jc w:val="both"/>
      </w:pPr>
      <w:r>
        <w:rPr>
          <w:b/>
        </w:rPr>
        <w:tab/>
      </w:r>
      <w:r w:rsidR="00F129E6">
        <w:t>Mobile robots, or Unmanned Ground Vehicles (UGVs)</w:t>
      </w:r>
      <w:r w:rsidR="00460001">
        <w:t>, play</w:t>
      </w:r>
      <w:r w:rsidR="00F129E6">
        <w:t xml:space="preserve"> an increasing role in both the defense and security of our nation and in the ability to respond to emergency situations.  Robots have been used in Iraq and Afghanistan for bomb disposal.  They also played a key role in searching for victims of the World Trade Center attack.</w:t>
      </w:r>
    </w:p>
    <w:p w:rsidR="00F129E6" w:rsidRPr="008335BB" w:rsidRDefault="00F129E6" w:rsidP="002F0D00">
      <w:pPr>
        <w:ind w:firstLine="0"/>
        <w:jc w:val="both"/>
      </w:pPr>
      <w:r>
        <w:tab/>
        <w:t xml:space="preserve">The current method of UGV control – rate control teleoperation – is burdensome.  There is a high workload that requires constant attention and limits personal situational awareness.  A dedicated operator is not able to interleave multiple tasks and control of the UGV can be difficult when the terrain is rough or communications are degraded.  </w:t>
      </w:r>
    </w:p>
    <w:p w:rsidR="00946EA8" w:rsidRDefault="00946EA8" w:rsidP="00946EA8">
      <w:pPr>
        <w:pStyle w:val="Heading3"/>
      </w:pPr>
      <w:bookmarkStart w:id="2" w:name="_Toc255975129"/>
      <w:r>
        <w:t>1.2</w:t>
      </w:r>
      <w:r w:rsidRPr="006E668E">
        <w:t xml:space="preserve"> </w:t>
      </w:r>
      <w:r>
        <w:t>Research Objective and Specific Aims</w:t>
      </w:r>
      <w:bookmarkEnd w:id="2"/>
    </w:p>
    <w:p w:rsidR="006B5FC7" w:rsidRPr="00F12ACB" w:rsidRDefault="00F129E6" w:rsidP="00F248F8">
      <w:r>
        <w:t>The</w:t>
      </w:r>
      <w:r w:rsidR="00F248F8">
        <w:t xml:space="preserve"> research objective in this thesis was to determine if goal-based visual servoing improves operator performance.  To support that research question, three aims were formulated</w:t>
      </w:r>
      <w:r w:rsidR="00632915">
        <w:t>.  The first aim was the development and analysis of a tracking algorithm that reliably tracks features in real-time</w:t>
      </w:r>
      <w:r w:rsidR="00F248F8">
        <w:t>.</w:t>
      </w:r>
      <w:r w:rsidR="00632915">
        <w:t xml:space="preserve">  The second aim was the development and application of an algorithm to autonomously navigate to a goal location.  The third, and final, aim was the development and execution of a robust subject test.  Each aim and how it relates to the research objective are described later in this thesis.</w:t>
      </w:r>
    </w:p>
    <w:p w:rsidR="00946EA8" w:rsidRDefault="00946EA8" w:rsidP="00946EA8">
      <w:pPr>
        <w:pStyle w:val="Heading3"/>
      </w:pPr>
      <w:bookmarkStart w:id="3" w:name="_Toc255975130"/>
      <w:r>
        <w:lastRenderedPageBreak/>
        <w:t>1.3</w:t>
      </w:r>
      <w:r w:rsidRPr="006E668E">
        <w:t xml:space="preserve"> </w:t>
      </w:r>
      <w:r>
        <w:t>Outline of the Thesis</w:t>
      </w:r>
      <w:bookmarkEnd w:id="3"/>
    </w:p>
    <w:p w:rsidR="00F12ACB" w:rsidRPr="00F12ACB" w:rsidRDefault="00DF0367" w:rsidP="00F12ACB">
      <w:r>
        <w:t>The second chapter of this thesis provides background information on the algorithms that were used in creating this system.  The third chapter details the algorithms used for tracking points in a series of images.  The fourth chapter describes the implementation, including the control algorithms, of what runs on the robot.  The fifth chapter details the human factors testing that was performed to determine at what point the semi-autonomous algorithms perform better than teleoperation.  The sixth chapter concludes with the contributions of this thesis and the future applications that can be used to build on this work.</w:t>
      </w:r>
    </w:p>
    <w:p w:rsidR="008335BB" w:rsidRDefault="008335BB" w:rsidP="008335BB">
      <w:pPr>
        <w:ind w:firstLine="0"/>
      </w:pPr>
    </w:p>
    <w:p w:rsidR="00350B50" w:rsidRDefault="00350B50" w:rsidP="00350B50">
      <w:pPr>
        <w:pStyle w:val="Heading2"/>
      </w:pPr>
      <w:r>
        <w:br w:type="page"/>
      </w:r>
      <w:bookmarkStart w:id="4" w:name="_Toc255975131"/>
      <w:r>
        <w:lastRenderedPageBreak/>
        <w:t>CHAPTER 2</w:t>
      </w:r>
      <w:r>
        <w:br/>
      </w:r>
      <w:r w:rsidR="002F0D00">
        <w:t>BACKGROUND</w:t>
      </w:r>
      <w:bookmarkEnd w:id="4"/>
    </w:p>
    <w:p w:rsidR="00461CCC" w:rsidRPr="006E668E" w:rsidRDefault="00461CCC" w:rsidP="004D6419">
      <w:pPr>
        <w:pStyle w:val="Heading3"/>
      </w:pPr>
      <w:bookmarkStart w:id="5" w:name="_Toc255975132"/>
      <w:r w:rsidRPr="006E668E">
        <w:t>2.1 Introduction</w:t>
      </w:r>
      <w:bookmarkEnd w:id="5"/>
    </w:p>
    <w:p w:rsidR="00DB5BF3" w:rsidRDefault="00DF0367" w:rsidP="0018418E">
      <w:pPr>
        <w:ind w:firstLine="0"/>
        <w:jc w:val="both"/>
      </w:pPr>
      <w:r>
        <w:tab/>
        <w:t xml:space="preserve">This chapter will define basic terms and explain the background on the technologies </w:t>
      </w:r>
      <w:r w:rsidR="00900991">
        <w:t>being used.</w:t>
      </w:r>
    </w:p>
    <w:p w:rsidR="00900991" w:rsidRDefault="00900991" w:rsidP="0018418E">
      <w:pPr>
        <w:ind w:firstLine="0"/>
        <w:jc w:val="both"/>
      </w:pPr>
    </w:p>
    <w:p w:rsidR="00900991" w:rsidRDefault="00900991" w:rsidP="0018418E">
      <w:pPr>
        <w:ind w:firstLine="0"/>
        <w:jc w:val="both"/>
      </w:pPr>
      <w:r>
        <w:t>Explain the various sensors used in robots, especially IMU and how odometry works.</w:t>
      </w:r>
    </w:p>
    <w:p w:rsidR="00900991" w:rsidRDefault="00900991" w:rsidP="0018418E">
      <w:pPr>
        <w:ind w:firstLine="0"/>
        <w:jc w:val="both"/>
      </w:pPr>
      <w:r>
        <w:t xml:space="preserve">Explain </w:t>
      </w:r>
      <w:r w:rsidR="002A12A8">
        <w:t xml:space="preserve">conceptually what </w:t>
      </w:r>
      <w:r>
        <w:t>visual servoing, dead reckoning</w:t>
      </w:r>
      <w:r w:rsidR="000821F8">
        <w:t>, kinematics</w:t>
      </w:r>
      <w:r w:rsidR="002A12A8">
        <w:t xml:space="preserve"> are.</w:t>
      </w:r>
    </w:p>
    <w:p w:rsidR="00900991" w:rsidRDefault="00900991" w:rsidP="0018418E">
      <w:pPr>
        <w:ind w:firstLine="0"/>
        <w:jc w:val="both"/>
      </w:pPr>
    </w:p>
    <w:p w:rsidR="00900991" w:rsidRDefault="00900991" w:rsidP="0018418E">
      <w:pPr>
        <w:ind w:firstLine="0"/>
        <w:jc w:val="both"/>
      </w:pPr>
    </w:p>
    <w:p w:rsidR="00350B50" w:rsidRDefault="00350B50" w:rsidP="00DB5BF3">
      <w:pPr>
        <w:pStyle w:val="Heading2"/>
        <w:ind w:left="720" w:firstLine="720"/>
      </w:pPr>
      <w:r>
        <w:br w:type="page"/>
      </w:r>
    </w:p>
    <w:p w:rsidR="00B55609" w:rsidRDefault="00B55609" w:rsidP="00B55609">
      <w:pPr>
        <w:pStyle w:val="Heading2"/>
      </w:pPr>
      <w:bookmarkStart w:id="6" w:name="_Toc255975133"/>
      <w:r>
        <w:lastRenderedPageBreak/>
        <w:t>CHAPTER 3</w:t>
      </w:r>
      <w:r>
        <w:br/>
      </w:r>
      <w:r w:rsidR="00C15FE2">
        <w:t>TRACKING</w:t>
      </w:r>
      <w:r w:rsidR="00946EA8">
        <w:t xml:space="preserve"> ALGORITHMS</w:t>
      </w:r>
      <w:bookmarkEnd w:id="6"/>
    </w:p>
    <w:p w:rsidR="00CD20C7" w:rsidRDefault="00CD20C7" w:rsidP="0059369B">
      <w:pPr>
        <w:pStyle w:val="Heading3"/>
      </w:pPr>
      <w:bookmarkStart w:id="7" w:name="_Toc255975134"/>
      <w:r w:rsidRPr="006E668E">
        <w:t xml:space="preserve">3.1 </w:t>
      </w:r>
      <w:r w:rsidR="00946EA8">
        <w:t>Literature Review</w:t>
      </w:r>
      <w:bookmarkEnd w:id="7"/>
    </w:p>
    <w:p w:rsidR="00F8462B" w:rsidRDefault="00F8462B" w:rsidP="0018418E">
      <w:pPr>
        <w:jc w:val="both"/>
      </w:pPr>
      <w:r>
        <w:t>The literature on tracking a point, or multiple points, through a series of images is vast because there are as nearly as many different approaches to tracking as there are applications.  The basic component of any tracking algorithm is feature detection and matching.  There is, however, no universal definition of what constitutes a feature.  A feature that works well in one algorithm might not work well in another.  A feature may be loosely defined as an “interesting” part of an image and something is able to be located from frame to frame.  The most common types of features found in the literature are edges, corners, and blobs.</w:t>
      </w:r>
    </w:p>
    <w:p w:rsidR="00F8462B" w:rsidRDefault="00813034" w:rsidP="0018418E">
      <w:pPr>
        <w:jc w:val="both"/>
      </w:pPr>
      <w:r>
        <w:t xml:space="preserve">Edge detection is a method used in image processing to detect discontinuities.  The Sobel operator </w:t>
      </w:r>
      <w:r w:rsidR="00B575C8">
        <w:fldChar w:fldCharType="begin"/>
      </w:r>
      <w:r>
        <w:instrText xml:space="preserve"> ADDIN EN.CITE &lt;EndNote&gt;&lt;Cite&gt;&lt;Author&gt;Sobel&lt;/Author&gt;&lt;Year&gt;1968&lt;/Year&gt;&lt;RecNum&gt;36&lt;/RecNum&gt;&lt;DisplayText&gt;[1]&lt;/DisplayText&gt;&lt;record&gt;&lt;rec-number&gt;36&lt;/rec-number&gt;&lt;foreign-keys&gt;&lt;key app="EN" db-id="az2ew9ts9xstw5es20q5wezetwedxxft5w5s"&gt;36&lt;/key&gt;&lt;/foreign-keys&gt;&lt;ref-type name="Journal Article"&gt;17&lt;/ref-type&gt;&lt;contributors&gt;&lt;authors&gt;&lt;author&gt;Sobel, I&lt;/author&gt;&lt;author&gt;Feldman, G&lt;/author&gt;&lt;/authors&gt;&lt;/contributors&gt;&lt;titles&gt;&lt;title&gt;A 3x3 isotropic gradient operator for image processing&lt;/title&gt;&lt;secondary-title&gt;Presentation for Stanford Artificial Project&lt;/secondary-title&gt;&lt;/titles&gt;&lt;dates&gt;&lt;year&gt;1968&lt;/year&gt;&lt;/dates&gt;&lt;urls&gt;&lt;/urls&gt;&lt;/record&gt;&lt;/Cite&gt;&lt;/EndNote&gt;</w:instrText>
      </w:r>
      <w:r w:rsidR="00B575C8">
        <w:fldChar w:fldCharType="separate"/>
      </w:r>
      <w:r>
        <w:rPr>
          <w:noProof/>
        </w:rPr>
        <w:t>[1]</w:t>
      </w:r>
      <w:r w:rsidR="00B575C8">
        <w:fldChar w:fldCharType="end"/>
      </w:r>
      <w:r>
        <w:t xml:space="preserve"> and the Canny edge detector </w:t>
      </w:r>
      <w:r w:rsidR="00B575C8">
        <w:fldChar w:fldCharType="begin"/>
      </w:r>
      <w:r>
        <w:instrText xml:space="preserve"> ADDIN EN.CITE &lt;EndNote&gt;&lt;Cite&gt;&lt;Author&gt;Canny&lt;/Author&gt;&lt;Year&gt;1986&lt;/Year&gt;&lt;RecNum&gt;35&lt;/RecNum&gt;&lt;DisplayText&gt;[2]&lt;/DisplayText&gt;&lt;record&gt;&lt;rec-number&gt;35&lt;/rec-number&gt;&lt;foreign-keys&gt;&lt;key app="EN" db-id="az2ew9ts9xstw5es20q5wezetwedxxft5w5s"&gt;35&lt;/key&gt;&lt;/foreign-keys&gt;&lt;ref-type name="Journal Article"&gt;17&lt;/ref-type&gt;&lt;contributors&gt;&lt;authors&gt;&lt;author&gt;Canny, J&lt;/author&gt;&lt;/authors&gt;&lt;/contributors&gt;&lt;titles&gt;&lt;title&gt;A computational approach to edge detection&lt;/title&gt;&lt;secondary-title&gt;IEEE Transactions on pattern analysis and machine intelligence&lt;/secondary-title&gt;&lt;/titles&gt;&lt;pages&gt;679-698&lt;/pages&gt;&lt;dates&gt;&lt;year&gt;1986&lt;/year&gt;&lt;/dates&gt;&lt;urls&gt;&lt;/urls&gt;&lt;/record&gt;&lt;/Cite&gt;&lt;/EndNote&gt;</w:instrText>
      </w:r>
      <w:r w:rsidR="00B575C8">
        <w:fldChar w:fldCharType="separate"/>
      </w:r>
      <w:r>
        <w:rPr>
          <w:noProof/>
        </w:rPr>
        <w:t>[2]</w:t>
      </w:r>
      <w:r w:rsidR="00B575C8">
        <w:fldChar w:fldCharType="end"/>
      </w:r>
      <w:r>
        <w:t xml:space="preserve"> are two commonly used algorithms to find edges.  The Sobel operator works by performing a 2D </w:t>
      </w:r>
      <w:r w:rsidR="008A5259">
        <w:t>spatial gradient measurement on an image.  This emphasizes the regions that contain high spatial gradient corresponding to the edges.  In the Canny edge detector, the first derivatives are computed in x and y and then computed into four directional derivatives.  The points whose directional derivatives are local maxima are the candidates for assembling into edges.</w:t>
      </w:r>
    </w:p>
    <w:p w:rsidR="00572328" w:rsidRDefault="00072B7F" w:rsidP="0018418E">
      <w:pPr>
        <w:jc w:val="both"/>
      </w:pPr>
      <w:r>
        <w:t xml:space="preserve">The focus on </w:t>
      </w:r>
    </w:p>
    <w:p w:rsidR="00915A94" w:rsidRDefault="00915A94" w:rsidP="0018418E">
      <w:pPr>
        <w:jc w:val="both"/>
      </w:pPr>
      <w:r>
        <w:t>TACTICAL</w:t>
      </w:r>
    </w:p>
    <w:p w:rsidR="00C15FE2" w:rsidRDefault="00C15FE2" w:rsidP="0018418E">
      <w:pPr>
        <w:jc w:val="both"/>
      </w:pPr>
      <w:r>
        <w:lastRenderedPageBreak/>
        <w:t>Explain in detail all algorithms</w:t>
      </w:r>
    </w:p>
    <w:p w:rsidR="00C15FE2" w:rsidRDefault="00C15FE2" w:rsidP="0018418E">
      <w:pPr>
        <w:jc w:val="both"/>
      </w:pPr>
      <w:r>
        <w:t>Don’t forget the annulus 1D vector thing</w:t>
      </w:r>
    </w:p>
    <w:p w:rsidR="00C15FE2" w:rsidRDefault="00C15FE2" w:rsidP="0018418E">
      <w:pPr>
        <w:jc w:val="both"/>
      </w:pPr>
      <w:r>
        <w:t>MY THEORETICAL CONTRIBUTION</w:t>
      </w:r>
    </w:p>
    <w:p w:rsidR="00464329" w:rsidRPr="006012BD" w:rsidRDefault="00464329" w:rsidP="0018418E">
      <w:pPr>
        <w:jc w:val="both"/>
      </w:pPr>
      <w:r>
        <w:t>Machine learning for which points are trackable</w:t>
      </w:r>
    </w:p>
    <w:p w:rsidR="003952D4" w:rsidRDefault="00915A94" w:rsidP="003952D4">
      <w:pPr>
        <w:pStyle w:val="Heading3"/>
      </w:pPr>
      <w:bookmarkStart w:id="8" w:name="_Toc255975135"/>
      <w:r>
        <w:t>3.2</w:t>
      </w:r>
      <w:r w:rsidR="003952D4" w:rsidRPr="006E668E">
        <w:t xml:space="preserve"> </w:t>
      </w:r>
      <w:r w:rsidR="00464329">
        <w:t>Correlation Tracking</w:t>
      </w:r>
      <w:bookmarkEnd w:id="8"/>
    </w:p>
    <w:p w:rsidR="00FE14DA" w:rsidRDefault="00FE14DA" w:rsidP="00FE14DA">
      <w:r>
        <w:t>Spatial filtering, Nyquist</w:t>
      </w:r>
    </w:p>
    <w:p w:rsidR="002A12A8" w:rsidRDefault="002A12A8" w:rsidP="00FE14DA">
      <w:r>
        <w:t>Filtering</w:t>
      </w:r>
    </w:p>
    <w:p w:rsidR="003504D1" w:rsidRDefault="003504D1" w:rsidP="00FE14DA">
      <w:r>
        <w:t>Different foveal kernels</w:t>
      </w:r>
    </w:p>
    <w:p w:rsidR="00FE14DA" w:rsidRPr="00FE14DA" w:rsidRDefault="00FE14DA" w:rsidP="00FE14DA">
      <w:r>
        <w:t>Multiple points</w:t>
      </w:r>
    </w:p>
    <w:p w:rsidR="00464329" w:rsidRDefault="00464329" w:rsidP="00464329">
      <w:pPr>
        <w:pStyle w:val="Heading3"/>
      </w:pPr>
      <w:bookmarkStart w:id="9" w:name="_Toc255975136"/>
      <w:r>
        <w:t>3.3</w:t>
      </w:r>
      <w:r w:rsidRPr="006E668E">
        <w:t xml:space="preserve"> </w:t>
      </w:r>
      <w:r>
        <w:t>Optical Flow</w:t>
      </w:r>
      <w:bookmarkEnd w:id="9"/>
    </w:p>
    <w:p w:rsidR="00F12ACB" w:rsidRDefault="00F12ACB" w:rsidP="00F12ACB">
      <w:r>
        <w:t>The extension of KLT by adding an annulus turned into a 1D vector.  How do you identify specific corner features?  The 1D annulus at a radius (or three if use HSV).  Or the HSV histogram within a radius.  Compare their performance and examine the statistical independence.   What distance metric?  Suppose frame A has one corner and frame B has two corners.  Is either of the two corners in frame B the same as in Frame A?  If so, which one?</w:t>
      </w:r>
      <w:r w:rsidR="007C40B3">
        <w:t xml:space="preserve">  Or two corners in frame A and two in frame B.  Which maps to which?  If A1 looks like B2 and A2 looks like B1, we infer different motion than the other way around.</w:t>
      </w:r>
    </w:p>
    <w:p w:rsidR="008647DB" w:rsidRDefault="008647DB" w:rsidP="00F12ACB">
      <w:r>
        <w:t xml:space="preserve">Dense optical flow . Most of the dense optical flow algorithms do block matching and most of the time, the blocks overlap.  The algorithms just divide the current and previous images up into blocks and compute the motion of the blocks using a spiral search that works out from the location of the original block in the </w:t>
      </w:r>
      <w:r>
        <w:lastRenderedPageBreak/>
        <w:t>previous frame and compares candidate new blocks with the original.  The comparison is usually a sum of the absolute difference of the pixel values.  If the match is good enough, then the search is terminated and the next block is processed until all of the blocks have been processed.</w:t>
      </w:r>
    </w:p>
    <w:p w:rsidR="00F87C02" w:rsidRPr="00F12ACB" w:rsidRDefault="00F87C02" w:rsidP="00F12ACB">
      <w:r>
        <w:t>Add blurb on RANSAC, and the recent real-time counterparts</w:t>
      </w:r>
    </w:p>
    <w:p w:rsidR="00915A94" w:rsidRDefault="00464329" w:rsidP="00464329">
      <w:pPr>
        <w:pStyle w:val="Heading3"/>
      </w:pPr>
      <w:bookmarkStart w:id="10" w:name="_Toc255975137"/>
      <w:r>
        <w:t>3.4</w:t>
      </w:r>
      <w:r w:rsidRPr="006E668E">
        <w:t xml:space="preserve"> </w:t>
      </w:r>
      <w:r>
        <w:t>Blob Tracking</w:t>
      </w:r>
      <w:bookmarkEnd w:id="10"/>
    </w:p>
    <w:p w:rsidR="00FE14DA" w:rsidRDefault="00FE14DA" w:rsidP="00FE14DA"/>
    <w:p w:rsidR="00FE14DA" w:rsidRDefault="00FE14DA" w:rsidP="00FE14DA">
      <w:r>
        <w:t>SIFT vs. SURF</w:t>
      </w:r>
    </w:p>
    <w:p w:rsidR="00FE14DA" w:rsidRDefault="00FE14DA" w:rsidP="00FE14DA">
      <w:r>
        <w:t>Kd-tree</w:t>
      </w:r>
      <w:r w:rsidR="00A024EF">
        <w:t xml:space="preserve"> - BFF</w:t>
      </w:r>
    </w:p>
    <w:p w:rsidR="00FE14DA" w:rsidRPr="00FE14DA" w:rsidRDefault="00FE14DA" w:rsidP="00FE14DA">
      <w:r>
        <w:t>Don’t forget the new FLANN algorithm</w:t>
      </w:r>
    </w:p>
    <w:p w:rsidR="00372870" w:rsidRPr="00915A94" w:rsidRDefault="00372870" w:rsidP="00372870">
      <w:pPr>
        <w:pStyle w:val="Heading3"/>
      </w:pPr>
      <w:r>
        <w:t>3.5 TACTICAL</w:t>
      </w:r>
    </w:p>
    <w:p w:rsidR="00372870" w:rsidRPr="00372870" w:rsidRDefault="00372870" w:rsidP="00372870"/>
    <w:p w:rsidR="003952D4" w:rsidRDefault="003952D4" w:rsidP="003952D4">
      <w:pPr>
        <w:pStyle w:val="Heading3"/>
      </w:pPr>
      <w:bookmarkStart w:id="11" w:name="_Toc255975138"/>
      <w:r>
        <w:t>3.</w:t>
      </w:r>
      <w:r w:rsidR="00372870">
        <w:t>6</w:t>
      </w:r>
      <w:r w:rsidRPr="006E668E">
        <w:t xml:space="preserve"> </w:t>
      </w:r>
      <w:r>
        <w:t>Discussion</w:t>
      </w:r>
      <w:bookmarkEnd w:id="11"/>
    </w:p>
    <w:p w:rsidR="00EF6164" w:rsidRDefault="002A12A8" w:rsidP="003952D4">
      <w:pPr>
        <w:ind w:firstLine="0"/>
      </w:pPr>
      <w:r>
        <w:t>What about Bag of Words?  Where should that fit in?</w:t>
      </w:r>
    </w:p>
    <w:p w:rsidR="00EF6164" w:rsidRDefault="00EF6164" w:rsidP="00EF6164"/>
    <w:p w:rsidR="00EF6164" w:rsidRPr="00EF6164" w:rsidRDefault="00EF6164" w:rsidP="00EF6164"/>
    <w:p w:rsidR="002F3CE3" w:rsidRDefault="002F3CE3" w:rsidP="002F3CE3">
      <w:pPr>
        <w:ind w:firstLine="0"/>
      </w:pPr>
    </w:p>
    <w:p w:rsidR="00350B50" w:rsidRDefault="00350B50" w:rsidP="00350B50">
      <w:pPr>
        <w:pStyle w:val="Heading2"/>
      </w:pPr>
      <w:r>
        <w:br w:type="page"/>
      </w:r>
      <w:bookmarkStart w:id="12" w:name="_Toc255975139"/>
      <w:r>
        <w:lastRenderedPageBreak/>
        <w:t>CHAPTER 4</w:t>
      </w:r>
      <w:r>
        <w:br/>
      </w:r>
      <w:r w:rsidR="00946EA8">
        <w:t>ROBOT CONTROL</w:t>
      </w:r>
      <w:bookmarkEnd w:id="12"/>
    </w:p>
    <w:p w:rsidR="00CD20C7" w:rsidRPr="006E668E" w:rsidRDefault="00CD20C7" w:rsidP="0059369B">
      <w:pPr>
        <w:pStyle w:val="Heading3"/>
      </w:pPr>
      <w:bookmarkStart w:id="13" w:name="_Toc255975140"/>
      <w:r w:rsidRPr="006E668E">
        <w:t xml:space="preserve">4.1 </w:t>
      </w:r>
      <w:r w:rsidR="00946EA8">
        <w:t>Literature Review</w:t>
      </w:r>
      <w:bookmarkEnd w:id="13"/>
    </w:p>
    <w:p w:rsidR="00A46424" w:rsidRDefault="001464DB" w:rsidP="0018418E">
      <w:pPr>
        <w:widowControl w:val="0"/>
        <w:jc w:val="both"/>
      </w:pPr>
      <w:r>
        <w:t>Thi</w:t>
      </w:r>
      <w:r w:rsidR="00D76985">
        <w:t>s</w:t>
      </w:r>
      <w:r w:rsidR="00EE7439">
        <w:t xml:space="preserve"> </w:t>
      </w:r>
    </w:p>
    <w:p w:rsidR="003952D4" w:rsidRDefault="003952D4" w:rsidP="003952D4">
      <w:pPr>
        <w:pStyle w:val="Heading3"/>
      </w:pPr>
      <w:bookmarkStart w:id="14" w:name="_Toc255975141"/>
      <w:r>
        <w:t>4</w:t>
      </w:r>
      <w:r w:rsidRPr="006E668E">
        <w:t xml:space="preserve">.1 </w:t>
      </w:r>
      <w:r>
        <w:t>Implementation of the System</w:t>
      </w:r>
      <w:bookmarkEnd w:id="14"/>
    </w:p>
    <w:p w:rsidR="00F37A5C" w:rsidRDefault="00F37A5C" w:rsidP="00F37A5C">
      <w:r>
        <w:t xml:space="preserve">Adaptive </w:t>
      </w:r>
      <w:r w:rsidR="00927C19">
        <w:t>selection</w:t>
      </w:r>
      <w:r>
        <w:t xml:space="preserve"> of the parms for each algorithm based on IMU data??</w:t>
      </w:r>
    </w:p>
    <w:p w:rsidR="007C40B3" w:rsidRDefault="007C40B3" w:rsidP="00F37A5C"/>
    <w:p w:rsidR="007C40B3" w:rsidRDefault="007C40B3" w:rsidP="00F37A5C">
      <w:r>
        <w:t xml:space="preserve">Bundle Adjustment </w:t>
      </w:r>
      <w:r w:rsidR="003225C1">
        <w:t>–</w:t>
      </w:r>
      <w:r>
        <w:t xml:space="preserve"> </w:t>
      </w:r>
    </w:p>
    <w:p w:rsidR="003225C1" w:rsidRDefault="003225C1" w:rsidP="003225C1">
      <w:r>
        <w:t>On-board vs. off-board (ie at the OCU level)</w:t>
      </w:r>
    </w:p>
    <w:p w:rsidR="003225C1" w:rsidRDefault="003225C1" w:rsidP="003225C1">
      <w:r>
        <w:t>Control modes:</w:t>
      </w:r>
    </w:p>
    <w:p w:rsidR="003225C1" w:rsidRDefault="003225C1" w:rsidP="003225C1">
      <w:pPr>
        <w:ind w:left="720"/>
      </w:pPr>
      <w:r>
        <w:t>teleoperation</w:t>
      </w:r>
    </w:p>
    <w:p w:rsidR="003225C1" w:rsidRDefault="003225C1" w:rsidP="003225C1">
      <w:pPr>
        <w:ind w:left="720"/>
      </w:pPr>
      <w:r>
        <w:t>Visual dead reckoning</w:t>
      </w:r>
    </w:p>
    <w:p w:rsidR="003225C1" w:rsidRDefault="003225C1" w:rsidP="003225C1">
      <w:pPr>
        <w:ind w:left="720"/>
      </w:pPr>
      <w:r>
        <w:t>Displacement control</w:t>
      </w:r>
    </w:p>
    <w:p w:rsidR="003225C1" w:rsidRDefault="003225C1" w:rsidP="003225C1">
      <w:pPr>
        <w:ind w:left="720"/>
      </w:pPr>
      <w:r>
        <w:t>Correlation</w:t>
      </w:r>
    </w:p>
    <w:p w:rsidR="003225C1" w:rsidRDefault="003225C1" w:rsidP="003225C1">
      <w:pPr>
        <w:ind w:left="720"/>
      </w:pPr>
      <w:r>
        <w:t>KLT</w:t>
      </w:r>
    </w:p>
    <w:p w:rsidR="003225C1" w:rsidRPr="00F37A5C" w:rsidRDefault="00A024EF" w:rsidP="00F37A5C">
      <w:r>
        <w:t>Automatic selection of settings based on IMU data</w:t>
      </w:r>
    </w:p>
    <w:p w:rsidR="003952D4" w:rsidRDefault="003952D4" w:rsidP="003952D4">
      <w:pPr>
        <w:pStyle w:val="Heading3"/>
      </w:pPr>
      <w:bookmarkStart w:id="15" w:name="_Toc255975142"/>
      <w:r>
        <w:t>4.2</w:t>
      </w:r>
      <w:r w:rsidRPr="006E668E">
        <w:t xml:space="preserve"> </w:t>
      </w:r>
      <w:r>
        <w:t>Discussion</w:t>
      </w:r>
      <w:bookmarkEnd w:id="15"/>
    </w:p>
    <w:p w:rsidR="003952D4" w:rsidRDefault="003952D4" w:rsidP="003952D4">
      <w:pPr>
        <w:widowControl w:val="0"/>
        <w:ind w:firstLine="0"/>
        <w:jc w:val="both"/>
      </w:pPr>
    </w:p>
    <w:p w:rsidR="0018418E" w:rsidRDefault="0018418E">
      <w:pPr>
        <w:overflowPunct/>
        <w:autoSpaceDE/>
        <w:autoSpaceDN/>
        <w:adjustRightInd/>
        <w:spacing w:line="240" w:lineRule="auto"/>
        <w:ind w:firstLine="0"/>
        <w:textAlignment w:val="auto"/>
      </w:pPr>
      <w:r>
        <w:br w:type="page"/>
      </w:r>
    </w:p>
    <w:p w:rsidR="0018418E" w:rsidRDefault="0018418E" w:rsidP="0018418E">
      <w:pPr>
        <w:pStyle w:val="Heading2"/>
      </w:pPr>
      <w:bookmarkStart w:id="16" w:name="_Toc255975143"/>
      <w:r>
        <w:lastRenderedPageBreak/>
        <w:t>CHAPTER 5</w:t>
      </w:r>
      <w:r>
        <w:br/>
        <w:t>SUBJECT TESTING</w:t>
      </w:r>
      <w:bookmarkEnd w:id="16"/>
    </w:p>
    <w:p w:rsidR="0018418E" w:rsidRPr="006E668E" w:rsidRDefault="0018418E" w:rsidP="0018418E">
      <w:pPr>
        <w:pStyle w:val="Heading3"/>
      </w:pPr>
      <w:bookmarkStart w:id="17" w:name="_Toc255975144"/>
      <w:r>
        <w:t>5</w:t>
      </w:r>
      <w:r w:rsidRPr="006E668E">
        <w:t xml:space="preserve">.1 </w:t>
      </w:r>
      <w:r w:rsidR="007E724F">
        <w:t>Introduction and Motivation</w:t>
      </w:r>
      <w:bookmarkEnd w:id="17"/>
    </w:p>
    <w:p w:rsidR="0018418E" w:rsidRDefault="00813034" w:rsidP="0018418E">
      <w:pPr>
        <w:widowControl w:val="0"/>
        <w:jc w:val="both"/>
      </w:pPr>
      <w:r>
        <w:t>The goal of subject testing was to find out at what dropout rate level the supervisory control algorithms performed better than teleoperation.</w:t>
      </w:r>
    </w:p>
    <w:p w:rsidR="005F3A65" w:rsidRDefault="005F3A65" w:rsidP="005F3A65">
      <w:pPr>
        <w:pStyle w:val="Heading3"/>
      </w:pPr>
      <w:bookmarkStart w:id="18" w:name="_Toc255975145"/>
      <w:r>
        <w:t>5</w:t>
      </w:r>
      <w:r w:rsidR="007E724F">
        <w:t>.2</w:t>
      </w:r>
      <w:r w:rsidRPr="006E668E">
        <w:t xml:space="preserve"> </w:t>
      </w:r>
      <w:r w:rsidR="007E724F">
        <w:t>Method</w:t>
      </w:r>
      <w:bookmarkEnd w:id="18"/>
    </w:p>
    <w:p w:rsidR="00962F9B" w:rsidRPr="00962F9B" w:rsidRDefault="00962F9B" w:rsidP="00962F9B">
      <w:pPr>
        <w:pStyle w:val="Heading4"/>
      </w:pPr>
      <w:r w:rsidRPr="00962F9B">
        <w:t>5.2.1 Course Design</w:t>
      </w:r>
    </w:p>
    <w:p w:rsidR="00391ABC" w:rsidRDefault="00962F9B" w:rsidP="00391ABC">
      <w:r>
        <w:t xml:space="preserve">Three courses were constructed that looked similar to what is shown in </w:t>
      </w:r>
      <w:r w:rsidR="00B575C8">
        <w:fldChar w:fldCharType="begin"/>
      </w:r>
      <w:r w:rsidR="00FF2B42">
        <w:instrText xml:space="preserve"> REF _Ref255901714 \h </w:instrText>
      </w:r>
      <w:r w:rsidR="00B575C8">
        <w:fldChar w:fldCharType="separate"/>
      </w:r>
      <w:r w:rsidR="00FF2B42">
        <w:t xml:space="preserve">Figure </w:t>
      </w:r>
      <w:r w:rsidR="00FF2B42">
        <w:rPr>
          <w:noProof/>
        </w:rPr>
        <w:t>1</w:t>
      </w:r>
      <w:r w:rsidR="00B575C8">
        <w:fldChar w:fldCharType="end"/>
      </w:r>
      <w:r w:rsidR="00FF2B42">
        <w:t xml:space="preserve">.  The first course was made out of masking tape applied to the floor.  The second course was </w:t>
      </w:r>
      <w:r w:rsidR="009C2C1C">
        <w:t xml:space="preserve">designed to simulate small bumps and was </w:t>
      </w:r>
      <w:r w:rsidR="00FF2B42">
        <w:t>made out of 1x2s</w:t>
      </w:r>
      <w:r w:rsidR="009C2C1C">
        <w:t xml:space="preserve"> as the bumps, with 2x4 as the rails.  The third course simulated large bumps</w:t>
      </w:r>
      <w:r w:rsidR="00F8462B">
        <w:t xml:space="preserve"> and was made out of 2x4s as the bumps and 2x4s as the rails.  The total length of the course was forty-five feet.</w:t>
      </w:r>
    </w:p>
    <w:p w:rsidR="00F8462B" w:rsidRDefault="00F8462B" w:rsidP="00391ABC">
      <w:r>
        <w:t xml:space="preserve">There were five inspection points that were taped to the ground and are labeled sequentially in </w:t>
      </w:r>
      <w:r w:rsidR="00B575C8">
        <w:fldChar w:fldCharType="begin"/>
      </w:r>
      <w:r>
        <w:instrText xml:space="preserve"> REF _Ref255901714 \h </w:instrText>
      </w:r>
      <w:r w:rsidR="00B575C8">
        <w:fldChar w:fldCharType="separate"/>
      </w:r>
      <w:r>
        <w:t xml:space="preserve">Figure </w:t>
      </w:r>
      <w:r>
        <w:rPr>
          <w:noProof/>
        </w:rPr>
        <w:t>1</w:t>
      </w:r>
      <w:r w:rsidR="00B575C8">
        <w:fldChar w:fldCharType="end"/>
      </w:r>
      <w:r>
        <w:t xml:space="preserve">.  The inspection points </w:t>
      </w:r>
    </w:p>
    <w:p w:rsidR="00723DCA" w:rsidRDefault="00723DCA" w:rsidP="00391ABC"/>
    <w:p w:rsidR="00723DCA" w:rsidRDefault="00723DCA" w:rsidP="00391ABC">
      <w:r>
        <w:t>How were the max speeds chosen?</w:t>
      </w:r>
    </w:p>
    <w:p w:rsidR="006C3D34" w:rsidRDefault="006C3D34" w:rsidP="006C3D34">
      <w:pPr>
        <w:jc w:val="center"/>
      </w:pPr>
      <w:r>
        <w:rPr>
          <w:noProof/>
        </w:rPr>
        <w:lastRenderedPageBreak/>
        <w:drawing>
          <wp:inline distT="0" distB="0" distL="0" distR="0">
            <wp:extent cx="1316577" cy="5029200"/>
            <wp:effectExtent l="19050" t="0" r="0" b="0"/>
            <wp:docPr id="1" name="Picture 0" descr="Course 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rse Layout.jpg"/>
                    <pic:cNvPicPr/>
                  </pic:nvPicPr>
                  <pic:blipFill>
                    <a:blip r:embed="rId11" cstate="print"/>
                    <a:stretch>
                      <a:fillRect/>
                    </a:stretch>
                  </pic:blipFill>
                  <pic:spPr>
                    <a:xfrm>
                      <a:off x="0" y="0"/>
                      <a:ext cx="1316577" cy="5029200"/>
                    </a:xfrm>
                    <a:prstGeom prst="rect">
                      <a:avLst/>
                    </a:prstGeom>
                  </pic:spPr>
                </pic:pic>
              </a:graphicData>
            </a:graphic>
          </wp:inline>
        </w:drawing>
      </w:r>
    </w:p>
    <w:p w:rsidR="00FF2B42" w:rsidRDefault="00FF2B42" w:rsidP="00FF2B42">
      <w:pPr>
        <w:pStyle w:val="Caption"/>
        <w:jc w:val="center"/>
      </w:pPr>
      <w:bookmarkStart w:id="19" w:name="_Ref255901714"/>
      <w:r>
        <w:t xml:space="preserve">Figure </w:t>
      </w:r>
      <w:fldSimple w:instr=" SEQ Figure \* ARABIC ">
        <w:r w:rsidR="00F955FE">
          <w:rPr>
            <w:noProof/>
          </w:rPr>
          <w:t>1</w:t>
        </w:r>
      </w:fldSimple>
      <w:bookmarkEnd w:id="19"/>
      <w:r>
        <w:t>: Course Layout Used in Subject Testing</w:t>
      </w:r>
    </w:p>
    <w:p w:rsidR="00F955FE" w:rsidRDefault="00F955FE" w:rsidP="00F955FE"/>
    <w:p w:rsidR="00F955FE" w:rsidRDefault="00F955FE" w:rsidP="00F955FE">
      <w:r>
        <w:t>There were five</w:t>
      </w:r>
    </w:p>
    <w:p w:rsidR="00F955FE" w:rsidRDefault="00F955FE" w:rsidP="00F955FE">
      <w:r>
        <w:fldChar w:fldCharType="begin"/>
      </w:r>
      <w:r>
        <w:instrText xml:space="preserve"> REF _Ref258044964 \h </w:instrText>
      </w:r>
      <w:r>
        <w:fldChar w:fldCharType="separate"/>
      </w:r>
      <w:r>
        <w:t xml:space="preserve">Figure </w:t>
      </w:r>
      <w:r>
        <w:rPr>
          <w:noProof/>
        </w:rPr>
        <w:t>2</w:t>
      </w:r>
      <w:r>
        <w:fldChar w:fldCharType="end"/>
      </w:r>
      <w:r>
        <w:t xml:space="preserve"> shows an image taken from the PackBot’s drive camera as it goes over the course made out of 2x4 lumber.</w:t>
      </w:r>
    </w:p>
    <w:p w:rsidR="00F955FE" w:rsidRDefault="00F955FE" w:rsidP="00F955FE">
      <w:pPr>
        <w:ind w:firstLine="0"/>
        <w:jc w:val="center"/>
      </w:pPr>
      <w:r>
        <w:rPr>
          <w:noProof/>
        </w:rPr>
        <w:lastRenderedPageBreak/>
        <w:drawing>
          <wp:inline distT="0" distB="0" distL="0" distR="0">
            <wp:extent cx="3048000" cy="2286000"/>
            <wp:effectExtent l="19050" t="0" r="0" b="0"/>
            <wp:docPr id="2" name="Picture 1" descr="UGV 2x4 Blurr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GV 2x4 Blurry.bmp"/>
                    <pic:cNvPicPr/>
                  </pic:nvPicPr>
                  <pic:blipFill>
                    <a:blip r:embed="rId12" cstate="print"/>
                    <a:stretch>
                      <a:fillRect/>
                    </a:stretch>
                  </pic:blipFill>
                  <pic:spPr>
                    <a:xfrm>
                      <a:off x="0" y="0"/>
                      <a:ext cx="3048000" cy="2286000"/>
                    </a:xfrm>
                    <a:prstGeom prst="rect">
                      <a:avLst/>
                    </a:prstGeom>
                  </pic:spPr>
                </pic:pic>
              </a:graphicData>
            </a:graphic>
          </wp:inline>
        </w:drawing>
      </w:r>
    </w:p>
    <w:p w:rsidR="00F955FE" w:rsidRPr="00F955FE" w:rsidRDefault="00F955FE" w:rsidP="00F955FE">
      <w:pPr>
        <w:pStyle w:val="Caption"/>
        <w:jc w:val="center"/>
      </w:pPr>
      <w:bookmarkStart w:id="20" w:name="_Ref258044964"/>
      <w:r>
        <w:t xml:space="preserve">Figure </w:t>
      </w:r>
      <w:fldSimple w:instr=" SEQ Figure \* ARABIC ">
        <w:r>
          <w:rPr>
            <w:noProof/>
          </w:rPr>
          <w:t>2</w:t>
        </w:r>
      </w:fldSimple>
      <w:bookmarkEnd w:id="20"/>
      <w:r>
        <w:t>: View from the PackBot as it Goes Over the 2x4 Course</w:t>
      </w:r>
    </w:p>
    <w:p w:rsidR="005F3A65" w:rsidRDefault="005F3A65" w:rsidP="005F3A65">
      <w:pPr>
        <w:pStyle w:val="Heading3"/>
      </w:pPr>
      <w:bookmarkStart w:id="21" w:name="_Toc255975146"/>
      <w:r>
        <w:t>5</w:t>
      </w:r>
      <w:r w:rsidR="007E724F">
        <w:t>.3</w:t>
      </w:r>
      <w:r w:rsidRPr="006E668E">
        <w:t xml:space="preserve"> </w:t>
      </w:r>
      <w:r w:rsidR="007E724F">
        <w:t>Results</w:t>
      </w:r>
      <w:bookmarkEnd w:id="21"/>
    </w:p>
    <w:p w:rsidR="007E724F" w:rsidRDefault="00900991" w:rsidP="007E724F">
      <w:pPr>
        <w:pStyle w:val="Heading3"/>
      </w:pPr>
      <w:bookmarkStart w:id="22" w:name="_Toc255975147"/>
      <w:r>
        <w:t>5.4</w:t>
      </w:r>
      <w:r w:rsidR="007E724F" w:rsidRPr="006E668E">
        <w:t xml:space="preserve"> </w:t>
      </w:r>
      <w:r w:rsidR="007E724F">
        <w:t>Conclusions</w:t>
      </w:r>
      <w:bookmarkEnd w:id="22"/>
    </w:p>
    <w:p w:rsidR="007E724F" w:rsidRPr="007E724F" w:rsidRDefault="007E724F" w:rsidP="007E724F"/>
    <w:p w:rsidR="005F3A65" w:rsidRDefault="005F3A65" w:rsidP="005F3A65">
      <w:pPr>
        <w:widowControl w:val="0"/>
        <w:ind w:firstLine="0"/>
        <w:jc w:val="both"/>
      </w:pPr>
    </w:p>
    <w:p w:rsidR="0018418E" w:rsidRDefault="0018418E">
      <w:pPr>
        <w:overflowPunct/>
        <w:autoSpaceDE/>
        <w:autoSpaceDN/>
        <w:adjustRightInd/>
        <w:spacing w:line="240" w:lineRule="auto"/>
        <w:ind w:firstLine="0"/>
        <w:textAlignment w:val="auto"/>
      </w:pPr>
      <w:r>
        <w:br w:type="page"/>
      </w:r>
    </w:p>
    <w:p w:rsidR="0018418E" w:rsidRDefault="0018418E" w:rsidP="0018418E">
      <w:pPr>
        <w:pStyle w:val="Heading2"/>
      </w:pPr>
      <w:bookmarkStart w:id="23" w:name="_Toc255975148"/>
      <w:r>
        <w:lastRenderedPageBreak/>
        <w:t>CHAPTER 6</w:t>
      </w:r>
      <w:r>
        <w:br/>
        <w:t>SUMMARY, CONTRIBUTIONS, AND FUTURE WORK</w:t>
      </w:r>
      <w:bookmarkEnd w:id="23"/>
    </w:p>
    <w:p w:rsidR="0018418E" w:rsidRPr="006E668E" w:rsidRDefault="0018418E" w:rsidP="0018418E">
      <w:pPr>
        <w:pStyle w:val="Heading3"/>
      </w:pPr>
      <w:bookmarkStart w:id="24" w:name="_Toc255975149"/>
      <w:r>
        <w:t>6</w:t>
      </w:r>
      <w:r w:rsidRPr="006E668E">
        <w:t xml:space="preserve">.1 </w:t>
      </w:r>
      <w:r w:rsidR="005F3A65">
        <w:t>Summary</w:t>
      </w:r>
      <w:bookmarkEnd w:id="24"/>
    </w:p>
    <w:p w:rsidR="0018418E" w:rsidRDefault="0018418E" w:rsidP="0018418E">
      <w:pPr>
        <w:widowControl w:val="0"/>
        <w:jc w:val="both"/>
      </w:pPr>
      <w:r>
        <w:t xml:space="preserve">This </w:t>
      </w:r>
    </w:p>
    <w:p w:rsidR="00C15FE2" w:rsidRDefault="00C15FE2" w:rsidP="0018418E">
      <w:pPr>
        <w:widowControl w:val="0"/>
        <w:jc w:val="both"/>
      </w:pPr>
      <w:r>
        <w:t>Discuss application to surveillance</w:t>
      </w:r>
      <w:r w:rsidR="00EA0B9B">
        <w:t xml:space="preserve"> (flow field, inter-frame motion for stabilization)</w:t>
      </w:r>
      <w:r>
        <w:t>, latency protection, Sam’s thesis, surgical</w:t>
      </w:r>
      <w:r w:rsidR="000821F8">
        <w:t>, IGVC</w:t>
      </w:r>
    </w:p>
    <w:p w:rsidR="005F3A65" w:rsidRDefault="005F3A65" w:rsidP="005F3A65">
      <w:pPr>
        <w:pStyle w:val="Heading3"/>
      </w:pPr>
      <w:bookmarkStart w:id="25" w:name="_Toc255975150"/>
      <w:r>
        <w:t>6.2</w:t>
      </w:r>
      <w:r w:rsidRPr="006E668E">
        <w:t xml:space="preserve"> </w:t>
      </w:r>
      <w:r>
        <w:t>Contributions</w:t>
      </w:r>
      <w:bookmarkEnd w:id="25"/>
    </w:p>
    <w:p w:rsidR="00900991" w:rsidRDefault="00900991" w:rsidP="00900991">
      <w:r>
        <w:t>Discuss the theoretical contribution of my work.  The different trackers, the subject test,</w:t>
      </w:r>
    </w:p>
    <w:p w:rsidR="0086532E" w:rsidRDefault="0086532E" w:rsidP="00900991"/>
    <w:p w:rsidR="00D7036B" w:rsidRDefault="00D7036B" w:rsidP="00900991">
      <w:r>
        <w:t>Analysis of all tracking algs</w:t>
      </w:r>
    </w:p>
    <w:p w:rsidR="00D7036B" w:rsidRDefault="00D7036B" w:rsidP="00900991">
      <w:r>
        <w:t>TACTICAL – env for the user to learn which features work and wont dont</w:t>
      </w:r>
    </w:p>
    <w:p w:rsidR="0086532E" w:rsidRDefault="0086532E" w:rsidP="00900991">
      <w:r>
        <w:t>Preprocess the scene for good features</w:t>
      </w:r>
    </w:p>
    <w:p w:rsidR="0086532E" w:rsidRDefault="00D7036B" w:rsidP="00900991">
      <w:r>
        <w:t>Improved corner tracker</w:t>
      </w:r>
    </w:p>
    <w:p w:rsidR="00D7036B" w:rsidRDefault="00D7036B" w:rsidP="00900991">
      <w:r>
        <w:t>Ensemble approach to reliable tracking</w:t>
      </w:r>
    </w:p>
    <w:p w:rsidR="00D7036B" w:rsidRDefault="00D7036B" w:rsidP="00900991">
      <w:r>
        <w:t>Auto-recover from error</w:t>
      </w:r>
    </w:p>
    <w:p w:rsidR="00D7036B" w:rsidRPr="00900991" w:rsidRDefault="00D7036B" w:rsidP="00900991"/>
    <w:p w:rsidR="005F3A65" w:rsidRPr="006E668E" w:rsidRDefault="005F3A65" w:rsidP="005F3A65">
      <w:pPr>
        <w:pStyle w:val="Heading3"/>
      </w:pPr>
      <w:bookmarkStart w:id="26" w:name="_Toc255975151"/>
      <w:r>
        <w:t>6.3</w:t>
      </w:r>
      <w:r w:rsidRPr="006E668E">
        <w:t xml:space="preserve"> </w:t>
      </w:r>
      <w:r>
        <w:t>Future Work</w:t>
      </w:r>
      <w:bookmarkEnd w:id="26"/>
    </w:p>
    <w:p w:rsidR="00900991" w:rsidRDefault="00900991" w:rsidP="00900991">
      <w:pPr>
        <w:widowControl w:val="0"/>
        <w:jc w:val="both"/>
      </w:pPr>
      <w:r>
        <w:t>Future work: includes the voice command</w:t>
      </w:r>
      <w:r w:rsidR="00F87C02">
        <w:t>, pre-processing the scene</w:t>
      </w:r>
      <w:r>
        <w:t>, latency protection</w:t>
      </w:r>
    </w:p>
    <w:p w:rsidR="005723BA" w:rsidRPr="00493B3E" w:rsidRDefault="003D3654" w:rsidP="005723BA">
      <w:pPr>
        <w:pStyle w:val="plainleft"/>
        <w:spacing w:line="480" w:lineRule="auto"/>
        <w:jc w:val="center"/>
      </w:pPr>
      <w:r>
        <w:br w:type="page"/>
      </w:r>
      <w:r w:rsidR="005723BA">
        <w:rPr>
          <w:b/>
        </w:rPr>
        <w:lastRenderedPageBreak/>
        <w:t>REFERENCES</w:t>
      </w:r>
    </w:p>
    <w:p w:rsidR="003D3654" w:rsidRDefault="003D3654" w:rsidP="00123A4E">
      <w:pPr>
        <w:pStyle w:val="plainleft"/>
        <w:spacing w:line="480" w:lineRule="auto"/>
        <w:ind w:firstLine="720"/>
      </w:pPr>
    </w:p>
    <w:p w:rsidR="00B93778" w:rsidRDefault="00B93778">
      <w:pPr>
        <w:overflowPunct/>
        <w:autoSpaceDE/>
        <w:autoSpaceDN/>
        <w:adjustRightInd/>
        <w:spacing w:line="240" w:lineRule="auto"/>
        <w:ind w:firstLine="0"/>
        <w:textAlignment w:val="auto"/>
      </w:pPr>
      <w:r>
        <w:br w:type="page"/>
      </w:r>
    </w:p>
    <w:p w:rsidR="003D3654" w:rsidRDefault="003D3654" w:rsidP="003D3654">
      <w:pPr>
        <w:pStyle w:val="Centered"/>
        <w:rPr>
          <w:b/>
        </w:rPr>
      </w:pPr>
      <w:r>
        <w:rPr>
          <w:b/>
        </w:rPr>
        <w:lastRenderedPageBreak/>
        <w:t>ABSTRACT</w:t>
      </w:r>
    </w:p>
    <w:p w:rsidR="003D3654" w:rsidRDefault="003D3654" w:rsidP="003D3654">
      <w:pPr>
        <w:pStyle w:val="Centered"/>
        <w:rPr>
          <w:b/>
        </w:rPr>
      </w:pPr>
    </w:p>
    <w:p w:rsidR="003D3654" w:rsidRDefault="00B93778" w:rsidP="003D3654">
      <w:pPr>
        <w:pStyle w:val="Centered"/>
      </w:pPr>
      <w:r>
        <w:t>GOAL-BASED VISUAL SERVOING</w:t>
      </w:r>
    </w:p>
    <w:p w:rsidR="003D3654" w:rsidRDefault="003D3654" w:rsidP="006E668E">
      <w:pPr>
        <w:pStyle w:val="Centered"/>
        <w:jc w:val="left"/>
      </w:pPr>
    </w:p>
    <w:p w:rsidR="003D3654" w:rsidRDefault="003D3654" w:rsidP="003D3654">
      <w:pPr>
        <w:pStyle w:val="Centered"/>
      </w:pPr>
      <w:r>
        <w:t>by</w:t>
      </w:r>
    </w:p>
    <w:p w:rsidR="003D3654" w:rsidRDefault="003D3654" w:rsidP="003D3654">
      <w:pPr>
        <w:pStyle w:val="Centered"/>
      </w:pPr>
    </w:p>
    <w:p w:rsidR="003D3654" w:rsidRDefault="00991B4D" w:rsidP="003D3654">
      <w:pPr>
        <w:pStyle w:val="Centered"/>
      </w:pPr>
      <w:r>
        <w:t>SHAWN HUNT</w:t>
      </w:r>
    </w:p>
    <w:p w:rsidR="003D3654" w:rsidRDefault="003D3654" w:rsidP="003D3654">
      <w:pPr>
        <w:pStyle w:val="Centered"/>
      </w:pPr>
    </w:p>
    <w:p w:rsidR="003D3654" w:rsidRDefault="00B93778" w:rsidP="003D3654">
      <w:pPr>
        <w:pStyle w:val="Centered"/>
      </w:pPr>
      <w:r>
        <w:t>May 2010</w:t>
      </w:r>
    </w:p>
    <w:p w:rsidR="003D3654" w:rsidRDefault="003D3654" w:rsidP="003D3654">
      <w:pPr>
        <w:pStyle w:val="Centered"/>
      </w:pPr>
    </w:p>
    <w:p w:rsidR="003D3654" w:rsidRDefault="003D3654" w:rsidP="00EE11C3">
      <w:pPr>
        <w:ind w:firstLine="0"/>
        <w:jc w:val="both"/>
      </w:pPr>
      <w:r>
        <w:t>Advisor:</w:t>
      </w:r>
      <w:r>
        <w:tab/>
      </w:r>
      <w:r w:rsidR="00991B4D">
        <w:t>Dr. Abhilash Pandya</w:t>
      </w:r>
      <w:r>
        <w:t xml:space="preserve"> </w:t>
      </w:r>
    </w:p>
    <w:p w:rsidR="003D3654" w:rsidRDefault="003D3654" w:rsidP="00EE11C3">
      <w:pPr>
        <w:ind w:firstLine="0"/>
        <w:jc w:val="both"/>
      </w:pPr>
      <w:r>
        <w:t>Major:</w:t>
      </w:r>
      <w:r>
        <w:tab/>
      </w:r>
      <w:r>
        <w:tab/>
      </w:r>
      <w:r w:rsidR="00991B4D">
        <w:t>Computer Engineering</w:t>
      </w:r>
    </w:p>
    <w:p w:rsidR="003D3654" w:rsidRDefault="003D3654" w:rsidP="002564B4">
      <w:pPr>
        <w:spacing w:line="240" w:lineRule="auto"/>
        <w:ind w:firstLine="0"/>
        <w:jc w:val="both"/>
      </w:pPr>
      <w:r>
        <w:t>Degree:</w:t>
      </w:r>
      <w:r>
        <w:tab/>
      </w:r>
      <w:r w:rsidR="00B93778">
        <w:t>Doctor of Philosophy</w:t>
      </w:r>
    </w:p>
    <w:p w:rsidR="00991B4D" w:rsidRDefault="00991B4D" w:rsidP="003D3654">
      <w:pPr>
        <w:jc w:val="both"/>
        <w:rPr>
          <w:highlight w:val="yellow"/>
        </w:rPr>
      </w:pPr>
    </w:p>
    <w:p w:rsidR="003D3654" w:rsidRDefault="003D6AED" w:rsidP="00B93778">
      <w:pPr>
        <w:jc w:val="both"/>
      </w:pPr>
      <w:r>
        <w:t xml:space="preserve">This research has focused on </w:t>
      </w:r>
    </w:p>
    <w:p w:rsidR="00B93778" w:rsidRDefault="00B93778">
      <w:pPr>
        <w:overflowPunct/>
        <w:autoSpaceDE/>
        <w:autoSpaceDN/>
        <w:adjustRightInd/>
        <w:spacing w:line="240" w:lineRule="auto"/>
        <w:ind w:firstLine="0"/>
        <w:textAlignment w:val="auto"/>
      </w:pPr>
      <w:r>
        <w:br w:type="page"/>
      </w:r>
    </w:p>
    <w:p w:rsidR="003D3654" w:rsidRDefault="003D3654" w:rsidP="003D3654">
      <w:pPr>
        <w:pStyle w:val="Centered"/>
        <w:rPr>
          <w:b/>
        </w:rPr>
      </w:pPr>
      <w:r>
        <w:rPr>
          <w:b/>
        </w:rPr>
        <w:lastRenderedPageBreak/>
        <w:t>AUTOBIOGRAPHICAL STATEMENT</w:t>
      </w:r>
    </w:p>
    <w:p w:rsidR="003D3654" w:rsidRDefault="003D3654" w:rsidP="003D3654">
      <w:pPr>
        <w:pStyle w:val="Centered"/>
        <w:rPr>
          <w:b/>
        </w:rPr>
      </w:pPr>
    </w:p>
    <w:p w:rsidR="003D3654" w:rsidRDefault="00991B4D" w:rsidP="003D3654">
      <w:pPr>
        <w:pStyle w:val="Centered"/>
      </w:pPr>
      <w:r>
        <w:t>SHAWN HUNT</w:t>
      </w:r>
    </w:p>
    <w:p w:rsidR="003D3654" w:rsidRPr="006E668E" w:rsidRDefault="003D3654" w:rsidP="003D3654">
      <w:pPr>
        <w:rPr>
          <w:b/>
        </w:rPr>
      </w:pPr>
    </w:p>
    <w:p w:rsidR="002F0D00" w:rsidRDefault="00A22FF6" w:rsidP="00B93778">
      <w:pPr>
        <w:jc w:val="both"/>
      </w:pPr>
      <w:r>
        <w:t xml:space="preserve">I </w:t>
      </w:r>
    </w:p>
    <w:p w:rsidR="002F0D00" w:rsidRDefault="002F0D00" w:rsidP="006746D4">
      <w:pPr>
        <w:ind w:left="3600" w:firstLine="0"/>
        <w:jc w:val="both"/>
      </w:pPr>
    </w:p>
    <w:p w:rsidR="00813034" w:rsidRPr="00813034" w:rsidRDefault="00B575C8" w:rsidP="00813034">
      <w:pPr>
        <w:spacing w:line="240" w:lineRule="auto"/>
        <w:ind w:left="720" w:hanging="720"/>
        <w:rPr>
          <w:rFonts w:cs="Arial"/>
          <w:noProof/>
        </w:rPr>
      </w:pPr>
      <w:r>
        <w:fldChar w:fldCharType="begin"/>
      </w:r>
      <w:r w:rsidR="00D90F62">
        <w:instrText xml:space="preserve"> ADDIN EN.REFLIST </w:instrText>
      </w:r>
      <w:r>
        <w:fldChar w:fldCharType="separate"/>
      </w:r>
      <w:r w:rsidR="00813034" w:rsidRPr="00813034">
        <w:rPr>
          <w:rFonts w:cs="Arial"/>
          <w:noProof/>
        </w:rPr>
        <w:t>1.</w:t>
      </w:r>
      <w:r w:rsidR="00813034" w:rsidRPr="00813034">
        <w:rPr>
          <w:rFonts w:cs="Arial"/>
          <w:noProof/>
        </w:rPr>
        <w:tab/>
        <w:t xml:space="preserve">Sobel, I. and G. Feldman, </w:t>
      </w:r>
      <w:r w:rsidR="00813034" w:rsidRPr="00813034">
        <w:rPr>
          <w:rFonts w:cs="Arial"/>
          <w:i/>
          <w:noProof/>
        </w:rPr>
        <w:t>A 3x3 isotropic gradient operator for image processing.</w:t>
      </w:r>
      <w:r w:rsidR="00813034" w:rsidRPr="00813034">
        <w:rPr>
          <w:rFonts w:cs="Arial"/>
          <w:noProof/>
        </w:rPr>
        <w:t xml:space="preserve"> Presentation for Stanford Artificial Project, 1968.</w:t>
      </w:r>
    </w:p>
    <w:p w:rsidR="00813034" w:rsidRPr="00813034" w:rsidRDefault="00813034" w:rsidP="00813034">
      <w:pPr>
        <w:spacing w:line="240" w:lineRule="auto"/>
        <w:ind w:left="720" w:hanging="720"/>
        <w:rPr>
          <w:rFonts w:cs="Arial"/>
          <w:noProof/>
        </w:rPr>
      </w:pPr>
      <w:r w:rsidRPr="00813034">
        <w:rPr>
          <w:rFonts w:cs="Arial"/>
          <w:noProof/>
        </w:rPr>
        <w:t>2.</w:t>
      </w:r>
      <w:r w:rsidRPr="00813034">
        <w:rPr>
          <w:rFonts w:cs="Arial"/>
          <w:noProof/>
        </w:rPr>
        <w:tab/>
        <w:t xml:space="preserve">Canny, J., </w:t>
      </w:r>
      <w:r w:rsidRPr="00813034">
        <w:rPr>
          <w:rFonts w:cs="Arial"/>
          <w:i/>
          <w:noProof/>
        </w:rPr>
        <w:t>A computational approach to edge detection.</w:t>
      </w:r>
      <w:r w:rsidRPr="00813034">
        <w:rPr>
          <w:rFonts w:cs="Arial"/>
          <w:noProof/>
        </w:rPr>
        <w:t xml:space="preserve"> IEEE Transactions on pattern analysis and machine intelligence, 1986: p. 679-698.</w:t>
      </w:r>
    </w:p>
    <w:p w:rsidR="00813034" w:rsidRDefault="00813034" w:rsidP="00813034">
      <w:pPr>
        <w:spacing w:line="240" w:lineRule="auto"/>
        <w:ind w:left="720" w:hanging="720"/>
        <w:rPr>
          <w:rFonts w:cs="Arial"/>
          <w:noProof/>
        </w:rPr>
      </w:pPr>
    </w:p>
    <w:p w:rsidR="008C6F07" w:rsidRDefault="00B575C8" w:rsidP="0018418E">
      <w:r>
        <w:fldChar w:fldCharType="end"/>
      </w:r>
    </w:p>
    <w:sectPr w:rsidR="008C6F07" w:rsidSect="008C467F">
      <w:headerReference w:type="default" r:id="rId13"/>
      <w:footerReference w:type="default" r:id="rId14"/>
      <w:headerReference w:type="first" r:id="rId15"/>
      <w:endnotePr>
        <w:numFmt w:val="decimal"/>
        <w:numRestart w:val="eachSect"/>
      </w:endnotePr>
      <w:pgSz w:w="12240" w:h="15840"/>
      <w:pgMar w:top="1440" w:right="1440" w:bottom="1440" w:left="2160" w:header="720" w:footer="720" w:gutter="0"/>
      <w:pgNumType w:start="1"/>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34D8" w:rsidRDefault="00D334D8">
      <w:pPr>
        <w:spacing w:line="240" w:lineRule="atLeast"/>
        <w:ind w:firstLine="0"/>
      </w:pPr>
      <w:r>
        <w:t xml:space="preserve"> </w:t>
      </w:r>
    </w:p>
  </w:endnote>
  <w:endnote w:type="continuationSeparator" w:id="0">
    <w:p w:rsidR="00D334D8" w:rsidRDefault="00D334D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FE2" w:rsidRDefault="00B575C8" w:rsidP="008C467F">
    <w:pPr>
      <w:pStyle w:val="Header"/>
      <w:ind w:right="360"/>
    </w:pPr>
    <w:fldSimple w:instr=" PAGE   \* MERGEFORMAT ">
      <w:r w:rsidR="00C15FE2">
        <w:rPr>
          <w:noProof/>
        </w:rPr>
        <w:t>iv</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FE2" w:rsidRDefault="00C15FE2">
    <w:pPr>
      <w:pStyle w:val="Footer"/>
    </w:pPr>
  </w:p>
  <w:p w:rsidR="00C15FE2" w:rsidRDefault="00C15FE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FE2" w:rsidRPr="008C467F" w:rsidRDefault="00C15FE2" w:rsidP="008C467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34D8" w:rsidRDefault="00D334D8">
      <w:pPr>
        <w:spacing w:line="240" w:lineRule="auto"/>
      </w:pPr>
      <w:r>
        <w:separator/>
      </w:r>
    </w:p>
  </w:footnote>
  <w:footnote w:type="continuationSeparator" w:id="0">
    <w:p w:rsidR="00D334D8" w:rsidRDefault="00D334D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FE2" w:rsidRDefault="00B575C8" w:rsidP="008C467F">
    <w:pPr>
      <w:pStyle w:val="Header"/>
      <w:ind w:right="360"/>
    </w:pPr>
    <w:fldSimple w:instr=" PAGE   \* MERGEFORMAT ">
      <w:r w:rsidR="00C15FE2">
        <w:rPr>
          <w:noProof/>
        </w:rPr>
        <w:t>ii</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FE2" w:rsidRDefault="00C15FE2" w:rsidP="00ED2CD4">
    <w:pPr>
      <w:pStyle w:val="Header"/>
      <w:jc w:val="lef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FE2" w:rsidRDefault="00B575C8" w:rsidP="008C467F">
    <w:pPr>
      <w:pStyle w:val="Header"/>
      <w:ind w:right="360"/>
    </w:pPr>
    <w:fldSimple w:instr=" PAGE   \* MERGEFORMAT ">
      <w:r w:rsidR="00E76CA2">
        <w:rPr>
          <w:noProof/>
        </w:rPr>
        <w:t>10</w:t>
      </w:r>
    </w:fldSimple>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FE2" w:rsidRDefault="00B575C8" w:rsidP="00ED2CD4">
    <w:pPr>
      <w:pStyle w:val="Header"/>
    </w:pPr>
    <w:fldSimple w:instr=" PAGE   \* MERGEFORMAT ">
      <w:r w:rsidR="00C15FE2">
        <w:rPr>
          <w:noProof/>
        </w:rPr>
        <w:t>1</w:t>
      </w:r>
    </w:fldSimple>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intFractionalCharacterWidth/>
  <w:attachedTemplate r:id="rId1"/>
  <w:linkStyles/>
  <w:defaultTabStop w:val="720"/>
  <w:hyphenationZone w:val="0"/>
  <w:doNotHyphenateCaps/>
  <w:drawingGridHorizontalSpacing w:val="120"/>
  <w:drawingGridVerticalSpacing w:val="120"/>
  <w:displayHorizontalDrawingGridEvery w:val="2"/>
  <w:displayVerticalDrawingGridEvery w:val="0"/>
  <w:doNotShadeFormData/>
  <w:characterSpacingControl w:val="doNotCompress"/>
  <w:hdrShapeDefaults>
    <o:shapedefaults v:ext="edit" spidmax="176130"/>
  </w:hdrShapeDefaults>
  <w:footnotePr>
    <w:footnote w:id="-1"/>
    <w:footnote w:id="0"/>
  </w:footnotePr>
  <w:endnotePr>
    <w:pos w:val="sectEnd"/>
    <w:numFmt w:val="decimal"/>
    <w:numRestart w:val="eachSect"/>
    <w:endnote w:id="-1"/>
    <w:endnote w:id="0"/>
  </w:endnotePr>
  <w:compat>
    <w:spaceForUL/>
    <w:balanceSingleByteDoubleByteWidth/>
    <w:doNotLeaveBackslashAlone/>
    <w:ulTrailSpace/>
    <w:doNotExpandShiftReturn/>
  </w:compat>
  <w:docVars>
    <w:docVar w:name="EN.Libraries" w:val="橄ㄴՒ찔㈇"/>
  </w:docVars>
  <w:rsids>
    <w:rsidRoot w:val="001E0057"/>
    <w:rsid w:val="00002C5E"/>
    <w:rsid w:val="00003516"/>
    <w:rsid w:val="00003E26"/>
    <w:rsid w:val="00004A6C"/>
    <w:rsid w:val="00006126"/>
    <w:rsid w:val="00007C71"/>
    <w:rsid w:val="000134D0"/>
    <w:rsid w:val="000161A8"/>
    <w:rsid w:val="0002073F"/>
    <w:rsid w:val="0002669A"/>
    <w:rsid w:val="000303AB"/>
    <w:rsid w:val="00031013"/>
    <w:rsid w:val="00034199"/>
    <w:rsid w:val="000352EC"/>
    <w:rsid w:val="00036BE4"/>
    <w:rsid w:val="00041133"/>
    <w:rsid w:val="0004113D"/>
    <w:rsid w:val="000442F7"/>
    <w:rsid w:val="00046EDC"/>
    <w:rsid w:val="00052F93"/>
    <w:rsid w:val="00055392"/>
    <w:rsid w:val="00060C85"/>
    <w:rsid w:val="0006443C"/>
    <w:rsid w:val="00070654"/>
    <w:rsid w:val="00072B7F"/>
    <w:rsid w:val="000744A9"/>
    <w:rsid w:val="00080B5F"/>
    <w:rsid w:val="000810AB"/>
    <w:rsid w:val="000821F8"/>
    <w:rsid w:val="0008346D"/>
    <w:rsid w:val="00087EAD"/>
    <w:rsid w:val="0009151C"/>
    <w:rsid w:val="000942AE"/>
    <w:rsid w:val="000A063E"/>
    <w:rsid w:val="000A71C1"/>
    <w:rsid w:val="000B0455"/>
    <w:rsid w:val="000B269E"/>
    <w:rsid w:val="000B28F7"/>
    <w:rsid w:val="000B389E"/>
    <w:rsid w:val="000D015A"/>
    <w:rsid w:val="000D7B84"/>
    <w:rsid w:val="000E2403"/>
    <w:rsid w:val="000E6211"/>
    <w:rsid w:val="000E6952"/>
    <w:rsid w:val="000E6A1F"/>
    <w:rsid w:val="000E7031"/>
    <w:rsid w:val="000F43B8"/>
    <w:rsid w:val="000F771B"/>
    <w:rsid w:val="0010085F"/>
    <w:rsid w:val="00100DB8"/>
    <w:rsid w:val="00106718"/>
    <w:rsid w:val="00106F3F"/>
    <w:rsid w:val="0010729A"/>
    <w:rsid w:val="00111AF2"/>
    <w:rsid w:val="0011396D"/>
    <w:rsid w:val="00114874"/>
    <w:rsid w:val="00115B3D"/>
    <w:rsid w:val="00121AC8"/>
    <w:rsid w:val="00123342"/>
    <w:rsid w:val="00123A4E"/>
    <w:rsid w:val="001259B3"/>
    <w:rsid w:val="001267C8"/>
    <w:rsid w:val="00126B0E"/>
    <w:rsid w:val="001309FA"/>
    <w:rsid w:val="00133102"/>
    <w:rsid w:val="001331B1"/>
    <w:rsid w:val="00133EB3"/>
    <w:rsid w:val="00134319"/>
    <w:rsid w:val="00134453"/>
    <w:rsid w:val="00134FE4"/>
    <w:rsid w:val="001362BD"/>
    <w:rsid w:val="00136931"/>
    <w:rsid w:val="001373D2"/>
    <w:rsid w:val="001376DF"/>
    <w:rsid w:val="00137A6E"/>
    <w:rsid w:val="00141240"/>
    <w:rsid w:val="0014188F"/>
    <w:rsid w:val="00142D4C"/>
    <w:rsid w:val="00143627"/>
    <w:rsid w:val="001464DB"/>
    <w:rsid w:val="0014667E"/>
    <w:rsid w:val="00150172"/>
    <w:rsid w:val="00151358"/>
    <w:rsid w:val="001525D6"/>
    <w:rsid w:val="0015327F"/>
    <w:rsid w:val="001546A9"/>
    <w:rsid w:val="001566ED"/>
    <w:rsid w:val="00160206"/>
    <w:rsid w:val="00160790"/>
    <w:rsid w:val="00160D9A"/>
    <w:rsid w:val="001641E6"/>
    <w:rsid w:val="001654BD"/>
    <w:rsid w:val="0016607E"/>
    <w:rsid w:val="00166938"/>
    <w:rsid w:val="00166E2E"/>
    <w:rsid w:val="00167847"/>
    <w:rsid w:val="00171B45"/>
    <w:rsid w:val="00176BA1"/>
    <w:rsid w:val="00182CAE"/>
    <w:rsid w:val="0018418E"/>
    <w:rsid w:val="00191FEE"/>
    <w:rsid w:val="00195E90"/>
    <w:rsid w:val="00195FB9"/>
    <w:rsid w:val="001A4E85"/>
    <w:rsid w:val="001A7965"/>
    <w:rsid w:val="001B0A22"/>
    <w:rsid w:val="001B238A"/>
    <w:rsid w:val="001B26BC"/>
    <w:rsid w:val="001B48AE"/>
    <w:rsid w:val="001B61F2"/>
    <w:rsid w:val="001C3F0E"/>
    <w:rsid w:val="001C44C9"/>
    <w:rsid w:val="001C6799"/>
    <w:rsid w:val="001C7E2D"/>
    <w:rsid w:val="001D1D1E"/>
    <w:rsid w:val="001D5235"/>
    <w:rsid w:val="001D5AC7"/>
    <w:rsid w:val="001D6439"/>
    <w:rsid w:val="001D6A99"/>
    <w:rsid w:val="001D7927"/>
    <w:rsid w:val="001E0057"/>
    <w:rsid w:val="001E0757"/>
    <w:rsid w:val="001E31A0"/>
    <w:rsid w:val="001E571C"/>
    <w:rsid w:val="001E5813"/>
    <w:rsid w:val="001F1972"/>
    <w:rsid w:val="001F38CF"/>
    <w:rsid w:val="001F3B02"/>
    <w:rsid w:val="0020256E"/>
    <w:rsid w:val="00205D91"/>
    <w:rsid w:val="00207CD8"/>
    <w:rsid w:val="002116A8"/>
    <w:rsid w:val="0021271B"/>
    <w:rsid w:val="0021316C"/>
    <w:rsid w:val="002138A8"/>
    <w:rsid w:val="00213973"/>
    <w:rsid w:val="00214742"/>
    <w:rsid w:val="00216389"/>
    <w:rsid w:val="0022169E"/>
    <w:rsid w:val="00221CE1"/>
    <w:rsid w:val="002228F1"/>
    <w:rsid w:val="002247BE"/>
    <w:rsid w:val="00227FE1"/>
    <w:rsid w:val="00230557"/>
    <w:rsid w:val="002322F6"/>
    <w:rsid w:val="0024011B"/>
    <w:rsid w:val="00242AF7"/>
    <w:rsid w:val="00244586"/>
    <w:rsid w:val="00255760"/>
    <w:rsid w:val="002559E4"/>
    <w:rsid w:val="002564B4"/>
    <w:rsid w:val="00256DF1"/>
    <w:rsid w:val="00267077"/>
    <w:rsid w:val="00274355"/>
    <w:rsid w:val="00276F6C"/>
    <w:rsid w:val="00282408"/>
    <w:rsid w:val="00283E87"/>
    <w:rsid w:val="002867CA"/>
    <w:rsid w:val="002915F9"/>
    <w:rsid w:val="00293261"/>
    <w:rsid w:val="002950B3"/>
    <w:rsid w:val="002A12A8"/>
    <w:rsid w:val="002A2CCC"/>
    <w:rsid w:val="002B2C6B"/>
    <w:rsid w:val="002B69C2"/>
    <w:rsid w:val="002C54E0"/>
    <w:rsid w:val="002C552E"/>
    <w:rsid w:val="002C6A6D"/>
    <w:rsid w:val="002C6AAA"/>
    <w:rsid w:val="002D0DEA"/>
    <w:rsid w:val="002D4B73"/>
    <w:rsid w:val="002E4BB9"/>
    <w:rsid w:val="002F0D00"/>
    <w:rsid w:val="002F0D5E"/>
    <w:rsid w:val="002F3050"/>
    <w:rsid w:val="002F3CE3"/>
    <w:rsid w:val="002F46B6"/>
    <w:rsid w:val="002F772D"/>
    <w:rsid w:val="002F7F60"/>
    <w:rsid w:val="00301D58"/>
    <w:rsid w:val="00306DDB"/>
    <w:rsid w:val="003107B7"/>
    <w:rsid w:val="00311C2A"/>
    <w:rsid w:val="00313B52"/>
    <w:rsid w:val="003141A3"/>
    <w:rsid w:val="00315E23"/>
    <w:rsid w:val="00317C3A"/>
    <w:rsid w:val="003225C1"/>
    <w:rsid w:val="00327128"/>
    <w:rsid w:val="003341C2"/>
    <w:rsid w:val="003354E1"/>
    <w:rsid w:val="00340E10"/>
    <w:rsid w:val="003414C1"/>
    <w:rsid w:val="003504D1"/>
    <w:rsid w:val="00350B50"/>
    <w:rsid w:val="003512A6"/>
    <w:rsid w:val="00360DFA"/>
    <w:rsid w:val="00371D01"/>
    <w:rsid w:val="00372870"/>
    <w:rsid w:val="00372C5C"/>
    <w:rsid w:val="00375821"/>
    <w:rsid w:val="00377EA3"/>
    <w:rsid w:val="003839C0"/>
    <w:rsid w:val="003850B7"/>
    <w:rsid w:val="00385CB4"/>
    <w:rsid w:val="00386EF8"/>
    <w:rsid w:val="00387700"/>
    <w:rsid w:val="00391ABC"/>
    <w:rsid w:val="00391FBB"/>
    <w:rsid w:val="00393643"/>
    <w:rsid w:val="00393C10"/>
    <w:rsid w:val="00394D63"/>
    <w:rsid w:val="003952D4"/>
    <w:rsid w:val="00397B9F"/>
    <w:rsid w:val="003A0537"/>
    <w:rsid w:val="003A056B"/>
    <w:rsid w:val="003A0627"/>
    <w:rsid w:val="003A0D38"/>
    <w:rsid w:val="003A1BDB"/>
    <w:rsid w:val="003A24E6"/>
    <w:rsid w:val="003A38E4"/>
    <w:rsid w:val="003A503D"/>
    <w:rsid w:val="003A69BB"/>
    <w:rsid w:val="003A7264"/>
    <w:rsid w:val="003B222C"/>
    <w:rsid w:val="003B4FFB"/>
    <w:rsid w:val="003B55D6"/>
    <w:rsid w:val="003B6B4F"/>
    <w:rsid w:val="003B6CFF"/>
    <w:rsid w:val="003C10AB"/>
    <w:rsid w:val="003C117A"/>
    <w:rsid w:val="003C2E33"/>
    <w:rsid w:val="003C5F4F"/>
    <w:rsid w:val="003C786C"/>
    <w:rsid w:val="003D0A87"/>
    <w:rsid w:val="003D3654"/>
    <w:rsid w:val="003D64C6"/>
    <w:rsid w:val="003D69F5"/>
    <w:rsid w:val="003D6AED"/>
    <w:rsid w:val="003D75CD"/>
    <w:rsid w:val="003E7333"/>
    <w:rsid w:val="003F08B4"/>
    <w:rsid w:val="003F1585"/>
    <w:rsid w:val="003F3D81"/>
    <w:rsid w:val="003F6196"/>
    <w:rsid w:val="004050BE"/>
    <w:rsid w:val="00405A54"/>
    <w:rsid w:val="004101BD"/>
    <w:rsid w:val="004103D3"/>
    <w:rsid w:val="00416FFE"/>
    <w:rsid w:val="00417E0E"/>
    <w:rsid w:val="00420F3E"/>
    <w:rsid w:val="004214FA"/>
    <w:rsid w:val="0042151B"/>
    <w:rsid w:val="00424DD0"/>
    <w:rsid w:val="004372D3"/>
    <w:rsid w:val="00437505"/>
    <w:rsid w:val="004418EC"/>
    <w:rsid w:val="00441AEB"/>
    <w:rsid w:val="00441F45"/>
    <w:rsid w:val="00443D7E"/>
    <w:rsid w:val="00446F12"/>
    <w:rsid w:val="00447BFC"/>
    <w:rsid w:val="004529B7"/>
    <w:rsid w:val="004556BC"/>
    <w:rsid w:val="004566A6"/>
    <w:rsid w:val="00460001"/>
    <w:rsid w:val="00461CCC"/>
    <w:rsid w:val="00464329"/>
    <w:rsid w:val="00466526"/>
    <w:rsid w:val="00466F59"/>
    <w:rsid w:val="00467C92"/>
    <w:rsid w:val="0047185D"/>
    <w:rsid w:val="00472198"/>
    <w:rsid w:val="00472F1D"/>
    <w:rsid w:val="004730AD"/>
    <w:rsid w:val="00474CD2"/>
    <w:rsid w:val="00480E8F"/>
    <w:rsid w:val="00483AEF"/>
    <w:rsid w:val="00483CEB"/>
    <w:rsid w:val="00487CD3"/>
    <w:rsid w:val="004938A9"/>
    <w:rsid w:val="00493B3E"/>
    <w:rsid w:val="004A07AE"/>
    <w:rsid w:val="004A180E"/>
    <w:rsid w:val="004B0E35"/>
    <w:rsid w:val="004B3D42"/>
    <w:rsid w:val="004B5979"/>
    <w:rsid w:val="004B7BEE"/>
    <w:rsid w:val="004C188D"/>
    <w:rsid w:val="004C4EAD"/>
    <w:rsid w:val="004D6419"/>
    <w:rsid w:val="004E2833"/>
    <w:rsid w:val="004E6A5A"/>
    <w:rsid w:val="004F061F"/>
    <w:rsid w:val="004F0CB2"/>
    <w:rsid w:val="004F67BF"/>
    <w:rsid w:val="004F6E13"/>
    <w:rsid w:val="004F7C40"/>
    <w:rsid w:val="00505A53"/>
    <w:rsid w:val="0051081A"/>
    <w:rsid w:val="0051146A"/>
    <w:rsid w:val="00512757"/>
    <w:rsid w:val="0051485E"/>
    <w:rsid w:val="00516CB7"/>
    <w:rsid w:val="005205C7"/>
    <w:rsid w:val="00521232"/>
    <w:rsid w:val="005230A4"/>
    <w:rsid w:val="00523E87"/>
    <w:rsid w:val="00527AF4"/>
    <w:rsid w:val="005304A5"/>
    <w:rsid w:val="005342F9"/>
    <w:rsid w:val="00534BF1"/>
    <w:rsid w:val="005376B7"/>
    <w:rsid w:val="005407B2"/>
    <w:rsid w:val="00541F5B"/>
    <w:rsid w:val="0054248C"/>
    <w:rsid w:val="00543439"/>
    <w:rsid w:val="00543A13"/>
    <w:rsid w:val="00546E9B"/>
    <w:rsid w:val="00547743"/>
    <w:rsid w:val="00556B95"/>
    <w:rsid w:val="0056541E"/>
    <w:rsid w:val="0056577E"/>
    <w:rsid w:val="00570FB5"/>
    <w:rsid w:val="00571E3C"/>
    <w:rsid w:val="00572328"/>
    <w:rsid w:val="005723BA"/>
    <w:rsid w:val="005728A3"/>
    <w:rsid w:val="00573B2D"/>
    <w:rsid w:val="005772A8"/>
    <w:rsid w:val="00580762"/>
    <w:rsid w:val="00582ABB"/>
    <w:rsid w:val="00586633"/>
    <w:rsid w:val="0059369B"/>
    <w:rsid w:val="005957A2"/>
    <w:rsid w:val="005967EE"/>
    <w:rsid w:val="00596C2A"/>
    <w:rsid w:val="0059740D"/>
    <w:rsid w:val="005A198A"/>
    <w:rsid w:val="005A79B2"/>
    <w:rsid w:val="005B20A0"/>
    <w:rsid w:val="005B400C"/>
    <w:rsid w:val="005B5B96"/>
    <w:rsid w:val="005C3A08"/>
    <w:rsid w:val="005C3DE0"/>
    <w:rsid w:val="005C484B"/>
    <w:rsid w:val="005C5614"/>
    <w:rsid w:val="005C7831"/>
    <w:rsid w:val="005D2A23"/>
    <w:rsid w:val="005D496A"/>
    <w:rsid w:val="005D5B32"/>
    <w:rsid w:val="005D5CE6"/>
    <w:rsid w:val="005D5F5C"/>
    <w:rsid w:val="005E3104"/>
    <w:rsid w:val="005E489A"/>
    <w:rsid w:val="005E5C09"/>
    <w:rsid w:val="005E6C2E"/>
    <w:rsid w:val="005F0264"/>
    <w:rsid w:val="005F193E"/>
    <w:rsid w:val="005F3A65"/>
    <w:rsid w:val="006012BD"/>
    <w:rsid w:val="00604AD1"/>
    <w:rsid w:val="00606460"/>
    <w:rsid w:val="00612353"/>
    <w:rsid w:val="0062482A"/>
    <w:rsid w:val="00624B3F"/>
    <w:rsid w:val="00625C3D"/>
    <w:rsid w:val="00627094"/>
    <w:rsid w:val="00632915"/>
    <w:rsid w:val="00633476"/>
    <w:rsid w:val="00633DF9"/>
    <w:rsid w:val="006361FD"/>
    <w:rsid w:val="00637A86"/>
    <w:rsid w:val="00640094"/>
    <w:rsid w:val="00643572"/>
    <w:rsid w:val="00644137"/>
    <w:rsid w:val="00653B5D"/>
    <w:rsid w:val="006554EF"/>
    <w:rsid w:val="0066082C"/>
    <w:rsid w:val="00662E9B"/>
    <w:rsid w:val="00663DCE"/>
    <w:rsid w:val="00664290"/>
    <w:rsid w:val="006646AC"/>
    <w:rsid w:val="00671181"/>
    <w:rsid w:val="006746D4"/>
    <w:rsid w:val="00676CB3"/>
    <w:rsid w:val="00680B36"/>
    <w:rsid w:val="00686136"/>
    <w:rsid w:val="00691B86"/>
    <w:rsid w:val="0069328C"/>
    <w:rsid w:val="00694492"/>
    <w:rsid w:val="00695EC9"/>
    <w:rsid w:val="00696C91"/>
    <w:rsid w:val="006A2963"/>
    <w:rsid w:val="006A7DA5"/>
    <w:rsid w:val="006B5FC7"/>
    <w:rsid w:val="006B7372"/>
    <w:rsid w:val="006C3677"/>
    <w:rsid w:val="006C3D34"/>
    <w:rsid w:val="006C78EE"/>
    <w:rsid w:val="006D007C"/>
    <w:rsid w:val="006D4786"/>
    <w:rsid w:val="006D503D"/>
    <w:rsid w:val="006E11E2"/>
    <w:rsid w:val="006E200C"/>
    <w:rsid w:val="006E2A4F"/>
    <w:rsid w:val="006E3DCF"/>
    <w:rsid w:val="006E5C09"/>
    <w:rsid w:val="006E6075"/>
    <w:rsid w:val="006E65AE"/>
    <w:rsid w:val="006E668E"/>
    <w:rsid w:val="006F666B"/>
    <w:rsid w:val="00704296"/>
    <w:rsid w:val="00705539"/>
    <w:rsid w:val="00705639"/>
    <w:rsid w:val="0071134C"/>
    <w:rsid w:val="00721B45"/>
    <w:rsid w:val="00723DCA"/>
    <w:rsid w:val="00724138"/>
    <w:rsid w:val="00724C6B"/>
    <w:rsid w:val="00727D9C"/>
    <w:rsid w:val="007329FE"/>
    <w:rsid w:val="00732F87"/>
    <w:rsid w:val="00736C35"/>
    <w:rsid w:val="007402A0"/>
    <w:rsid w:val="00742C36"/>
    <w:rsid w:val="00746060"/>
    <w:rsid w:val="00746B21"/>
    <w:rsid w:val="00753448"/>
    <w:rsid w:val="00755C18"/>
    <w:rsid w:val="0076154C"/>
    <w:rsid w:val="007646AE"/>
    <w:rsid w:val="00767621"/>
    <w:rsid w:val="00772B9D"/>
    <w:rsid w:val="0077523F"/>
    <w:rsid w:val="00775944"/>
    <w:rsid w:val="00782F20"/>
    <w:rsid w:val="0078358A"/>
    <w:rsid w:val="00784B1D"/>
    <w:rsid w:val="0078530F"/>
    <w:rsid w:val="00786CA8"/>
    <w:rsid w:val="0079058F"/>
    <w:rsid w:val="007A1580"/>
    <w:rsid w:val="007A2EF1"/>
    <w:rsid w:val="007A378F"/>
    <w:rsid w:val="007A6D56"/>
    <w:rsid w:val="007A71F4"/>
    <w:rsid w:val="007A7333"/>
    <w:rsid w:val="007A7ABE"/>
    <w:rsid w:val="007B0C6F"/>
    <w:rsid w:val="007B3D84"/>
    <w:rsid w:val="007B42D5"/>
    <w:rsid w:val="007B505E"/>
    <w:rsid w:val="007C0644"/>
    <w:rsid w:val="007C2AD4"/>
    <w:rsid w:val="007C40B3"/>
    <w:rsid w:val="007C61CC"/>
    <w:rsid w:val="007C6CAC"/>
    <w:rsid w:val="007C6F09"/>
    <w:rsid w:val="007D0EDF"/>
    <w:rsid w:val="007D2A06"/>
    <w:rsid w:val="007E2FB0"/>
    <w:rsid w:val="007E724F"/>
    <w:rsid w:val="007F0CFD"/>
    <w:rsid w:val="007F5D97"/>
    <w:rsid w:val="00802B78"/>
    <w:rsid w:val="00802F94"/>
    <w:rsid w:val="00807F96"/>
    <w:rsid w:val="00813034"/>
    <w:rsid w:val="008140D8"/>
    <w:rsid w:val="00815058"/>
    <w:rsid w:val="0081575A"/>
    <w:rsid w:val="00816875"/>
    <w:rsid w:val="00817BE0"/>
    <w:rsid w:val="00821808"/>
    <w:rsid w:val="00824C72"/>
    <w:rsid w:val="00826657"/>
    <w:rsid w:val="008279F7"/>
    <w:rsid w:val="00830941"/>
    <w:rsid w:val="00831B92"/>
    <w:rsid w:val="00832CEA"/>
    <w:rsid w:val="008335BB"/>
    <w:rsid w:val="00837435"/>
    <w:rsid w:val="00837468"/>
    <w:rsid w:val="008423DC"/>
    <w:rsid w:val="00843747"/>
    <w:rsid w:val="00846B50"/>
    <w:rsid w:val="00847083"/>
    <w:rsid w:val="00853822"/>
    <w:rsid w:val="00854CB9"/>
    <w:rsid w:val="0085778D"/>
    <w:rsid w:val="00861A2B"/>
    <w:rsid w:val="00862B7C"/>
    <w:rsid w:val="008647DB"/>
    <w:rsid w:val="0086532E"/>
    <w:rsid w:val="00871CB9"/>
    <w:rsid w:val="0087432E"/>
    <w:rsid w:val="00876406"/>
    <w:rsid w:val="00884484"/>
    <w:rsid w:val="00886118"/>
    <w:rsid w:val="00894B63"/>
    <w:rsid w:val="008A4137"/>
    <w:rsid w:val="008A5259"/>
    <w:rsid w:val="008B6365"/>
    <w:rsid w:val="008C2476"/>
    <w:rsid w:val="008C467F"/>
    <w:rsid w:val="008C621E"/>
    <w:rsid w:val="008C6F07"/>
    <w:rsid w:val="008C6F80"/>
    <w:rsid w:val="008E15D1"/>
    <w:rsid w:val="008E2580"/>
    <w:rsid w:val="008F2B47"/>
    <w:rsid w:val="008F7653"/>
    <w:rsid w:val="00900991"/>
    <w:rsid w:val="00903A25"/>
    <w:rsid w:val="009057CC"/>
    <w:rsid w:val="009108A1"/>
    <w:rsid w:val="00911B19"/>
    <w:rsid w:val="0091472D"/>
    <w:rsid w:val="00914E05"/>
    <w:rsid w:val="00915051"/>
    <w:rsid w:val="00915A94"/>
    <w:rsid w:val="009163D5"/>
    <w:rsid w:val="009167E7"/>
    <w:rsid w:val="00916E90"/>
    <w:rsid w:val="0092163E"/>
    <w:rsid w:val="0092295B"/>
    <w:rsid w:val="009239FE"/>
    <w:rsid w:val="0092445A"/>
    <w:rsid w:val="00927C19"/>
    <w:rsid w:val="00935077"/>
    <w:rsid w:val="00935D03"/>
    <w:rsid w:val="0093684A"/>
    <w:rsid w:val="009373EA"/>
    <w:rsid w:val="00945CBD"/>
    <w:rsid w:val="00946EA8"/>
    <w:rsid w:val="00952B17"/>
    <w:rsid w:val="00953A50"/>
    <w:rsid w:val="009573C7"/>
    <w:rsid w:val="00957F78"/>
    <w:rsid w:val="00962F9B"/>
    <w:rsid w:val="00963040"/>
    <w:rsid w:val="00963165"/>
    <w:rsid w:val="00964FE5"/>
    <w:rsid w:val="009663FC"/>
    <w:rsid w:val="009668B6"/>
    <w:rsid w:val="0096776D"/>
    <w:rsid w:val="009713AF"/>
    <w:rsid w:val="00975D9B"/>
    <w:rsid w:val="00977854"/>
    <w:rsid w:val="009803A8"/>
    <w:rsid w:val="00986A67"/>
    <w:rsid w:val="00990600"/>
    <w:rsid w:val="009909AF"/>
    <w:rsid w:val="00990F02"/>
    <w:rsid w:val="00991074"/>
    <w:rsid w:val="00991B4D"/>
    <w:rsid w:val="0099312D"/>
    <w:rsid w:val="00997B06"/>
    <w:rsid w:val="009A18F0"/>
    <w:rsid w:val="009A3555"/>
    <w:rsid w:val="009A3FA3"/>
    <w:rsid w:val="009A780D"/>
    <w:rsid w:val="009B3E17"/>
    <w:rsid w:val="009B5837"/>
    <w:rsid w:val="009C2C1C"/>
    <w:rsid w:val="009C62DA"/>
    <w:rsid w:val="009D031C"/>
    <w:rsid w:val="009D0D65"/>
    <w:rsid w:val="009D2B59"/>
    <w:rsid w:val="009D3BA3"/>
    <w:rsid w:val="009D48D0"/>
    <w:rsid w:val="009D6C54"/>
    <w:rsid w:val="009E01EB"/>
    <w:rsid w:val="009E34B5"/>
    <w:rsid w:val="009E4E05"/>
    <w:rsid w:val="009E6AF5"/>
    <w:rsid w:val="009F031F"/>
    <w:rsid w:val="009F4E2E"/>
    <w:rsid w:val="009F5232"/>
    <w:rsid w:val="00A0052F"/>
    <w:rsid w:val="00A024EF"/>
    <w:rsid w:val="00A07CBF"/>
    <w:rsid w:val="00A1041D"/>
    <w:rsid w:val="00A11653"/>
    <w:rsid w:val="00A11D58"/>
    <w:rsid w:val="00A13E68"/>
    <w:rsid w:val="00A14EC7"/>
    <w:rsid w:val="00A15C4B"/>
    <w:rsid w:val="00A15F18"/>
    <w:rsid w:val="00A16920"/>
    <w:rsid w:val="00A17248"/>
    <w:rsid w:val="00A22FF6"/>
    <w:rsid w:val="00A25CDE"/>
    <w:rsid w:val="00A26620"/>
    <w:rsid w:val="00A26A09"/>
    <w:rsid w:val="00A4345F"/>
    <w:rsid w:val="00A46424"/>
    <w:rsid w:val="00A46C0D"/>
    <w:rsid w:val="00A52FE3"/>
    <w:rsid w:val="00A5491A"/>
    <w:rsid w:val="00A55772"/>
    <w:rsid w:val="00A56AE0"/>
    <w:rsid w:val="00A57B24"/>
    <w:rsid w:val="00A62445"/>
    <w:rsid w:val="00A629DF"/>
    <w:rsid w:val="00A64201"/>
    <w:rsid w:val="00A64C65"/>
    <w:rsid w:val="00A6591F"/>
    <w:rsid w:val="00A67F86"/>
    <w:rsid w:val="00A722AD"/>
    <w:rsid w:val="00A723E4"/>
    <w:rsid w:val="00A74354"/>
    <w:rsid w:val="00A756EC"/>
    <w:rsid w:val="00A7606A"/>
    <w:rsid w:val="00A86A72"/>
    <w:rsid w:val="00A90285"/>
    <w:rsid w:val="00A910D6"/>
    <w:rsid w:val="00A9114D"/>
    <w:rsid w:val="00A92ED8"/>
    <w:rsid w:val="00A9477C"/>
    <w:rsid w:val="00A96095"/>
    <w:rsid w:val="00AA28A7"/>
    <w:rsid w:val="00AA2F5B"/>
    <w:rsid w:val="00AA3412"/>
    <w:rsid w:val="00AA43E0"/>
    <w:rsid w:val="00AB229D"/>
    <w:rsid w:val="00AB33A3"/>
    <w:rsid w:val="00AB4A6A"/>
    <w:rsid w:val="00AB4C37"/>
    <w:rsid w:val="00AB4FFA"/>
    <w:rsid w:val="00AB75DB"/>
    <w:rsid w:val="00AC0D58"/>
    <w:rsid w:val="00AC4384"/>
    <w:rsid w:val="00AC4C76"/>
    <w:rsid w:val="00AD029B"/>
    <w:rsid w:val="00AD1432"/>
    <w:rsid w:val="00AD3DB1"/>
    <w:rsid w:val="00AD4A39"/>
    <w:rsid w:val="00AE1BC0"/>
    <w:rsid w:val="00AE1DEA"/>
    <w:rsid w:val="00AE392A"/>
    <w:rsid w:val="00AE58AA"/>
    <w:rsid w:val="00AE5A9A"/>
    <w:rsid w:val="00AE69FC"/>
    <w:rsid w:val="00AF0E90"/>
    <w:rsid w:val="00AF1B6C"/>
    <w:rsid w:val="00AF1BBB"/>
    <w:rsid w:val="00B005F2"/>
    <w:rsid w:val="00B05023"/>
    <w:rsid w:val="00B0619C"/>
    <w:rsid w:val="00B1055A"/>
    <w:rsid w:val="00B10CF0"/>
    <w:rsid w:val="00B12701"/>
    <w:rsid w:val="00B177E1"/>
    <w:rsid w:val="00B216BB"/>
    <w:rsid w:val="00B21DBB"/>
    <w:rsid w:val="00B225A2"/>
    <w:rsid w:val="00B2692A"/>
    <w:rsid w:val="00B32558"/>
    <w:rsid w:val="00B35898"/>
    <w:rsid w:val="00B50996"/>
    <w:rsid w:val="00B50C69"/>
    <w:rsid w:val="00B50FE5"/>
    <w:rsid w:val="00B51E74"/>
    <w:rsid w:val="00B54D29"/>
    <w:rsid w:val="00B55609"/>
    <w:rsid w:val="00B55F39"/>
    <w:rsid w:val="00B575C8"/>
    <w:rsid w:val="00B605FC"/>
    <w:rsid w:val="00B63EE7"/>
    <w:rsid w:val="00B64722"/>
    <w:rsid w:val="00B65408"/>
    <w:rsid w:val="00B70980"/>
    <w:rsid w:val="00B74B3F"/>
    <w:rsid w:val="00B75EEA"/>
    <w:rsid w:val="00B850C2"/>
    <w:rsid w:val="00B86755"/>
    <w:rsid w:val="00B917EB"/>
    <w:rsid w:val="00B93778"/>
    <w:rsid w:val="00B95AF8"/>
    <w:rsid w:val="00BA32C3"/>
    <w:rsid w:val="00BA438E"/>
    <w:rsid w:val="00BA4C97"/>
    <w:rsid w:val="00BA550D"/>
    <w:rsid w:val="00BA5663"/>
    <w:rsid w:val="00BA6241"/>
    <w:rsid w:val="00BB0438"/>
    <w:rsid w:val="00BB46E3"/>
    <w:rsid w:val="00BC2CC0"/>
    <w:rsid w:val="00BC550C"/>
    <w:rsid w:val="00BD1B50"/>
    <w:rsid w:val="00BD299D"/>
    <w:rsid w:val="00BD32E9"/>
    <w:rsid w:val="00BD3FA9"/>
    <w:rsid w:val="00BE4D2C"/>
    <w:rsid w:val="00BE75A4"/>
    <w:rsid w:val="00BF3CB3"/>
    <w:rsid w:val="00BF7059"/>
    <w:rsid w:val="00BF71A7"/>
    <w:rsid w:val="00C136EB"/>
    <w:rsid w:val="00C14025"/>
    <w:rsid w:val="00C15FE2"/>
    <w:rsid w:val="00C16FA9"/>
    <w:rsid w:val="00C1754E"/>
    <w:rsid w:val="00C21648"/>
    <w:rsid w:val="00C21BA2"/>
    <w:rsid w:val="00C23191"/>
    <w:rsid w:val="00C2364A"/>
    <w:rsid w:val="00C23A91"/>
    <w:rsid w:val="00C341AA"/>
    <w:rsid w:val="00C35805"/>
    <w:rsid w:val="00C3661A"/>
    <w:rsid w:val="00C37F6C"/>
    <w:rsid w:val="00C41632"/>
    <w:rsid w:val="00C43797"/>
    <w:rsid w:val="00C539F0"/>
    <w:rsid w:val="00C55457"/>
    <w:rsid w:val="00C55812"/>
    <w:rsid w:val="00C6537D"/>
    <w:rsid w:val="00C65953"/>
    <w:rsid w:val="00C74F63"/>
    <w:rsid w:val="00C77648"/>
    <w:rsid w:val="00C7779B"/>
    <w:rsid w:val="00C80B16"/>
    <w:rsid w:val="00C8128C"/>
    <w:rsid w:val="00C8569D"/>
    <w:rsid w:val="00C857E9"/>
    <w:rsid w:val="00C86725"/>
    <w:rsid w:val="00C87378"/>
    <w:rsid w:val="00CA051C"/>
    <w:rsid w:val="00CA2B83"/>
    <w:rsid w:val="00CA2FAA"/>
    <w:rsid w:val="00CA444C"/>
    <w:rsid w:val="00CA6C06"/>
    <w:rsid w:val="00CB009B"/>
    <w:rsid w:val="00CB244E"/>
    <w:rsid w:val="00CC4FD3"/>
    <w:rsid w:val="00CD20C7"/>
    <w:rsid w:val="00CD28F5"/>
    <w:rsid w:val="00CE10E9"/>
    <w:rsid w:val="00CE15B2"/>
    <w:rsid w:val="00CE4D92"/>
    <w:rsid w:val="00CF140A"/>
    <w:rsid w:val="00CF4617"/>
    <w:rsid w:val="00CF63C0"/>
    <w:rsid w:val="00CF660B"/>
    <w:rsid w:val="00D117FC"/>
    <w:rsid w:val="00D13D28"/>
    <w:rsid w:val="00D13FE2"/>
    <w:rsid w:val="00D2150A"/>
    <w:rsid w:val="00D22A74"/>
    <w:rsid w:val="00D23284"/>
    <w:rsid w:val="00D240FA"/>
    <w:rsid w:val="00D2560D"/>
    <w:rsid w:val="00D308D1"/>
    <w:rsid w:val="00D312D6"/>
    <w:rsid w:val="00D31836"/>
    <w:rsid w:val="00D334D8"/>
    <w:rsid w:val="00D366C5"/>
    <w:rsid w:val="00D37524"/>
    <w:rsid w:val="00D37B9D"/>
    <w:rsid w:val="00D40867"/>
    <w:rsid w:val="00D46527"/>
    <w:rsid w:val="00D53B47"/>
    <w:rsid w:val="00D54AD4"/>
    <w:rsid w:val="00D5710E"/>
    <w:rsid w:val="00D616C5"/>
    <w:rsid w:val="00D62EC8"/>
    <w:rsid w:val="00D64AD5"/>
    <w:rsid w:val="00D64F6C"/>
    <w:rsid w:val="00D65F67"/>
    <w:rsid w:val="00D6645A"/>
    <w:rsid w:val="00D66AD9"/>
    <w:rsid w:val="00D7036B"/>
    <w:rsid w:val="00D70D1B"/>
    <w:rsid w:val="00D71675"/>
    <w:rsid w:val="00D76985"/>
    <w:rsid w:val="00D773A4"/>
    <w:rsid w:val="00D7794A"/>
    <w:rsid w:val="00D81DDE"/>
    <w:rsid w:val="00D83331"/>
    <w:rsid w:val="00D8339D"/>
    <w:rsid w:val="00D90F62"/>
    <w:rsid w:val="00D94444"/>
    <w:rsid w:val="00DA0F1B"/>
    <w:rsid w:val="00DA2905"/>
    <w:rsid w:val="00DA2D00"/>
    <w:rsid w:val="00DA30F4"/>
    <w:rsid w:val="00DA4A65"/>
    <w:rsid w:val="00DA56F8"/>
    <w:rsid w:val="00DA7A0D"/>
    <w:rsid w:val="00DB19D7"/>
    <w:rsid w:val="00DB2788"/>
    <w:rsid w:val="00DB5BF3"/>
    <w:rsid w:val="00DC205B"/>
    <w:rsid w:val="00DC27C2"/>
    <w:rsid w:val="00DC4E45"/>
    <w:rsid w:val="00DC5BCD"/>
    <w:rsid w:val="00DD156B"/>
    <w:rsid w:val="00DD1DF9"/>
    <w:rsid w:val="00DD3E0E"/>
    <w:rsid w:val="00DD404D"/>
    <w:rsid w:val="00DD59D9"/>
    <w:rsid w:val="00DE09FE"/>
    <w:rsid w:val="00DE1048"/>
    <w:rsid w:val="00DE38A9"/>
    <w:rsid w:val="00DE3C3A"/>
    <w:rsid w:val="00DE7E7E"/>
    <w:rsid w:val="00DF0367"/>
    <w:rsid w:val="00DF2B33"/>
    <w:rsid w:val="00DF46D1"/>
    <w:rsid w:val="00DF4A6E"/>
    <w:rsid w:val="00E0136C"/>
    <w:rsid w:val="00E04B4E"/>
    <w:rsid w:val="00E20520"/>
    <w:rsid w:val="00E20754"/>
    <w:rsid w:val="00E207D6"/>
    <w:rsid w:val="00E2641F"/>
    <w:rsid w:val="00E31010"/>
    <w:rsid w:val="00E322BA"/>
    <w:rsid w:val="00E3257F"/>
    <w:rsid w:val="00E34CB7"/>
    <w:rsid w:val="00E43A3E"/>
    <w:rsid w:val="00E4414A"/>
    <w:rsid w:val="00E47849"/>
    <w:rsid w:val="00E56EDB"/>
    <w:rsid w:val="00E645E6"/>
    <w:rsid w:val="00E64D2D"/>
    <w:rsid w:val="00E6539C"/>
    <w:rsid w:val="00E6795B"/>
    <w:rsid w:val="00E70C69"/>
    <w:rsid w:val="00E739BC"/>
    <w:rsid w:val="00E743AD"/>
    <w:rsid w:val="00E74C76"/>
    <w:rsid w:val="00E755BF"/>
    <w:rsid w:val="00E7660B"/>
    <w:rsid w:val="00E76CA2"/>
    <w:rsid w:val="00E77442"/>
    <w:rsid w:val="00E77D62"/>
    <w:rsid w:val="00E83388"/>
    <w:rsid w:val="00E837BC"/>
    <w:rsid w:val="00E84D9E"/>
    <w:rsid w:val="00E84E95"/>
    <w:rsid w:val="00E85F15"/>
    <w:rsid w:val="00E87598"/>
    <w:rsid w:val="00E924EF"/>
    <w:rsid w:val="00E93B82"/>
    <w:rsid w:val="00E93CCC"/>
    <w:rsid w:val="00E958E4"/>
    <w:rsid w:val="00EA01BA"/>
    <w:rsid w:val="00EA0B9B"/>
    <w:rsid w:val="00EA182C"/>
    <w:rsid w:val="00EA3185"/>
    <w:rsid w:val="00EA573B"/>
    <w:rsid w:val="00EB26EB"/>
    <w:rsid w:val="00EB4C4E"/>
    <w:rsid w:val="00EC0B29"/>
    <w:rsid w:val="00EC3A87"/>
    <w:rsid w:val="00EC636C"/>
    <w:rsid w:val="00EC69B3"/>
    <w:rsid w:val="00ED2157"/>
    <w:rsid w:val="00ED2352"/>
    <w:rsid w:val="00ED2CD4"/>
    <w:rsid w:val="00ED3A23"/>
    <w:rsid w:val="00ED3F5B"/>
    <w:rsid w:val="00ED4850"/>
    <w:rsid w:val="00ED6974"/>
    <w:rsid w:val="00EE11C3"/>
    <w:rsid w:val="00EE1774"/>
    <w:rsid w:val="00EE1A4A"/>
    <w:rsid w:val="00EE221D"/>
    <w:rsid w:val="00EE7439"/>
    <w:rsid w:val="00EF2780"/>
    <w:rsid w:val="00EF2AFA"/>
    <w:rsid w:val="00EF6164"/>
    <w:rsid w:val="00EF6C4A"/>
    <w:rsid w:val="00F001C7"/>
    <w:rsid w:val="00F1078C"/>
    <w:rsid w:val="00F129E6"/>
    <w:rsid w:val="00F12ACB"/>
    <w:rsid w:val="00F15AE3"/>
    <w:rsid w:val="00F20C45"/>
    <w:rsid w:val="00F248F8"/>
    <w:rsid w:val="00F265B5"/>
    <w:rsid w:val="00F2675E"/>
    <w:rsid w:val="00F2716F"/>
    <w:rsid w:val="00F303AC"/>
    <w:rsid w:val="00F3089A"/>
    <w:rsid w:val="00F32736"/>
    <w:rsid w:val="00F35CE7"/>
    <w:rsid w:val="00F37A5C"/>
    <w:rsid w:val="00F439FD"/>
    <w:rsid w:val="00F440B8"/>
    <w:rsid w:val="00F47FDA"/>
    <w:rsid w:val="00F563DD"/>
    <w:rsid w:val="00F709DE"/>
    <w:rsid w:val="00F728AA"/>
    <w:rsid w:val="00F73219"/>
    <w:rsid w:val="00F7551E"/>
    <w:rsid w:val="00F8462B"/>
    <w:rsid w:val="00F872EE"/>
    <w:rsid w:val="00F87BD5"/>
    <w:rsid w:val="00F87C02"/>
    <w:rsid w:val="00F87E51"/>
    <w:rsid w:val="00F911DF"/>
    <w:rsid w:val="00F955FE"/>
    <w:rsid w:val="00FA0A31"/>
    <w:rsid w:val="00FA241C"/>
    <w:rsid w:val="00FA2CB9"/>
    <w:rsid w:val="00FA4EAC"/>
    <w:rsid w:val="00FA5131"/>
    <w:rsid w:val="00FA5C82"/>
    <w:rsid w:val="00FA66F6"/>
    <w:rsid w:val="00FA6EC8"/>
    <w:rsid w:val="00FB09A6"/>
    <w:rsid w:val="00FB12A8"/>
    <w:rsid w:val="00FB21C6"/>
    <w:rsid w:val="00FB3C10"/>
    <w:rsid w:val="00FB4B13"/>
    <w:rsid w:val="00FC20D6"/>
    <w:rsid w:val="00FC3BDB"/>
    <w:rsid w:val="00FC5428"/>
    <w:rsid w:val="00FD0279"/>
    <w:rsid w:val="00FD2792"/>
    <w:rsid w:val="00FD4360"/>
    <w:rsid w:val="00FD442B"/>
    <w:rsid w:val="00FD5C7A"/>
    <w:rsid w:val="00FD734B"/>
    <w:rsid w:val="00FE14DA"/>
    <w:rsid w:val="00FE193F"/>
    <w:rsid w:val="00FE5423"/>
    <w:rsid w:val="00FE5468"/>
    <w:rsid w:val="00FE559D"/>
    <w:rsid w:val="00FE5FDB"/>
    <w:rsid w:val="00FF0800"/>
    <w:rsid w:val="00FF088B"/>
    <w:rsid w:val="00FF2B42"/>
    <w:rsid w:val="00FF38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6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00C"/>
    <w:pPr>
      <w:overflowPunct w:val="0"/>
      <w:autoSpaceDE w:val="0"/>
      <w:autoSpaceDN w:val="0"/>
      <w:adjustRightInd w:val="0"/>
      <w:spacing w:line="480" w:lineRule="auto"/>
      <w:ind w:firstLine="720"/>
      <w:textAlignment w:val="baseline"/>
    </w:pPr>
    <w:rPr>
      <w:rFonts w:ascii="Arial" w:hAnsi="Arial"/>
      <w:sz w:val="24"/>
    </w:rPr>
  </w:style>
  <w:style w:type="paragraph" w:styleId="Heading1">
    <w:name w:val="heading 1"/>
    <w:basedOn w:val="Normal"/>
    <w:next w:val="Normal"/>
    <w:qFormat/>
    <w:rsid w:val="00B75EEA"/>
    <w:pPr>
      <w:spacing w:after="480" w:line="1680" w:lineRule="atLeast"/>
      <w:ind w:firstLine="0"/>
      <w:jc w:val="center"/>
      <w:outlineLvl w:val="0"/>
    </w:pPr>
    <w:rPr>
      <w:b/>
      <w:caps/>
      <w:sz w:val="32"/>
    </w:rPr>
  </w:style>
  <w:style w:type="paragraph" w:styleId="Heading2">
    <w:name w:val="heading 2"/>
    <w:basedOn w:val="Normal"/>
    <w:next w:val="Normal"/>
    <w:qFormat/>
    <w:rsid w:val="00B75EEA"/>
    <w:pPr>
      <w:spacing w:after="480"/>
      <w:ind w:firstLine="0"/>
      <w:jc w:val="center"/>
      <w:outlineLvl w:val="1"/>
    </w:pPr>
    <w:rPr>
      <w:b/>
      <w:caps/>
      <w:sz w:val="28"/>
    </w:rPr>
  </w:style>
  <w:style w:type="paragraph" w:styleId="Heading3">
    <w:name w:val="heading 3"/>
    <w:basedOn w:val="Normal"/>
    <w:next w:val="Normal"/>
    <w:qFormat/>
    <w:rsid w:val="00AB75DB"/>
    <w:pPr>
      <w:keepNext/>
      <w:spacing w:before="480" w:after="240" w:line="240" w:lineRule="atLeast"/>
      <w:ind w:firstLine="0"/>
      <w:outlineLvl w:val="2"/>
    </w:pPr>
    <w:rPr>
      <w:b/>
    </w:rPr>
  </w:style>
  <w:style w:type="paragraph" w:styleId="Heading4">
    <w:name w:val="heading 4"/>
    <w:basedOn w:val="Normal"/>
    <w:next w:val="Normal"/>
    <w:qFormat/>
    <w:rsid w:val="0059369B"/>
    <w:pPr>
      <w:spacing w:before="480" w:after="240" w:line="240" w:lineRule="atLeast"/>
      <w:ind w:firstLine="0"/>
      <w:outlineLvl w:val="3"/>
    </w:pPr>
    <w:rPr>
      <w:b/>
    </w:rPr>
  </w:style>
  <w:style w:type="paragraph" w:styleId="Heading5">
    <w:name w:val="heading 5"/>
    <w:basedOn w:val="Normal"/>
    <w:next w:val="Normal"/>
    <w:link w:val="Heading5Char"/>
    <w:uiPriority w:val="9"/>
    <w:unhideWhenUsed/>
    <w:qFormat/>
    <w:rsid w:val="0004113D"/>
    <w:pPr>
      <w:spacing w:before="240" w:after="60"/>
      <w:outlineLvl w:val="4"/>
    </w:pPr>
    <w:rPr>
      <w:b/>
      <w:bCs/>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5B400C"/>
    <w:pPr>
      <w:spacing w:before="240" w:line="240" w:lineRule="auto"/>
      <w:ind w:firstLine="0"/>
    </w:pPr>
  </w:style>
  <w:style w:type="paragraph" w:styleId="TOC5">
    <w:name w:val="toc 5"/>
    <w:basedOn w:val="Normal"/>
    <w:next w:val="Normal"/>
    <w:semiHidden/>
    <w:rsid w:val="005B400C"/>
    <w:pPr>
      <w:tabs>
        <w:tab w:val="right" w:leader="dot" w:pos="8640"/>
      </w:tabs>
      <w:spacing w:line="240" w:lineRule="auto"/>
      <w:ind w:left="3960" w:right="547" w:hanging="360"/>
    </w:pPr>
  </w:style>
  <w:style w:type="paragraph" w:styleId="TOC4">
    <w:name w:val="toc 4"/>
    <w:basedOn w:val="Normal"/>
    <w:semiHidden/>
    <w:rsid w:val="005B400C"/>
    <w:pPr>
      <w:tabs>
        <w:tab w:val="right" w:leader="dot" w:pos="8640"/>
      </w:tabs>
      <w:spacing w:line="240" w:lineRule="atLeast"/>
      <w:ind w:left="3240" w:right="547" w:hanging="360"/>
    </w:pPr>
  </w:style>
  <w:style w:type="paragraph" w:styleId="TOC3">
    <w:name w:val="toc 3"/>
    <w:basedOn w:val="Normal"/>
    <w:uiPriority w:val="39"/>
    <w:rsid w:val="005B400C"/>
    <w:pPr>
      <w:tabs>
        <w:tab w:val="right" w:leader="dot" w:pos="8640"/>
      </w:tabs>
      <w:spacing w:line="240" w:lineRule="atLeast"/>
      <w:ind w:left="2520" w:right="547" w:hanging="360"/>
    </w:pPr>
  </w:style>
  <w:style w:type="paragraph" w:styleId="TOC2">
    <w:name w:val="toc 2"/>
    <w:basedOn w:val="Normal"/>
    <w:uiPriority w:val="39"/>
    <w:rsid w:val="005B400C"/>
    <w:pPr>
      <w:keepNext/>
      <w:tabs>
        <w:tab w:val="left" w:pos="1080"/>
        <w:tab w:val="right" w:leader="dot" w:pos="8640"/>
      </w:tabs>
      <w:spacing w:after="120" w:line="240" w:lineRule="atLeast"/>
      <w:ind w:left="1260" w:right="720" w:hanging="720"/>
    </w:pPr>
    <w:rPr>
      <w:b/>
      <w:caps/>
    </w:rPr>
  </w:style>
  <w:style w:type="paragraph" w:styleId="TOC1">
    <w:name w:val="toc 1"/>
    <w:basedOn w:val="Normal"/>
    <w:semiHidden/>
    <w:rsid w:val="005B400C"/>
    <w:pPr>
      <w:tabs>
        <w:tab w:val="right" w:leader="dot" w:pos="8640"/>
      </w:tabs>
      <w:spacing w:after="240" w:line="240" w:lineRule="atLeast"/>
      <w:ind w:right="720" w:firstLine="0"/>
    </w:pPr>
    <w:rPr>
      <w:b/>
      <w:caps/>
    </w:rPr>
  </w:style>
  <w:style w:type="paragraph" w:styleId="Footer">
    <w:name w:val="footer"/>
    <w:basedOn w:val="Normal"/>
    <w:link w:val="FooterChar"/>
    <w:uiPriority w:val="99"/>
    <w:rsid w:val="005B400C"/>
    <w:pPr>
      <w:spacing w:line="240" w:lineRule="atLeast"/>
      <w:ind w:firstLine="0"/>
      <w:jc w:val="center"/>
    </w:pPr>
  </w:style>
  <w:style w:type="paragraph" w:styleId="Header">
    <w:name w:val="header"/>
    <w:basedOn w:val="Normal"/>
    <w:link w:val="HeaderChar"/>
    <w:uiPriority w:val="99"/>
    <w:rsid w:val="005B400C"/>
    <w:pPr>
      <w:spacing w:line="240" w:lineRule="atLeast"/>
      <w:ind w:firstLine="0"/>
      <w:jc w:val="center"/>
    </w:pPr>
  </w:style>
  <w:style w:type="character" w:styleId="FootnoteReference">
    <w:name w:val="footnote reference"/>
    <w:basedOn w:val="DefaultParagraphFont"/>
    <w:semiHidden/>
    <w:rsid w:val="005B400C"/>
    <w:rPr>
      <w:vertAlign w:val="superscript"/>
    </w:rPr>
  </w:style>
  <w:style w:type="paragraph" w:styleId="FootnoteText">
    <w:name w:val="footnote text"/>
    <w:basedOn w:val="Normal"/>
    <w:semiHidden/>
    <w:rsid w:val="005B400C"/>
    <w:pPr>
      <w:spacing w:before="240" w:line="240" w:lineRule="auto"/>
      <w:ind w:firstLine="0"/>
    </w:pPr>
  </w:style>
  <w:style w:type="paragraph" w:styleId="NormalIndent">
    <w:name w:val="Normal Indent"/>
    <w:basedOn w:val="Normal"/>
    <w:next w:val="Normal"/>
    <w:semiHidden/>
    <w:rsid w:val="005B400C"/>
    <w:pPr>
      <w:ind w:left="720"/>
    </w:pPr>
  </w:style>
  <w:style w:type="paragraph" w:styleId="Bibliography">
    <w:name w:val="Bibliography"/>
    <w:basedOn w:val="Normal"/>
    <w:rsid w:val="005B400C"/>
    <w:pPr>
      <w:keepLines/>
      <w:spacing w:before="240" w:line="240" w:lineRule="atLeast"/>
      <w:ind w:left="720" w:hanging="720"/>
    </w:pPr>
  </w:style>
  <w:style w:type="paragraph" w:customStyle="1" w:styleId="plainleft">
    <w:name w:val="plain left"/>
    <w:basedOn w:val="Normal"/>
    <w:rsid w:val="005B400C"/>
    <w:pPr>
      <w:spacing w:line="240" w:lineRule="atLeast"/>
      <w:ind w:firstLine="0"/>
    </w:pPr>
  </w:style>
  <w:style w:type="paragraph" w:customStyle="1" w:styleId="IndentedQuote">
    <w:name w:val="Indented Quote"/>
    <w:basedOn w:val="Normal"/>
    <w:rsid w:val="005B400C"/>
    <w:pPr>
      <w:spacing w:before="240" w:line="240" w:lineRule="atLeast"/>
      <w:ind w:left="720" w:right="720" w:firstLine="0"/>
    </w:pPr>
  </w:style>
  <w:style w:type="paragraph" w:customStyle="1" w:styleId="Chapter">
    <w:name w:val="Chapter #"/>
    <w:basedOn w:val="Heading2"/>
    <w:next w:val="Heading2"/>
    <w:rsid w:val="005B400C"/>
    <w:pPr>
      <w:spacing w:before="1440" w:after="0" w:line="240" w:lineRule="atLeast"/>
      <w:outlineLvl w:val="9"/>
    </w:pPr>
  </w:style>
  <w:style w:type="paragraph" w:customStyle="1" w:styleId="AfterQuote">
    <w:name w:val="After Quote"/>
    <w:basedOn w:val="Normal"/>
    <w:next w:val="Normal"/>
    <w:rsid w:val="005B400C"/>
    <w:pPr>
      <w:ind w:firstLine="0"/>
    </w:pPr>
  </w:style>
  <w:style w:type="paragraph" w:customStyle="1" w:styleId="Centered">
    <w:name w:val="Centered"/>
    <w:basedOn w:val="Normal"/>
    <w:rsid w:val="005B400C"/>
    <w:pPr>
      <w:spacing w:line="240" w:lineRule="atLeast"/>
      <w:ind w:firstLine="0"/>
      <w:jc w:val="center"/>
    </w:pPr>
  </w:style>
  <w:style w:type="paragraph" w:styleId="List">
    <w:name w:val="List"/>
    <w:basedOn w:val="Normal"/>
    <w:semiHidden/>
    <w:rsid w:val="005B400C"/>
    <w:pPr>
      <w:tabs>
        <w:tab w:val="left" w:pos="1260"/>
        <w:tab w:val="right" w:leader="dot" w:pos="8640"/>
      </w:tabs>
      <w:spacing w:before="240" w:line="240" w:lineRule="atLeast"/>
      <w:ind w:left="1260" w:right="547" w:hanging="540"/>
    </w:pPr>
  </w:style>
  <w:style w:type="paragraph" w:customStyle="1" w:styleId="non-tochead1">
    <w:name w:val="non-toc head 1"/>
    <w:basedOn w:val="Heading1"/>
    <w:rsid w:val="005B400C"/>
    <w:pPr>
      <w:outlineLvl w:val="9"/>
    </w:pPr>
  </w:style>
  <w:style w:type="paragraph" w:customStyle="1" w:styleId="non-tochead3">
    <w:name w:val="non-toc head 3"/>
    <w:basedOn w:val="Heading3"/>
    <w:rsid w:val="005B400C"/>
    <w:pPr>
      <w:outlineLvl w:val="9"/>
    </w:pPr>
  </w:style>
  <w:style w:type="paragraph" w:customStyle="1" w:styleId="non-tochead4">
    <w:name w:val="non-toc head 4"/>
    <w:basedOn w:val="Heading4"/>
    <w:rsid w:val="005B400C"/>
    <w:pPr>
      <w:outlineLvl w:val="9"/>
    </w:pPr>
  </w:style>
  <w:style w:type="paragraph" w:customStyle="1" w:styleId="non-tochead2">
    <w:name w:val="non-toc head 2"/>
    <w:basedOn w:val="Heading2"/>
    <w:rsid w:val="005B400C"/>
    <w:pPr>
      <w:outlineLvl w:val="9"/>
    </w:pPr>
  </w:style>
  <w:style w:type="character" w:styleId="EndnoteReference">
    <w:name w:val="endnote reference"/>
    <w:basedOn w:val="DefaultParagraphFont"/>
    <w:semiHidden/>
    <w:rsid w:val="005B400C"/>
    <w:rPr>
      <w:vertAlign w:val="superscript"/>
    </w:rPr>
  </w:style>
  <w:style w:type="paragraph" w:styleId="TOC6">
    <w:name w:val="toc 6"/>
    <w:basedOn w:val="Normal"/>
    <w:next w:val="Normal"/>
    <w:semiHidden/>
    <w:rsid w:val="005B400C"/>
    <w:pPr>
      <w:tabs>
        <w:tab w:val="right" w:leader="dot" w:pos="8640"/>
      </w:tabs>
      <w:ind w:left="1200"/>
    </w:pPr>
  </w:style>
  <w:style w:type="paragraph" w:styleId="TOC7">
    <w:name w:val="toc 7"/>
    <w:basedOn w:val="Normal"/>
    <w:next w:val="Normal"/>
    <w:semiHidden/>
    <w:rsid w:val="005B400C"/>
    <w:pPr>
      <w:tabs>
        <w:tab w:val="right" w:leader="dot" w:pos="8640"/>
      </w:tabs>
      <w:ind w:left="1440"/>
    </w:pPr>
  </w:style>
  <w:style w:type="paragraph" w:styleId="TOC8">
    <w:name w:val="toc 8"/>
    <w:basedOn w:val="Normal"/>
    <w:next w:val="Normal"/>
    <w:semiHidden/>
    <w:rsid w:val="005B400C"/>
    <w:pPr>
      <w:tabs>
        <w:tab w:val="right" w:leader="dot" w:pos="8640"/>
      </w:tabs>
      <w:ind w:left="1680"/>
    </w:pPr>
  </w:style>
  <w:style w:type="paragraph" w:styleId="TOC9">
    <w:name w:val="toc 9"/>
    <w:basedOn w:val="Normal"/>
    <w:next w:val="Normal"/>
    <w:semiHidden/>
    <w:rsid w:val="005B400C"/>
    <w:pPr>
      <w:tabs>
        <w:tab w:val="right" w:leader="dot" w:pos="8640"/>
      </w:tabs>
      <w:ind w:left="1920"/>
    </w:pPr>
  </w:style>
  <w:style w:type="character" w:styleId="PageNumber">
    <w:name w:val="page number"/>
    <w:basedOn w:val="DefaultParagraphFont"/>
    <w:semiHidden/>
    <w:rsid w:val="005B400C"/>
  </w:style>
  <w:style w:type="paragraph" w:styleId="BodyText2">
    <w:name w:val="Body Text 2"/>
    <w:basedOn w:val="Normal"/>
    <w:link w:val="BodyText2Char"/>
    <w:rsid w:val="003D3654"/>
    <w:pPr>
      <w:jc w:val="both"/>
    </w:pPr>
    <w:rPr>
      <w:sz w:val="22"/>
    </w:rPr>
  </w:style>
  <w:style w:type="character" w:customStyle="1" w:styleId="BodyText2Char">
    <w:name w:val="Body Text 2 Char"/>
    <w:basedOn w:val="DefaultParagraphFont"/>
    <w:link w:val="BodyText2"/>
    <w:rsid w:val="003D3654"/>
    <w:rPr>
      <w:rFonts w:ascii="Arial" w:hAnsi="Arial"/>
      <w:sz w:val="22"/>
    </w:rPr>
  </w:style>
  <w:style w:type="character" w:styleId="Hyperlink">
    <w:name w:val="Hyperlink"/>
    <w:basedOn w:val="DefaultParagraphFont"/>
    <w:uiPriority w:val="99"/>
    <w:unhideWhenUsed/>
    <w:rsid w:val="00123A4E"/>
    <w:rPr>
      <w:color w:val="0000FF"/>
      <w:u w:val="single"/>
    </w:rPr>
  </w:style>
  <w:style w:type="paragraph" w:styleId="TOCHeading">
    <w:name w:val="TOC Heading"/>
    <w:basedOn w:val="Heading1"/>
    <w:next w:val="Normal"/>
    <w:uiPriority w:val="39"/>
    <w:semiHidden/>
    <w:unhideWhenUsed/>
    <w:qFormat/>
    <w:rsid w:val="00417E0E"/>
    <w:pPr>
      <w:keepNext/>
      <w:keepLines/>
      <w:overflowPunct/>
      <w:autoSpaceDE/>
      <w:autoSpaceDN/>
      <w:adjustRightInd/>
      <w:spacing w:before="480" w:after="0" w:line="276" w:lineRule="auto"/>
      <w:jc w:val="left"/>
      <w:textAlignment w:val="auto"/>
      <w:outlineLvl w:val="9"/>
    </w:pPr>
    <w:rPr>
      <w:rFonts w:ascii="Cambria" w:hAnsi="Cambria"/>
      <w:bCs/>
      <w:caps w:val="0"/>
      <w:color w:val="365F91"/>
      <w:sz w:val="28"/>
      <w:szCs w:val="28"/>
    </w:rPr>
  </w:style>
  <w:style w:type="character" w:customStyle="1" w:styleId="FooterChar">
    <w:name w:val="Footer Char"/>
    <w:basedOn w:val="DefaultParagraphFont"/>
    <w:link w:val="Footer"/>
    <w:uiPriority w:val="99"/>
    <w:rsid w:val="000B0455"/>
    <w:rPr>
      <w:rFonts w:ascii="Arial" w:hAnsi="Arial"/>
      <w:sz w:val="24"/>
    </w:rPr>
  </w:style>
  <w:style w:type="paragraph" w:styleId="BalloonText">
    <w:name w:val="Balloon Text"/>
    <w:basedOn w:val="Normal"/>
    <w:link w:val="BalloonTextChar"/>
    <w:uiPriority w:val="99"/>
    <w:semiHidden/>
    <w:unhideWhenUsed/>
    <w:rsid w:val="000B045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0455"/>
    <w:rPr>
      <w:rFonts w:ascii="Tahoma" w:hAnsi="Tahoma" w:cs="Tahoma"/>
      <w:sz w:val="16"/>
      <w:szCs w:val="16"/>
    </w:rPr>
  </w:style>
  <w:style w:type="character" w:customStyle="1" w:styleId="HeaderChar">
    <w:name w:val="Header Char"/>
    <w:basedOn w:val="DefaultParagraphFont"/>
    <w:link w:val="Header"/>
    <w:uiPriority w:val="99"/>
    <w:rsid w:val="000B0455"/>
    <w:rPr>
      <w:rFonts w:ascii="Arial" w:hAnsi="Arial"/>
      <w:sz w:val="24"/>
    </w:rPr>
  </w:style>
  <w:style w:type="paragraph" w:styleId="Caption">
    <w:name w:val="caption"/>
    <w:basedOn w:val="Normal"/>
    <w:next w:val="Normal"/>
    <w:uiPriority w:val="35"/>
    <w:unhideWhenUsed/>
    <w:qFormat/>
    <w:rsid w:val="007E2FB0"/>
    <w:rPr>
      <w:b/>
      <w:bCs/>
      <w:sz w:val="20"/>
    </w:rPr>
  </w:style>
  <w:style w:type="paragraph" w:styleId="TableofFigures">
    <w:name w:val="table of figures"/>
    <w:basedOn w:val="Normal"/>
    <w:next w:val="Normal"/>
    <w:uiPriority w:val="99"/>
    <w:unhideWhenUsed/>
    <w:rsid w:val="00133102"/>
  </w:style>
  <w:style w:type="character" w:customStyle="1" w:styleId="Heading5Char">
    <w:name w:val="Heading 5 Char"/>
    <w:basedOn w:val="DefaultParagraphFont"/>
    <w:link w:val="Heading5"/>
    <w:uiPriority w:val="9"/>
    <w:rsid w:val="0004113D"/>
    <w:rPr>
      <w:rFonts w:ascii="Arial" w:eastAsia="Times New Roman" w:hAnsi="Arial" w:cs="Times New Roman"/>
      <w:b/>
      <w:bCs/>
      <w:iCs/>
      <w:sz w:val="24"/>
      <w:szCs w:val="26"/>
    </w:rPr>
  </w:style>
  <w:style w:type="paragraph" w:customStyle="1" w:styleId="SPIEfigure">
    <w:name w:val="SPIE figure"/>
    <w:basedOn w:val="Normal"/>
    <w:next w:val="Normal"/>
    <w:rsid w:val="000E6211"/>
    <w:pPr>
      <w:keepNext/>
      <w:overflowPunct/>
      <w:autoSpaceDE/>
      <w:autoSpaceDN/>
      <w:adjustRightInd/>
      <w:spacing w:before="120" w:after="120" w:line="240" w:lineRule="auto"/>
      <w:ind w:firstLine="0"/>
      <w:jc w:val="center"/>
      <w:textAlignment w:val="auto"/>
    </w:pPr>
    <w:rPr>
      <w:rFonts w:ascii="Times New Roman" w:hAnsi="Times New Roman"/>
      <w:sz w:val="20"/>
      <w:szCs w:val="24"/>
    </w:rPr>
  </w:style>
  <w:style w:type="paragraph" w:customStyle="1" w:styleId="SPIEbodytext">
    <w:name w:val="SPIE body text"/>
    <w:basedOn w:val="Normal"/>
    <w:link w:val="SPIEbodytextCharChar"/>
    <w:rsid w:val="00767621"/>
    <w:pPr>
      <w:overflowPunct/>
      <w:autoSpaceDE/>
      <w:autoSpaceDN/>
      <w:adjustRightInd/>
      <w:spacing w:after="120" w:line="240" w:lineRule="auto"/>
      <w:ind w:firstLine="0"/>
      <w:jc w:val="both"/>
      <w:textAlignment w:val="auto"/>
    </w:pPr>
    <w:rPr>
      <w:rFonts w:ascii="Times New Roman" w:hAnsi="Times New Roman"/>
      <w:sz w:val="20"/>
      <w:szCs w:val="24"/>
    </w:rPr>
  </w:style>
  <w:style w:type="character" w:customStyle="1" w:styleId="SPIEbodytextCharChar">
    <w:name w:val="SPIE body text Char Char"/>
    <w:basedOn w:val="DefaultParagraphFont"/>
    <w:link w:val="SPIEbodytext"/>
    <w:rsid w:val="00767621"/>
    <w:rPr>
      <w:szCs w:val="24"/>
    </w:rPr>
  </w:style>
  <w:style w:type="paragraph" w:styleId="NormalWeb">
    <w:name w:val="Normal (Web)"/>
    <w:basedOn w:val="Normal"/>
    <w:uiPriority w:val="99"/>
    <w:semiHidden/>
    <w:unhideWhenUsed/>
    <w:rsid w:val="00696C91"/>
    <w:pPr>
      <w:overflowPunct/>
      <w:autoSpaceDE/>
      <w:autoSpaceDN/>
      <w:adjustRightInd/>
      <w:spacing w:before="100" w:beforeAutospacing="1" w:after="100" w:afterAutospacing="1" w:line="240" w:lineRule="auto"/>
      <w:ind w:firstLine="0"/>
      <w:textAlignment w:val="auto"/>
    </w:pPr>
    <w:rPr>
      <w:rFonts w:ascii="Times New Roman" w:hAnsi="Times New Roman"/>
      <w:szCs w:val="24"/>
    </w:rPr>
  </w:style>
  <w:style w:type="paragraph" w:styleId="ListParagraph">
    <w:name w:val="List Paragraph"/>
    <w:basedOn w:val="Normal"/>
    <w:uiPriority w:val="34"/>
    <w:qFormat/>
    <w:rsid w:val="00D62EC8"/>
    <w:pPr>
      <w:ind w:left="720"/>
      <w:contextualSpacing/>
    </w:pPr>
  </w:style>
  <w:style w:type="character" w:styleId="FollowedHyperlink">
    <w:name w:val="FollowedHyperlink"/>
    <w:basedOn w:val="DefaultParagraphFont"/>
    <w:uiPriority w:val="99"/>
    <w:semiHidden/>
    <w:unhideWhenUsed/>
    <w:rsid w:val="00191FE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79186172">
      <w:bodyDiv w:val="1"/>
      <w:marLeft w:val="0"/>
      <w:marRight w:val="0"/>
      <w:marTop w:val="0"/>
      <w:marBottom w:val="0"/>
      <w:divBdr>
        <w:top w:val="none" w:sz="0" w:space="0" w:color="auto"/>
        <w:left w:val="none" w:sz="0" w:space="0" w:color="auto"/>
        <w:bottom w:val="none" w:sz="0" w:space="0" w:color="auto"/>
        <w:right w:val="none" w:sz="0" w:space="0" w:color="auto"/>
      </w:divBdr>
    </w:div>
    <w:div w:id="284625165">
      <w:bodyDiv w:val="1"/>
      <w:marLeft w:val="0"/>
      <w:marRight w:val="0"/>
      <w:marTop w:val="0"/>
      <w:marBottom w:val="0"/>
      <w:divBdr>
        <w:top w:val="none" w:sz="0" w:space="0" w:color="auto"/>
        <w:left w:val="none" w:sz="0" w:space="0" w:color="auto"/>
        <w:bottom w:val="none" w:sz="0" w:space="0" w:color="auto"/>
        <w:right w:val="none" w:sz="0" w:space="0" w:color="auto"/>
      </w:divBdr>
    </w:div>
    <w:div w:id="307562566">
      <w:bodyDiv w:val="1"/>
      <w:marLeft w:val="0"/>
      <w:marRight w:val="0"/>
      <w:marTop w:val="0"/>
      <w:marBottom w:val="0"/>
      <w:divBdr>
        <w:top w:val="none" w:sz="0" w:space="0" w:color="auto"/>
        <w:left w:val="none" w:sz="0" w:space="0" w:color="auto"/>
        <w:bottom w:val="none" w:sz="0" w:space="0" w:color="auto"/>
        <w:right w:val="none" w:sz="0" w:space="0" w:color="auto"/>
      </w:divBdr>
    </w:div>
    <w:div w:id="320668134">
      <w:bodyDiv w:val="1"/>
      <w:marLeft w:val="0"/>
      <w:marRight w:val="0"/>
      <w:marTop w:val="0"/>
      <w:marBottom w:val="0"/>
      <w:divBdr>
        <w:top w:val="none" w:sz="0" w:space="0" w:color="auto"/>
        <w:left w:val="none" w:sz="0" w:space="0" w:color="auto"/>
        <w:bottom w:val="none" w:sz="0" w:space="0" w:color="auto"/>
        <w:right w:val="none" w:sz="0" w:space="0" w:color="auto"/>
      </w:divBdr>
    </w:div>
    <w:div w:id="663362677">
      <w:bodyDiv w:val="1"/>
      <w:marLeft w:val="0"/>
      <w:marRight w:val="0"/>
      <w:marTop w:val="0"/>
      <w:marBottom w:val="0"/>
      <w:divBdr>
        <w:top w:val="none" w:sz="0" w:space="0" w:color="auto"/>
        <w:left w:val="none" w:sz="0" w:space="0" w:color="auto"/>
        <w:bottom w:val="none" w:sz="0" w:space="0" w:color="auto"/>
        <w:right w:val="none" w:sz="0" w:space="0" w:color="auto"/>
      </w:divBdr>
    </w:div>
    <w:div w:id="799688505">
      <w:bodyDiv w:val="1"/>
      <w:marLeft w:val="0"/>
      <w:marRight w:val="0"/>
      <w:marTop w:val="0"/>
      <w:marBottom w:val="0"/>
      <w:divBdr>
        <w:top w:val="none" w:sz="0" w:space="0" w:color="auto"/>
        <w:left w:val="none" w:sz="0" w:space="0" w:color="auto"/>
        <w:bottom w:val="none" w:sz="0" w:space="0" w:color="auto"/>
        <w:right w:val="none" w:sz="0" w:space="0" w:color="auto"/>
      </w:divBdr>
    </w:div>
    <w:div w:id="894240673">
      <w:bodyDiv w:val="1"/>
      <w:marLeft w:val="0"/>
      <w:marRight w:val="0"/>
      <w:marTop w:val="0"/>
      <w:marBottom w:val="0"/>
      <w:divBdr>
        <w:top w:val="none" w:sz="0" w:space="0" w:color="auto"/>
        <w:left w:val="none" w:sz="0" w:space="0" w:color="auto"/>
        <w:bottom w:val="none" w:sz="0" w:space="0" w:color="auto"/>
        <w:right w:val="none" w:sz="0" w:space="0" w:color="auto"/>
      </w:divBdr>
    </w:div>
    <w:div w:id="909652393">
      <w:bodyDiv w:val="1"/>
      <w:marLeft w:val="0"/>
      <w:marRight w:val="0"/>
      <w:marTop w:val="0"/>
      <w:marBottom w:val="0"/>
      <w:divBdr>
        <w:top w:val="none" w:sz="0" w:space="0" w:color="auto"/>
        <w:left w:val="none" w:sz="0" w:space="0" w:color="auto"/>
        <w:bottom w:val="none" w:sz="0" w:space="0" w:color="auto"/>
        <w:right w:val="none" w:sz="0" w:space="0" w:color="auto"/>
      </w:divBdr>
    </w:div>
    <w:div w:id="991564581">
      <w:bodyDiv w:val="1"/>
      <w:marLeft w:val="0"/>
      <w:marRight w:val="0"/>
      <w:marTop w:val="0"/>
      <w:marBottom w:val="0"/>
      <w:divBdr>
        <w:top w:val="none" w:sz="0" w:space="0" w:color="auto"/>
        <w:left w:val="none" w:sz="0" w:space="0" w:color="auto"/>
        <w:bottom w:val="none" w:sz="0" w:space="0" w:color="auto"/>
        <w:right w:val="none" w:sz="0" w:space="0" w:color="auto"/>
      </w:divBdr>
    </w:div>
    <w:div w:id="1084104201">
      <w:bodyDiv w:val="1"/>
      <w:marLeft w:val="0"/>
      <w:marRight w:val="0"/>
      <w:marTop w:val="0"/>
      <w:marBottom w:val="0"/>
      <w:divBdr>
        <w:top w:val="none" w:sz="0" w:space="0" w:color="auto"/>
        <w:left w:val="none" w:sz="0" w:space="0" w:color="auto"/>
        <w:bottom w:val="none" w:sz="0" w:space="0" w:color="auto"/>
        <w:right w:val="none" w:sz="0" w:space="0" w:color="auto"/>
      </w:divBdr>
    </w:div>
    <w:div w:id="1206720308">
      <w:bodyDiv w:val="1"/>
      <w:marLeft w:val="0"/>
      <w:marRight w:val="0"/>
      <w:marTop w:val="0"/>
      <w:marBottom w:val="0"/>
      <w:divBdr>
        <w:top w:val="none" w:sz="0" w:space="0" w:color="auto"/>
        <w:left w:val="none" w:sz="0" w:space="0" w:color="auto"/>
        <w:bottom w:val="none" w:sz="0" w:space="0" w:color="auto"/>
        <w:right w:val="none" w:sz="0" w:space="0" w:color="auto"/>
      </w:divBdr>
      <w:divsChild>
        <w:div w:id="428742493">
          <w:marLeft w:val="0"/>
          <w:marRight w:val="0"/>
          <w:marTop w:val="0"/>
          <w:marBottom w:val="0"/>
          <w:divBdr>
            <w:top w:val="none" w:sz="0" w:space="0" w:color="auto"/>
            <w:left w:val="none" w:sz="0" w:space="0" w:color="auto"/>
            <w:bottom w:val="none" w:sz="0" w:space="0" w:color="auto"/>
            <w:right w:val="none" w:sz="0" w:space="0" w:color="auto"/>
          </w:divBdr>
        </w:div>
        <w:div w:id="1488283736">
          <w:marLeft w:val="0"/>
          <w:marRight w:val="0"/>
          <w:marTop w:val="0"/>
          <w:marBottom w:val="0"/>
          <w:divBdr>
            <w:top w:val="none" w:sz="0" w:space="0" w:color="auto"/>
            <w:left w:val="none" w:sz="0" w:space="0" w:color="auto"/>
            <w:bottom w:val="none" w:sz="0" w:space="0" w:color="auto"/>
            <w:right w:val="none" w:sz="0" w:space="0" w:color="auto"/>
          </w:divBdr>
        </w:div>
      </w:divsChild>
    </w:div>
    <w:div w:id="1224947916">
      <w:bodyDiv w:val="1"/>
      <w:marLeft w:val="0"/>
      <w:marRight w:val="0"/>
      <w:marTop w:val="0"/>
      <w:marBottom w:val="0"/>
      <w:divBdr>
        <w:top w:val="none" w:sz="0" w:space="0" w:color="auto"/>
        <w:left w:val="none" w:sz="0" w:space="0" w:color="auto"/>
        <w:bottom w:val="none" w:sz="0" w:space="0" w:color="auto"/>
        <w:right w:val="none" w:sz="0" w:space="0" w:color="auto"/>
      </w:divBdr>
    </w:div>
    <w:div w:id="1268973879">
      <w:bodyDiv w:val="1"/>
      <w:marLeft w:val="0"/>
      <w:marRight w:val="0"/>
      <w:marTop w:val="0"/>
      <w:marBottom w:val="0"/>
      <w:divBdr>
        <w:top w:val="none" w:sz="0" w:space="0" w:color="auto"/>
        <w:left w:val="none" w:sz="0" w:space="0" w:color="auto"/>
        <w:bottom w:val="none" w:sz="0" w:space="0" w:color="auto"/>
        <w:right w:val="none" w:sz="0" w:space="0" w:color="auto"/>
      </w:divBdr>
    </w:div>
    <w:div w:id="1560676671">
      <w:bodyDiv w:val="1"/>
      <w:marLeft w:val="0"/>
      <w:marRight w:val="0"/>
      <w:marTop w:val="0"/>
      <w:marBottom w:val="0"/>
      <w:divBdr>
        <w:top w:val="none" w:sz="0" w:space="0" w:color="auto"/>
        <w:left w:val="none" w:sz="0" w:space="0" w:color="auto"/>
        <w:bottom w:val="none" w:sz="0" w:space="0" w:color="auto"/>
        <w:right w:val="none" w:sz="0" w:space="0" w:color="auto"/>
      </w:divBdr>
    </w:div>
    <w:div w:id="1568497057">
      <w:bodyDiv w:val="1"/>
      <w:marLeft w:val="0"/>
      <w:marRight w:val="0"/>
      <w:marTop w:val="0"/>
      <w:marBottom w:val="0"/>
      <w:divBdr>
        <w:top w:val="none" w:sz="0" w:space="0" w:color="auto"/>
        <w:left w:val="none" w:sz="0" w:space="0" w:color="auto"/>
        <w:bottom w:val="none" w:sz="0" w:space="0" w:color="auto"/>
        <w:right w:val="none" w:sz="0" w:space="0" w:color="auto"/>
      </w:divBdr>
    </w:div>
    <w:div w:id="1580215283">
      <w:bodyDiv w:val="1"/>
      <w:marLeft w:val="0"/>
      <w:marRight w:val="0"/>
      <w:marTop w:val="0"/>
      <w:marBottom w:val="0"/>
      <w:divBdr>
        <w:top w:val="none" w:sz="0" w:space="0" w:color="auto"/>
        <w:left w:val="none" w:sz="0" w:space="0" w:color="auto"/>
        <w:bottom w:val="none" w:sz="0" w:space="0" w:color="auto"/>
        <w:right w:val="none" w:sz="0" w:space="0" w:color="auto"/>
      </w:divBdr>
    </w:div>
    <w:div w:id="1659579595">
      <w:bodyDiv w:val="1"/>
      <w:marLeft w:val="0"/>
      <w:marRight w:val="0"/>
      <w:marTop w:val="0"/>
      <w:marBottom w:val="0"/>
      <w:divBdr>
        <w:top w:val="none" w:sz="0" w:space="0" w:color="auto"/>
        <w:left w:val="none" w:sz="0" w:space="0" w:color="auto"/>
        <w:bottom w:val="none" w:sz="0" w:space="0" w:color="auto"/>
        <w:right w:val="none" w:sz="0" w:space="0" w:color="auto"/>
      </w:divBdr>
    </w:div>
    <w:div w:id="1845701853">
      <w:bodyDiv w:val="1"/>
      <w:marLeft w:val="0"/>
      <w:marRight w:val="0"/>
      <w:marTop w:val="0"/>
      <w:marBottom w:val="0"/>
      <w:divBdr>
        <w:top w:val="none" w:sz="0" w:space="0" w:color="auto"/>
        <w:left w:val="none" w:sz="0" w:space="0" w:color="auto"/>
        <w:bottom w:val="none" w:sz="0" w:space="0" w:color="auto"/>
        <w:right w:val="none" w:sz="0" w:space="0" w:color="auto"/>
      </w:divBdr>
    </w:div>
    <w:div w:id="1873765587">
      <w:bodyDiv w:val="1"/>
      <w:marLeft w:val="0"/>
      <w:marRight w:val="0"/>
      <w:marTop w:val="0"/>
      <w:marBottom w:val="0"/>
      <w:divBdr>
        <w:top w:val="none" w:sz="0" w:space="0" w:color="auto"/>
        <w:left w:val="none" w:sz="0" w:space="0" w:color="auto"/>
        <w:bottom w:val="none" w:sz="0" w:space="0" w:color="auto"/>
        <w:right w:val="none" w:sz="0" w:space="0" w:color="auto"/>
      </w:divBdr>
    </w:div>
    <w:div w:id="1915578422">
      <w:bodyDiv w:val="1"/>
      <w:marLeft w:val="0"/>
      <w:marRight w:val="0"/>
      <w:marTop w:val="0"/>
      <w:marBottom w:val="0"/>
      <w:divBdr>
        <w:top w:val="none" w:sz="0" w:space="0" w:color="auto"/>
        <w:left w:val="none" w:sz="0" w:space="0" w:color="auto"/>
        <w:bottom w:val="none" w:sz="0" w:space="0" w:color="auto"/>
        <w:right w:val="none" w:sz="0" w:space="0" w:color="auto"/>
      </w:divBdr>
    </w:div>
    <w:div w:id="2044136831">
      <w:bodyDiv w:val="1"/>
      <w:marLeft w:val="0"/>
      <w:marRight w:val="0"/>
      <w:marTop w:val="0"/>
      <w:marBottom w:val="0"/>
      <w:divBdr>
        <w:top w:val="none" w:sz="0" w:space="0" w:color="auto"/>
        <w:left w:val="none" w:sz="0" w:space="0" w:color="auto"/>
        <w:bottom w:val="none" w:sz="0" w:space="0" w:color="auto"/>
        <w:right w:val="none" w:sz="0" w:space="0" w:color="auto"/>
      </w:divBdr>
    </w:div>
    <w:div w:id="2072726224">
      <w:bodyDiv w:val="1"/>
      <w:marLeft w:val="0"/>
      <w:marRight w:val="0"/>
      <w:marTop w:val="0"/>
      <w:marBottom w:val="0"/>
      <w:divBdr>
        <w:top w:val="none" w:sz="0" w:space="0" w:color="auto"/>
        <w:left w:val="none" w:sz="0" w:space="0" w:color="auto"/>
        <w:bottom w:val="none" w:sz="0" w:space="0" w:color="auto"/>
        <w:right w:val="none" w:sz="0" w:space="0" w:color="auto"/>
      </w:divBdr>
    </w:div>
    <w:div w:id="2089571651">
      <w:bodyDiv w:val="1"/>
      <w:marLeft w:val="0"/>
      <w:marRight w:val="0"/>
      <w:marTop w:val="0"/>
      <w:marBottom w:val="0"/>
      <w:divBdr>
        <w:top w:val="none" w:sz="0" w:space="0" w:color="auto"/>
        <w:left w:val="none" w:sz="0" w:space="0" w:color="auto"/>
        <w:bottom w:val="none" w:sz="0" w:space="0" w:color="auto"/>
        <w:right w:val="none" w:sz="0" w:space="0" w:color="auto"/>
      </w:divBdr>
    </w:div>
    <w:div w:id="2131314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DISSERT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1D63E-3194-48D8-ACF4-3E91CFBB7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DISSERTATION.dot</Template>
  <TotalTime>3543</TotalTime>
  <Pages>18</Pages>
  <Words>1838</Words>
  <Characters>10478</Characters>
  <Application>Microsoft Office Word</Application>
  <DocSecurity>0</DocSecurity>
  <Lines>87</Lines>
  <Paragraphs>24</Paragraphs>
  <ScaleCrop>false</ScaleCrop>
  <HeadingPairs>
    <vt:vector size="4" baseType="variant">
      <vt:variant>
        <vt:lpstr>Title</vt:lpstr>
      </vt:variant>
      <vt:variant>
        <vt:i4>1</vt:i4>
      </vt:variant>
      <vt:variant>
        <vt:lpstr>Dissertation Title Page Template</vt:lpstr>
      </vt:variant>
      <vt:variant>
        <vt:i4>0</vt:i4>
      </vt:variant>
    </vt:vector>
  </HeadingPairs>
  <TitlesOfParts>
    <vt:vector size="1" baseType="lpstr">
      <vt:lpstr>Goal-Based Visual Servoing</vt:lpstr>
    </vt:vector>
  </TitlesOfParts>
  <Company>Wayne State University</Company>
  <LinksUpToDate>false</LinksUpToDate>
  <CharactersWithSpaces>12292</CharactersWithSpaces>
  <SharedDoc>false</SharedDoc>
  <HLinks>
    <vt:vector size="516" baseType="variant">
      <vt:variant>
        <vt:i4>6750214</vt:i4>
      </vt:variant>
      <vt:variant>
        <vt:i4>546</vt:i4>
      </vt:variant>
      <vt:variant>
        <vt:i4>0</vt:i4>
      </vt:variant>
      <vt:variant>
        <vt:i4>5</vt:i4>
      </vt:variant>
      <vt:variant>
        <vt:lpwstr>http://www.surveyor.com/SRV_info.html</vt:lpwstr>
      </vt:variant>
      <vt:variant>
        <vt:lpwstr/>
      </vt:variant>
      <vt:variant>
        <vt:i4>4849759</vt:i4>
      </vt:variant>
      <vt:variant>
        <vt:i4>543</vt:i4>
      </vt:variant>
      <vt:variant>
        <vt:i4>0</vt:i4>
      </vt:variant>
      <vt:variant>
        <vt:i4>5</vt:i4>
      </vt:variant>
      <vt:variant>
        <vt:lpwstr>http://www.fltk.org/</vt:lpwstr>
      </vt:variant>
      <vt:variant>
        <vt:lpwstr/>
      </vt:variant>
      <vt:variant>
        <vt:i4>6422561</vt:i4>
      </vt:variant>
      <vt:variant>
        <vt:i4>540</vt:i4>
      </vt:variant>
      <vt:variant>
        <vt:i4>0</vt:i4>
      </vt:variant>
      <vt:variant>
        <vt:i4>5</vt:i4>
      </vt:variant>
      <vt:variant>
        <vt:lpwstr>http://www.intersil.com/interface/</vt:lpwstr>
      </vt:variant>
      <vt:variant>
        <vt:lpwstr/>
      </vt:variant>
      <vt:variant>
        <vt:i4>2818159</vt:i4>
      </vt:variant>
      <vt:variant>
        <vt:i4>537</vt:i4>
      </vt:variant>
      <vt:variant>
        <vt:i4>0</vt:i4>
      </vt:variant>
      <vt:variant>
        <vt:i4>5</vt:i4>
      </vt:variant>
      <vt:variant>
        <vt:lpwstr>http://www.ifirobotics.com/spike.shtml</vt:lpwstr>
      </vt:variant>
      <vt:variant>
        <vt:lpwstr/>
      </vt:variant>
      <vt:variant>
        <vt:i4>6684731</vt:i4>
      </vt:variant>
      <vt:variant>
        <vt:i4>534</vt:i4>
      </vt:variant>
      <vt:variant>
        <vt:i4>0</vt:i4>
      </vt:variant>
      <vt:variant>
        <vt:i4>5</vt:i4>
      </vt:variant>
      <vt:variant>
        <vt:lpwstr>http://www.ifirobotics.com/rc.shtml</vt:lpwstr>
      </vt:variant>
      <vt:variant>
        <vt:lpwstr/>
      </vt:variant>
      <vt:variant>
        <vt:i4>2752614</vt:i4>
      </vt:variant>
      <vt:variant>
        <vt:i4>531</vt:i4>
      </vt:variant>
      <vt:variant>
        <vt:i4>0</vt:i4>
      </vt:variant>
      <vt:variant>
        <vt:i4>5</vt:i4>
      </vt:variant>
      <vt:variant>
        <vt:lpwstr>http://www.digi.com/technology/rf-articles/wireless-zigbee.jsp</vt:lpwstr>
      </vt:variant>
      <vt:variant>
        <vt:lpwstr/>
      </vt:variant>
      <vt:variant>
        <vt:i4>1245244</vt:i4>
      </vt:variant>
      <vt:variant>
        <vt:i4>528</vt:i4>
      </vt:variant>
      <vt:variant>
        <vt:i4>0</vt:i4>
      </vt:variant>
      <vt:variant>
        <vt:i4>5</vt:i4>
      </vt:variant>
      <vt:variant>
        <vt:lpwstr>http://www.embeddedartists.com/products/boards/lpc2106_rs232.php</vt:lpwstr>
      </vt:variant>
      <vt:variant>
        <vt:lpwstr/>
      </vt:variant>
      <vt:variant>
        <vt:i4>2621502</vt:i4>
      </vt:variant>
      <vt:variant>
        <vt:i4>525</vt:i4>
      </vt:variant>
      <vt:variant>
        <vt:i4>0</vt:i4>
      </vt:variant>
      <vt:variant>
        <vt:i4>5</vt:i4>
      </vt:variant>
      <vt:variant>
        <vt:lpwstr>http://www.cygwin.com/</vt:lpwstr>
      </vt:variant>
      <vt:variant>
        <vt:lpwstr/>
      </vt:variant>
      <vt:variant>
        <vt:i4>5242962</vt:i4>
      </vt:variant>
      <vt:variant>
        <vt:i4>522</vt:i4>
      </vt:variant>
      <vt:variant>
        <vt:i4>0</vt:i4>
      </vt:variant>
      <vt:variant>
        <vt:i4>5</vt:i4>
      </vt:variant>
      <vt:variant>
        <vt:lpwstr>http://www.openjaus.com/</vt:lpwstr>
      </vt:variant>
      <vt:variant>
        <vt:lpwstr/>
      </vt:variant>
      <vt:variant>
        <vt:i4>6094858</vt:i4>
      </vt:variant>
      <vt:variant>
        <vt:i4>519</vt:i4>
      </vt:variant>
      <vt:variant>
        <vt:i4>0</vt:i4>
      </vt:variant>
      <vt:variant>
        <vt:i4>5</vt:i4>
      </vt:variant>
      <vt:variant>
        <vt:lpwstr>http://www.auvsi.org/</vt:lpwstr>
      </vt:variant>
      <vt:variant>
        <vt:lpwstr/>
      </vt:variant>
      <vt:variant>
        <vt:i4>1376271</vt:i4>
      </vt:variant>
      <vt:variant>
        <vt:i4>516</vt:i4>
      </vt:variant>
      <vt:variant>
        <vt:i4>0</vt:i4>
      </vt:variant>
      <vt:variant>
        <vt:i4>5</vt:i4>
      </vt:variant>
      <vt:variant>
        <vt:lpwstr>http://www.sae.org/servlets/works/committeeHome.do?comtID=TEAAS4</vt:lpwstr>
      </vt:variant>
      <vt:variant>
        <vt:lpwstr/>
      </vt:variant>
      <vt:variant>
        <vt:i4>3407914</vt:i4>
      </vt:variant>
      <vt:variant>
        <vt:i4>513</vt:i4>
      </vt:variant>
      <vt:variant>
        <vt:i4>0</vt:i4>
      </vt:variant>
      <vt:variant>
        <vt:i4>5</vt:i4>
      </vt:variant>
      <vt:variant>
        <vt:lpwstr>http://www.jauswg.org/working_group/working_group.shtml</vt:lpwstr>
      </vt:variant>
      <vt:variant>
        <vt:lpwstr/>
      </vt:variant>
      <vt:variant>
        <vt:i4>5046294</vt:i4>
      </vt:variant>
      <vt:variant>
        <vt:i4>510</vt:i4>
      </vt:variant>
      <vt:variant>
        <vt:i4>0</vt:i4>
      </vt:variant>
      <vt:variant>
        <vt:i4>5</vt:i4>
      </vt:variant>
      <vt:variant>
        <vt:lpwstr>http://www.codeproject.com/KB/system/serial.aspx</vt:lpwstr>
      </vt:variant>
      <vt:variant>
        <vt:lpwstr/>
      </vt:variant>
      <vt:variant>
        <vt:i4>4128888</vt:i4>
      </vt:variant>
      <vt:variant>
        <vt:i4>507</vt:i4>
      </vt:variant>
      <vt:variant>
        <vt:i4>0</vt:i4>
      </vt:variant>
      <vt:variant>
        <vt:i4>5</vt:i4>
      </vt:variant>
      <vt:variant>
        <vt:lpwstr>http://msdn2.microsoft.com/en-us/library/ms810467.aspx</vt:lpwstr>
      </vt:variant>
      <vt:variant>
        <vt:lpwstr/>
      </vt:variant>
      <vt:variant>
        <vt:i4>327747</vt:i4>
      </vt:variant>
      <vt:variant>
        <vt:i4>504</vt:i4>
      </vt:variant>
      <vt:variant>
        <vt:i4>0</vt:i4>
      </vt:variant>
      <vt:variant>
        <vt:i4>5</vt:i4>
      </vt:variant>
      <vt:variant>
        <vt:lpwstr>http://www.roboticsgroup.com/proddetail.asp?prod=RGi%2DSDPPS%2D3%2DOEM&amp;cat=22</vt:lpwstr>
      </vt:variant>
      <vt:variant>
        <vt:lpwstr/>
      </vt:variant>
      <vt:variant>
        <vt:i4>65641</vt:i4>
      </vt:variant>
      <vt:variant>
        <vt:i4>501</vt:i4>
      </vt:variant>
      <vt:variant>
        <vt:i4>0</vt:i4>
      </vt:variant>
      <vt:variant>
        <vt:i4>5</vt:i4>
      </vt:variant>
      <vt:variant>
        <vt:lpwstr>http://www.artila.com/dshtml/ds_matrix500.html</vt:lpwstr>
      </vt:variant>
      <vt:variant>
        <vt:lpwstr/>
      </vt:variant>
      <vt:variant>
        <vt:i4>2424953</vt:i4>
      </vt:variant>
      <vt:variant>
        <vt:i4>498</vt:i4>
      </vt:variant>
      <vt:variant>
        <vt:i4>0</vt:i4>
      </vt:variant>
      <vt:variant>
        <vt:i4>5</vt:i4>
      </vt:variant>
      <vt:variant>
        <vt:lpwstr>http://www.adstech.com/products/USBAV-191-EF/intro/USBAV_191_intro.asp?pid=USBAV-192-EF</vt:lpwstr>
      </vt:variant>
      <vt:variant>
        <vt:lpwstr/>
      </vt:variant>
      <vt:variant>
        <vt:i4>1376273</vt:i4>
      </vt:variant>
      <vt:variant>
        <vt:i4>495</vt:i4>
      </vt:variant>
      <vt:variant>
        <vt:i4>0</vt:i4>
      </vt:variant>
      <vt:variant>
        <vt:i4>5</vt:i4>
      </vt:variant>
      <vt:variant>
        <vt:lpwstr>http://bssc.sel.sony.com/BroadcastandBusiness/DisplayModel?m=0&amp;p=2&amp;sp=22&amp;id=72199&amp;navid=wl_800_series_wireless_microphones</vt:lpwstr>
      </vt:variant>
      <vt:variant>
        <vt:lpwstr/>
      </vt:variant>
      <vt:variant>
        <vt:i4>3932221</vt:i4>
      </vt:variant>
      <vt:variant>
        <vt:i4>492</vt:i4>
      </vt:variant>
      <vt:variant>
        <vt:i4>0</vt:i4>
      </vt:variant>
      <vt:variant>
        <vt:i4>5</vt:i4>
      </vt:variant>
      <vt:variant>
        <vt:lpwstr>http://www.quatech.com/products/usb.php</vt:lpwstr>
      </vt:variant>
      <vt:variant>
        <vt:lpwstr/>
      </vt:variant>
      <vt:variant>
        <vt:i4>7274598</vt:i4>
      </vt:variant>
      <vt:variant>
        <vt:i4>489</vt:i4>
      </vt:variant>
      <vt:variant>
        <vt:i4>0</vt:i4>
      </vt:variant>
      <vt:variant>
        <vt:i4>5</vt:i4>
      </vt:variant>
      <vt:variant>
        <vt:lpwstr>http://www.pololu.com/products/pololu/0390/</vt:lpwstr>
      </vt:variant>
      <vt:variant>
        <vt:lpwstr/>
      </vt:variant>
      <vt:variant>
        <vt:i4>5767172</vt:i4>
      </vt:variant>
      <vt:variant>
        <vt:i4>486</vt:i4>
      </vt:variant>
      <vt:variant>
        <vt:i4>0</vt:i4>
      </vt:variant>
      <vt:variant>
        <vt:i4>5</vt:i4>
      </vt:variant>
      <vt:variant>
        <vt:lpwstr>http://www.digi.com/products/usb/anywhereusb.jsp</vt:lpwstr>
      </vt:variant>
      <vt:variant>
        <vt:lpwstr/>
      </vt:variant>
      <vt:variant>
        <vt:i4>2031626</vt:i4>
      </vt:variant>
      <vt:variant>
        <vt:i4>483</vt:i4>
      </vt:variant>
      <vt:variant>
        <vt:i4>0</vt:i4>
      </vt:variant>
      <vt:variant>
        <vt:i4>5</vt:i4>
      </vt:variant>
      <vt:variant>
        <vt:lpwstr>http://www.netsys-direct.com/proddetail.php?prod=NV-600EKIT&amp;cat=7</vt:lpwstr>
      </vt:variant>
      <vt:variant>
        <vt:lpwstr/>
      </vt:variant>
      <vt:variant>
        <vt:i4>4653106</vt:i4>
      </vt:variant>
      <vt:variant>
        <vt:i4>480</vt:i4>
      </vt:variant>
      <vt:variant>
        <vt:i4>0</vt:i4>
      </vt:variant>
      <vt:variant>
        <vt:i4>5</vt:i4>
      </vt:variant>
      <vt:variant>
        <vt:lpwstr>http://catalog.belkin.com/IWCatProductPage.process?Product_Id=273544</vt:lpwstr>
      </vt:variant>
      <vt:variant>
        <vt:lpwstr/>
      </vt:variant>
      <vt:variant>
        <vt:i4>4522036</vt:i4>
      </vt:variant>
      <vt:variant>
        <vt:i4>477</vt:i4>
      </vt:variant>
      <vt:variant>
        <vt:i4>0</vt:i4>
      </vt:variant>
      <vt:variant>
        <vt:i4>5</vt:i4>
      </vt:variant>
      <vt:variant>
        <vt:lpwstr>http://catalog.belkin.com/IWCatProductPage.process?Product_Id=273526</vt:lpwstr>
      </vt:variant>
      <vt:variant>
        <vt:lpwstr/>
      </vt:variant>
      <vt:variant>
        <vt:i4>4587574</vt:i4>
      </vt:variant>
      <vt:variant>
        <vt:i4>474</vt:i4>
      </vt:variant>
      <vt:variant>
        <vt:i4>0</vt:i4>
      </vt:variant>
      <vt:variant>
        <vt:i4>5</vt:i4>
      </vt:variant>
      <vt:variant>
        <vt:lpwstr>http://catalog.belkin.com/IWCatProductPage.process?Product_Id=356042</vt:lpwstr>
      </vt:variant>
      <vt:variant>
        <vt:lpwstr/>
      </vt:variant>
      <vt:variant>
        <vt:i4>2949174</vt:i4>
      </vt:variant>
      <vt:variant>
        <vt:i4>471</vt:i4>
      </vt:variant>
      <vt:variant>
        <vt:i4>0</vt:i4>
      </vt:variant>
      <vt:variant>
        <vt:i4>5</vt:i4>
      </vt:variant>
      <vt:variant>
        <vt:lpwstr>http://www.intel.com/technology/comms/uwb/index.htm</vt:lpwstr>
      </vt:variant>
      <vt:variant>
        <vt:lpwstr/>
      </vt:variant>
      <vt:variant>
        <vt:i4>6750304</vt:i4>
      </vt:variant>
      <vt:variant>
        <vt:i4>468</vt:i4>
      </vt:variant>
      <vt:variant>
        <vt:i4>0</vt:i4>
      </vt:variant>
      <vt:variant>
        <vt:i4>5</vt:i4>
      </vt:variant>
      <vt:variant>
        <vt:lpwstr>http://www.rds.bz/</vt:lpwstr>
      </vt:variant>
      <vt:variant>
        <vt:lpwstr/>
      </vt:variant>
      <vt:variant>
        <vt:i4>4653133</vt:i4>
      </vt:variant>
      <vt:variant>
        <vt:i4>465</vt:i4>
      </vt:variant>
      <vt:variant>
        <vt:i4>0</vt:i4>
      </vt:variant>
      <vt:variant>
        <vt:i4>5</vt:i4>
      </vt:variant>
      <vt:variant>
        <vt:lpwstr>http://www.freewave.com/</vt:lpwstr>
      </vt:variant>
      <vt:variant>
        <vt:lpwstr/>
      </vt:variant>
      <vt:variant>
        <vt:i4>8257598</vt:i4>
      </vt:variant>
      <vt:variant>
        <vt:i4>462</vt:i4>
      </vt:variant>
      <vt:variant>
        <vt:i4>0</vt:i4>
      </vt:variant>
      <vt:variant>
        <vt:i4>5</vt:i4>
      </vt:variant>
      <vt:variant>
        <vt:lpwstr>http://tardec.army.mil/default.asp</vt:lpwstr>
      </vt:variant>
      <vt:variant>
        <vt:lpwstr/>
      </vt:variant>
      <vt:variant>
        <vt:i4>1835057</vt:i4>
      </vt:variant>
      <vt:variant>
        <vt:i4>341</vt:i4>
      </vt:variant>
      <vt:variant>
        <vt:i4>0</vt:i4>
      </vt:variant>
      <vt:variant>
        <vt:i4>5</vt:i4>
      </vt:variant>
      <vt:variant>
        <vt:lpwstr/>
      </vt:variant>
      <vt:variant>
        <vt:lpwstr>_Toc210128131</vt:lpwstr>
      </vt:variant>
      <vt:variant>
        <vt:i4>1835057</vt:i4>
      </vt:variant>
      <vt:variant>
        <vt:i4>335</vt:i4>
      </vt:variant>
      <vt:variant>
        <vt:i4>0</vt:i4>
      </vt:variant>
      <vt:variant>
        <vt:i4>5</vt:i4>
      </vt:variant>
      <vt:variant>
        <vt:lpwstr/>
      </vt:variant>
      <vt:variant>
        <vt:lpwstr>_Toc210128130</vt:lpwstr>
      </vt:variant>
      <vt:variant>
        <vt:i4>1900593</vt:i4>
      </vt:variant>
      <vt:variant>
        <vt:i4>329</vt:i4>
      </vt:variant>
      <vt:variant>
        <vt:i4>0</vt:i4>
      </vt:variant>
      <vt:variant>
        <vt:i4>5</vt:i4>
      </vt:variant>
      <vt:variant>
        <vt:lpwstr/>
      </vt:variant>
      <vt:variant>
        <vt:lpwstr>_Toc210128129</vt:lpwstr>
      </vt:variant>
      <vt:variant>
        <vt:i4>1900593</vt:i4>
      </vt:variant>
      <vt:variant>
        <vt:i4>323</vt:i4>
      </vt:variant>
      <vt:variant>
        <vt:i4>0</vt:i4>
      </vt:variant>
      <vt:variant>
        <vt:i4>5</vt:i4>
      </vt:variant>
      <vt:variant>
        <vt:lpwstr/>
      </vt:variant>
      <vt:variant>
        <vt:lpwstr>_Toc210128128</vt:lpwstr>
      </vt:variant>
      <vt:variant>
        <vt:i4>1900593</vt:i4>
      </vt:variant>
      <vt:variant>
        <vt:i4>317</vt:i4>
      </vt:variant>
      <vt:variant>
        <vt:i4>0</vt:i4>
      </vt:variant>
      <vt:variant>
        <vt:i4>5</vt:i4>
      </vt:variant>
      <vt:variant>
        <vt:lpwstr/>
      </vt:variant>
      <vt:variant>
        <vt:lpwstr>_Toc210128127</vt:lpwstr>
      </vt:variant>
      <vt:variant>
        <vt:i4>1900593</vt:i4>
      </vt:variant>
      <vt:variant>
        <vt:i4>311</vt:i4>
      </vt:variant>
      <vt:variant>
        <vt:i4>0</vt:i4>
      </vt:variant>
      <vt:variant>
        <vt:i4>5</vt:i4>
      </vt:variant>
      <vt:variant>
        <vt:lpwstr/>
      </vt:variant>
      <vt:variant>
        <vt:lpwstr>_Toc210128126</vt:lpwstr>
      </vt:variant>
      <vt:variant>
        <vt:i4>1900593</vt:i4>
      </vt:variant>
      <vt:variant>
        <vt:i4>305</vt:i4>
      </vt:variant>
      <vt:variant>
        <vt:i4>0</vt:i4>
      </vt:variant>
      <vt:variant>
        <vt:i4>5</vt:i4>
      </vt:variant>
      <vt:variant>
        <vt:lpwstr/>
      </vt:variant>
      <vt:variant>
        <vt:lpwstr>_Toc210128125</vt:lpwstr>
      </vt:variant>
      <vt:variant>
        <vt:i4>1900593</vt:i4>
      </vt:variant>
      <vt:variant>
        <vt:i4>299</vt:i4>
      </vt:variant>
      <vt:variant>
        <vt:i4>0</vt:i4>
      </vt:variant>
      <vt:variant>
        <vt:i4>5</vt:i4>
      </vt:variant>
      <vt:variant>
        <vt:lpwstr/>
      </vt:variant>
      <vt:variant>
        <vt:lpwstr>_Toc210128124</vt:lpwstr>
      </vt:variant>
      <vt:variant>
        <vt:i4>1900593</vt:i4>
      </vt:variant>
      <vt:variant>
        <vt:i4>293</vt:i4>
      </vt:variant>
      <vt:variant>
        <vt:i4>0</vt:i4>
      </vt:variant>
      <vt:variant>
        <vt:i4>5</vt:i4>
      </vt:variant>
      <vt:variant>
        <vt:lpwstr/>
      </vt:variant>
      <vt:variant>
        <vt:lpwstr>_Toc210128123</vt:lpwstr>
      </vt:variant>
      <vt:variant>
        <vt:i4>1900593</vt:i4>
      </vt:variant>
      <vt:variant>
        <vt:i4>287</vt:i4>
      </vt:variant>
      <vt:variant>
        <vt:i4>0</vt:i4>
      </vt:variant>
      <vt:variant>
        <vt:i4>5</vt:i4>
      </vt:variant>
      <vt:variant>
        <vt:lpwstr/>
      </vt:variant>
      <vt:variant>
        <vt:lpwstr>_Toc210128122</vt:lpwstr>
      </vt:variant>
      <vt:variant>
        <vt:i4>1900593</vt:i4>
      </vt:variant>
      <vt:variant>
        <vt:i4>281</vt:i4>
      </vt:variant>
      <vt:variant>
        <vt:i4>0</vt:i4>
      </vt:variant>
      <vt:variant>
        <vt:i4>5</vt:i4>
      </vt:variant>
      <vt:variant>
        <vt:lpwstr/>
      </vt:variant>
      <vt:variant>
        <vt:lpwstr>_Toc210128121</vt:lpwstr>
      </vt:variant>
      <vt:variant>
        <vt:i4>1900593</vt:i4>
      </vt:variant>
      <vt:variant>
        <vt:i4>275</vt:i4>
      </vt:variant>
      <vt:variant>
        <vt:i4>0</vt:i4>
      </vt:variant>
      <vt:variant>
        <vt:i4>5</vt:i4>
      </vt:variant>
      <vt:variant>
        <vt:lpwstr/>
      </vt:variant>
      <vt:variant>
        <vt:lpwstr>_Toc210128120</vt:lpwstr>
      </vt:variant>
      <vt:variant>
        <vt:i4>1966129</vt:i4>
      </vt:variant>
      <vt:variant>
        <vt:i4>269</vt:i4>
      </vt:variant>
      <vt:variant>
        <vt:i4>0</vt:i4>
      </vt:variant>
      <vt:variant>
        <vt:i4>5</vt:i4>
      </vt:variant>
      <vt:variant>
        <vt:lpwstr/>
      </vt:variant>
      <vt:variant>
        <vt:lpwstr>_Toc210128119</vt:lpwstr>
      </vt:variant>
      <vt:variant>
        <vt:i4>1966129</vt:i4>
      </vt:variant>
      <vt:variant>
        <vt:i4>263</vt:i4>
      </vt:variant>
      <vt:variant>
        <vt:i4>0</vt:i4>
      </vt:variant>
      <vt:variant>
        <vt:i4>5</vt:i4>
      </vt:variant>
      <vt:variant>
        <vt:lpwstr/>
      </vt:variant>
      <vt:variant>
        <vt:lpwstr>_Toc210128118</vt:lpwstr>
      </vt:variant>
      <vt:variant>
        <vt:i4>1966129</vt:i4>
      </vt:variant>
      <vt:variant>
        <vt:i4>257</vt:i4>
      </vt:variant>
      <vt:variant>
        <vt:i4>0</vt:i4>
      </vt:variant>
      <vt:variant>
        <vt:i4>5</vt:i4>
      </vt:variant>
      <vt:variant>
        <vt:lpwstr/>
      </vt:variant>
      <vt:variant>
        <vt:lpwstr>_Toc210128117</vt:lpwstr>
      </vt:variant>
      <vt:variant>
        <vt:i4>1966129</vt:i4>
      </vt:variant>
      <vt:variant>
        <vt:i4>251</vt:i4>
      </vt:variant>
      <vt:variant>
        <vt:i4>0</vt:i4>
      </vt:variant>
      <vt:variant>
        <vt:i4>5</vt:i4>
      </vt:variant>
      <vt:variant>
        <vt:lpwstr/>
      </vt:variant>
      <vt:variant>
        <vt:lpwstr>_Toc210128116</vt:lpwstr>
      </vt:variant>
      <vt:variant>
        <vt:i4>1966129</vt:i4>
      </vt:variant>
      <vt:variant>
        <vt:i4>245</vt:i4>
      </vt:variant>
      <vt:variant>
        <vt:i4>0</vt:i4>
      </vt:variant>
      <vt:variant>
        <vt:i4>5</vt:i4>
      </vt:variant>
      <vt:variant>
        <vt:lpwstr/>
      </vt:variant>
      <vt:variant>
        <vt:lpwstr>_Toc210128115</vt:lpwstr>
      </vt:variant>
      <vt:variant>
        <vt:i4>1966129</vt:i4>
      </vt:variant>
      <vt:variant>
        <vt:i4>239</vt:i4>
      </vt:variant>
      <vt:variant>
        <vt:i4>0</vt:i4>
      </vt:variant>
      <vt:variant>
        <vt:i4>5</vt:i4>
      </vt:variant>
      <vt:variant>
        <vt:lpwstr/>
      </vt:variant>
      <vt:variant>
        <vt:lpwstr>_Toc210128114</vt:lpwstr>
      </vt:variant>
      <vt:variant>
        <vt:i4>1966129</vt:i4>
      </vt:variant>
      <vt:variant>
        <vt:i4>233</vt:i4>
      </vt:variant>
      <vt:variant>
        <vt:i4>0</vt:i4>
      </vt:variant>
      <vt:variant>
        <vt:i4>5</vt:i4>
      </vt:variant>
      <vt:variant>
        <vt:lpwstr/>
      </vt:variant>
      <vt:variant>
        <vt:lpwstr>_Toc210128113</vt:lpwstr>
      </vt:variant>
      <vt:variant>
        <vt:i4>1966129</vt:i4>
      </vt:variant>
      <vt:variant>
        <vt:i4>227</vt:i4>
      </vt:variant>
      <vt:variant>
        <vt:i4>0</vt:i4>
      </vt:variant>
      <vt:variant>
        <vt:i4>5</vt:i4>
      </vt:variant>
      <vt:variant>
        <vt:lpwstr/>
      </vt:variant>
      <vt:variant>
        <vt:lpwstr>_Toc210128112</vt:lpwstr>
      </vt:variant>
      <vt:variant>
        <vt:i4>1966129</vt:i4>
      </vt:variant>
      <vt:variant>
        <vt:i4>221</vt:i4>
      </vt:variant>
      <vt:variant>
        <vt:i4>0</vt:i4>
      </vt:variant>
      <vt:variant>
        <vt:i4>5</vt:i4>
      </vt:variant>
      <vt:variant>
        <vt:lpwstr/>
      </vt:variant>
      <vt:variant>
        <vt:lpwstr>_Toc210128111</vt:lpwstr>
      </vt:variant>
      <vt:variant>
        <vt:i4>1966129</vt:i4>
      </vt:variant>
      <vt:variant>
        <vt:i4>215</vt:i4>
      </vt:variant>
      <vt:variant>
        <vt:i4>0</vt:i4>
      </vt:variant>
      <vt:variant>
        <vt:i4>5</vt:i4>
      </vt:variant>
      <vt:variant>
        <vt:lpwstr/>
      </vt:variant>
      <vt:variant>
        <vt:lpwstr>_Toc210128110</vt:lpwstr>
      </vt:variant>
      <vt:variant>
        <vt:i4>2031665</vt:i4>
      </vt:variant>
      <vt:variant>
        <vt:i4>209</vt:i4>
      </vt:variant>
      <vt:variant>
        <vt:i4>0</vt:i4>
      </vt:variant>
      <vt:variant>
        <vt:i4>5</vt:i4>
      </vt:variant>
      <vt:variant>
        <vt:lpwstr/>
      </vt:variant>
      <vt:variant>
        <vt:lpwstr>_Toc210128109</vt:lpwstr>
      </vt:variant>
      <vt:variant>
        <vt:i4>2031665</vt:i4>
      </vt:variant>
      <vt:variant>
        <vt:i4>203</vt:i4>
      </vt:variant>
      <vt:variant>
        <vt:i4>0</vt:i4>
      </vt:variant>
      <vt:variant>
        <vt:i4>5</vt:i4>
      </vt:variant>
      <vt:variant>
        <vt:lpwstr/>
      </vt:variant>
      <vt:variant>
        <vt:lpwstr>_Toc210128108</vt:lpwstr>
      </vt:variant>
      <vt:variant>
        <vt:i4>2031665</vt:i4>
      </vt:variant>
      <vt:variant>
        <vt:i4>197</vt:i4>
      </vt:variant>
      <vt:variant>
        <vt:i4>0</vt:i4>
      </vt:variant>
      <vt:variant>
        <vt:i4>5</vt:i4>
      </vt:variant>
      <vt:variant>
        <vt:lpwstr/>
      </vt:variant>
      <vt:variant>
        <vt:lpwstr>_Toc210128107</vt:lpwstr>
      </vt:variant>
      <vt:variant>
        <vt:i4>2031665</vt:i4>
      </vt:variant>
      <vt:variant>
        <vt:i4>191</vt:i4>
      </vt:variant>
      <vt:variant>
        <vt:i4>0</vt:i4>
      </vt:variant>
      <vt:variant>
        <vt:i4>5</vt:i4>
      </vt:variant>
      <vt:variant>
        <vt:lpwstr/>
      </vt:variant>
      <vt:variant>
        <vt:lpwstr>_Toc210128106</vt:lpwstr>
      </vt:variant>
      <vt:variant>
        <vt:i4>2031665</vt:i4>
      </vt:variant>
      <vt:variant>
        <vt:i4>185</vt:i4>
      </vt:variant>
      <vt:variant>
        <vt:i4>0</vt:i4>
      </vt:variant>
      <vt:variant>
        <vt:i4>5</vt:i4>
      </vt:variant>
      <vt:variant>
        <vt:lpwstr/>
      </vt:variant>
      <vt:variant>
        <vt:lpwstr>_Toc210128105</vt:lpwstr>
      </vt:variant>
      <vt:variant>
        <vt:i4>2031665</vt:i4>
      </vt:variant>
      <vt:variant>
        <vt:i4>179</vt:i4>
      </vt:variant>
      <vt:variant>
        <vt:i4>0</vt:i4>
      </vt:variant>
      <vt:variant>
        <vt:i4>5</vt:i4>
      </vt:variant>
      <vt:variant>
        <vt:lpwstr/>
      </vt:variant>
      <vt:variant>
        <vt:lpwstr>_Toc210128104</vt:lpwstr>
      </vt:variant>
      <vt:variant>
        <vt:i4>2031665</vt:i4>
      </vt:variant>
      <vt:variant>
        <vt:i4>173</vt:i4>
      </vt:variant>
      <vt:variant>
        <vt:i4>0</vt:i4>
      </vt:variant>
      <vt:variant>
        <vt:i4>5</vt:i4>
      </vt:variant>
      <vt:variant>
        <vt:lpwstr/>
      </vt:variant>
      <vt:variant>
        <vt:lpwstr>_Toc210128103</vt:lpwstr>
      </vt:variant>
      <vt:variant>
        <vt:i4>2031665</vt:i4>
      </vt:variant>
      <vt:variant>
        <vt:i4>167</vt:i4>
      </vt:variant>
      <vt:variant>
        <vt:i4>0</vt:i4>
      </vt:variant>
      <vt:variant>
        <vt:i4>5</vt:i4>
      </vt:variant>
      <vt:variant>
        <vt:lpwstr/>
      </vt:variant>
      <vt:variant>
        <vt:lpwstr>_Toc210128102</vt:lpwstr>
      </vt:variant>
      <vt:variant>
        <vt:i4>2031665</vt:i4>
      </vt:variant>
      <vt:variant>
        <vt:i4>161</vt:i4>
      </vt:variant>
      <vt:variant>
        <vt:i4>0</vt:i4>
      </vt:variant>
      <vt:variant>
        <vt:i4>5</vt:i4>
      </vt:variant>
      <vt:variant>
        <vt:lpwstr/>
      </vt:variant>
      <vt:variant>
        <vt:lpwstr>_Toc210128101</vt:lpwstr>
      </vt:variant>
      <vt:variant>
        <vt:i4>2031665</vt:i4>
      </vt:variant>
      <vt:variant>
        <vt:i4>155</vt:i4>
      </vt:variant>
      <vt:variant>
        <vt:i4>0</vt:i4>
      </vt:variant>
      <vt:variant>
        <vt:i4>5</vt:i4>
      </vt:variant>
      <vt:variant>
        <vt:lpwstr/>
      </vt:variant>
      <vt:variant>
        <vt:lpwstr>_Toc210128100</vt:lpwstr>
      </vt:variant>
      <vt:variant>
        <vt:i4>1441840</vt:i4>
      </vt:variant>
      <vt:variant>
        <vt:i4>149</vt:i4>
      </vt:variant>
      <vt:variant>
        <vt:i4>0</vt:i4>
      </vt:variant>
      <vt:variant>
        <vt:i4>5</vt:i4>
      </vt:variant>
      <vt:variant>
        <vt:lpwstr/>
      </vt:variant>
      <vt:variant>
        <vt:lpwstr>_Toc210128099</vt:lpwstr>
      </vt:variant>
      <vt:variant>
        <vt:i4>1441840</vt:i4>
      </vt:variant>
      <vt:variant>
        <vt:i4>143</vt:i4>
      </vt:variant>
      <vt:variant>
        <vt:i4>0</vt:i4>
      </vt:variant>
      <vt:variant>
        <vt:i4>5</vt:i4>
      </vt:variant>
      <vt:variant>
        <vt:lpwstr/>
      </vt:variant>
      <vt:variant>
        <vt:lpwstr>_Toc210128098</vt:lpwstr>
      </vt:variant>
      <vt:variant>
        <vt:i4>1441840</vt:i4>
      </vt:variant>
      <vt:variant>
        <vt:i4>137</vt:i4>
      </vt:variant>
      <vt:variant>
        <vt:i4>0</vt:i4>
      </vt:variant>
      <vt:variant>
        <vt:i4>5</vt:i4>
      </vt:variant>
      <vt:variant>
        <vt:lpwstr/>
      </vt:variant>
      <vt:variant>
        <vt:lpwstr>_Toc210128097</vt:lpwstr>
      </vt:variant>
      <vt:variant>
        <vt:i4>1441840</vt:i4>
      </vt:variant>
      <vt:variant>
        <vt:i4>131</vt:i4>
      </vt:variant>
      <vt:variant>
        <vt:i4>0</vt:i4>
      </vt:variant>
      <vt:variant>
        <vt:i4>5</vt:i4>
      </vt:variant>
      <vt:variant>
        <vt:lpwstr/>
      </vt:variant>
      <vt:variant>
        <vt:lpwstr>_Toc210128096</vt:lpwstr>
      </vt:variant>
      <vt:variant>
        <vt:i4>1441840</vt:i4>
      </vt:variant>
      <vt:variant>
        <vt:i4>125</vt:i4>
      </vt:variant>
      <vt:variant>
        <vt:i4>0</vt:i4>
      </vt:variant>
      <vt:variant>
        <vt:i4>5</vt:i4>
      </vt:variant>
      <vt:variant>
        <vt:lpwstr/>
      </vt:variant>
      <vt:variant>
        <vt:lpwstr>_Toc210128095</vt:lpwstr>
      </vt:variant>
      <vt:variant>
        <vt:i4>1441840</vt:i4>
      </vt:variant>
      <vt:variant>
        <vt:i4>119</vt:i4>
      </vt:variant>
      <vt:variant>
        <vt:i4>0</vt:i4>
      </vt:variant>
      <vt:variant>
        <vt:i4>5</vt:i4>
      </vt:variant>
      <vt:variant>
        <vt:lpwstr/>
      </vt:variant>
      <vt:variant>
        <vt:lpwstr>_Toc210128094</vt:lpwstr>
      </vt:variant>
      <vt:variant>
        <vt:i4>1376313</vt:i4>
      </vt:variant>
      <vt:variant>
        <vt:i4>110</vt:i4>
      </vt:variant>
      <vt:variant>
        <vt:i4>0</vt:i4>
      </vt:variant>
      <vt:variant>
        <vt:i4>5</vt:i4>
      </vt:variant>
      <vt:variant>
        <vt:lpwstr/>
      </vt:variant>
      <vt:variant>
        <vt:lpwstr>_Toc210127952</vt:lpwstr>
      </vt:variant>
      <vt:variant>
        <vt:i4>1376313</vt:i4>
      </vt:variant>
      <vt:variant>
        <vt:i4>104</vt:i4>
      </vt:variant>
      <vt:variant>
        <vt:i4>0</vt:i4>
      </vt:variant>
      <vt:variant>
        <vt:i4>5</vt:i4>
      </vt:variant>
      <vt:variant>
        <vt:lpwstr/>
      </vt:variant>
      <vt:variant>
        <vt:lpwstr>_Toc210127951</vt:lpwstr>
      </vt:variant>
      <vt:variant>
        <vt:i4>1376313</vt:i4>
      </vt:variant>
      <vt:variant>
        <vt:i4>98</vt:i4>
      </vt:variant>
      <vt:variant>
        <vt:i4>0</vt:i4>
      </vt:variant>
      <vt:variant>
        <vt:i4>5</vt:i4>
      </vt:variant>
      <vt:variant>
        <vt:lpwstr/>
      </vt:variant>
      <vt:variant>
        <vt:lpwstr>_Toc210127950</vt:lpwstr>
      </vt:variant>
      <vt:variant>
        <vt:i4>1310777</vt:i4>
      </vt:variant>
      <vt:variant>
        <vt:i4>92</vt:i4>
      </vt:variant>
      <vt:variant>
        <vt:i4>0</vt:i4>
      </vt:variant>
      <vt:variant>
        <vt:i4>5</vt:i4>
      </vt:variant>
      <vt:variant>
        <vt:lpwstr/>
      </vt:variant>
      <vt:variant>
        <vt:lpwstr>_Toc210127949</vt:lpwstr>
      </vt:variant>
      <vt:variant>
        <vt:i4>1310777</vt:i4>
      </vt:variant>
      <vt:variant>
        <vt:i4>86</vt:i4>
      </vt:variant>
      <vt:variant>
        <vt:i4>0</vt:i4>
      </vt:variant>
      <vt:variant>
        <vt:i4>5</vt:i4>
      </vt:variant>
      <vt:variant>
        <vt:lpwstr/>
      </vt:variant>
      <vt:variant>
        <vt:lpwstr>_Toc210127948</vt:lpwstr>
      </vt:variant>
      <vt:variant>
        <vt:i4>1310777</vt:i4>
      </vt:variant>
      <vt:variant>
        <vt:i4>80</vt:i4>
      </vt:variant>
      <vt:variant>
        <vt:i4>0</vt:i4>
      </vt:variant>
      <vt:variant>
        <vt:i4>5</vt:i4>
      </vt:variant>
      <vt:variant>
        <vt:lpwstr/>
      </vt:variant>
      <vt:variant>
        <vt:lpwstr>_Toc210127947</vt:lpwstr>
      </vt:variant>
      <vt:variant>
        <vt:i4>1310777</vt:i4>
      </vt:variant>
      <vt:variant>
        <vt:i4>74</vt:i4>
      </vt:variant>
      <vt:variant>
        <vt:i4>0</vt:i4>
      </vt:variant>
      <vt:variant>
        <vt:i4>5</vt:i4>
      </vt:variant>
      <vt:variant>
        <vt:lpwstr/>
      </vt:variant>
      <vt:variant>
        <vt:lpwstr>_Toc210127946</vt:lpwstr>
      </vt:variant>
      <vt:variant>
        <vt:i4>1310777</vt:i4>
      </vt:variant>
      <vt:variant>
        <vt:i4>68</vt:i4>
      </vt:variant>
      <vt:variant>
        <vt:i4>0</vt:i4>
      </vt:variant>
      <vt:variant>
        <vt:i4>5</vt:i4>
      </vt:variant>
      <vt:variant>
        <vt:lpwstr/>
      </vt:variant>
      <vt:variant>
        <vt:lpwstr>_Toc210127945</vt:lpwstr>
      </vt:variant>
      <vt:variant>
        <vt:i4>1310777</vt:i4>
      </vt:variant>
      <vt:variant>
        <vt:i4>62</vt:i4>
      </vt:variant>
      <vt:variant>
        <vt:i4>0</vt:i4>
      </vt:variant>
      <vt:variant>
        <vt:i4>5</vt:i4>
      </vt:variant>
      <vt:variant>
        <vt:lpwstr/>
      </vt:variant>
      <vt:variant>
        <vt:lpwstr>_Toc210127944</vt:lpwstr>
      </vt:variant>
      <vt:variant>
        <vt:i4>1310777</vt:i4>
      </vt:variant>
      <vt:variant>
        <vt:i4>56</vt:i4>
      </vt:variant>
      <vt:variant>
        <vt:i4>0</vt:i4>
      </vt:variant>
      <vt:variant>
        <vt:i4>5</vt:i4>
      </vt:variant>
      <vt:variant>
        <vt:lpwstr/>
      </vt:variant>
      <vt:variant>
        <vt:lpwstr>_Toc210127943</vt:lpwstr>
      </vt:variant>
      <vt:variant>
        <vt:i4>1310777</vt:i4>
      </vt:variant>
      <vt:variant>
        <vt:i4>50</vt:i4>
      </vt:variant>
      <vt:variant>
        <vt:i4>0</vt:i4>
      </vt:variant>
      <vt:variant>
        <vt:i4>5</vt:i4>
      </vt:variant>
      <vt:variant>
        <vt:lpwstr/>
      </vt:variant>
      <vt:variant>
        <vt:lpwstr>_Toc210127942</vt:lpwstr>
      </vt:variant>
      <vt:variant>
        <vt:i4>1310777</vt:i4>
      </vt:variant>
      <vt:variant>
        <vt:i4>44</vt:i4>
      </vt:variant>
      <vt:variant>
        <vt:i4>0</vt:i4>
      </vt:variant>
      <vt:variant>
        <vt:i4>5</vt:i4>
      </vt:variant>
      <vt:variant>
        <vt:lpwstr/>
      </vt:variant>
      <vt:variant>
        <vt:lpwstr>_Toc210127941</vt:lpwstr>
      </vt:variant>
      <vt:variant>
        <vt:i4>1310777</vt:i4>
      </vt:variant>
      <vt:variant>
        <vt:i4>38</vt:i4>
      </vt:variant>
      <vt:variant>
        <vt:i4>0</vt:i4>
      </vt:variant>
      <vt:variant>
        <vt:i4>5</vt:i4>
      </vt:variant>
      <vt:variant>
        <vt:lpwstr/>
      </vt:variant>
      <vt:variant>
        <vt:lpwstr>_Toc210127940</vt:lpwstr>
      </vt:variant>
      <vt:variant>
        <vt:i4>1245241</vt:i4>
      </vt:variant>
      <vt:variant>
        <vt:i4>32</vt:i4>
      </vt:variant>
      <vt:variant>
        <vt:i4>0</vt:i4>
      </vt:variant>
      <vt:variant>
        <vt:i4>5</vt:i4>
      </vt:variant>
      <vt:variant>
        <vt:lpwstr/>
      </vt:variant>
      <vt:variant>
        <vt:lpwstr>_Toc210127939</vt:lpwstr>
      </vt:variant>
      <vt:variant>
        <vt:i4>1245241</vt:i4>
      </vt:variant>
      <vt:variant>
        <vt:i4>26</vt:i4>
      </vt:variant>
      <vt:variant>
        <vt:i4>0</vt:i4>
      </vt:variant>
      <vt:variant>
        <vt:i4>5</vt:i4>
      </vt:variant>
      <vt:variant>
        <vt:lpwstr/>
      </vt:variant>
      <vt:variant>
        <vt:lpwstr>_Toc210127938</vt:lpwstr>
      </vt:variant>
      <vt:variant>
        <vt:i4>1245241</vt:i4>
      </vt:variant>
      <vt:variant>
        <vt:i4>20</vt:i4>
      </vt:variant>
      <vt:variant>
        <vt:i4>0</vt:i4>
      </vt:variant>
      <vt:variant>
        <vt:i4>5</vt:i4>
      </vt:variant>
      <vt:variant>
        <vt:lpwstr/>
      </vt:variant>
      <vt:variant>
        <vt:lpwstr>_Toc210127937</vt:lpwstr>
      </vt:variant>
      <vt:variant>
        <vt:i4>1245241</vt:i4>
      </vt:variant>
      <vt:variant>
        <vt:i4>14</vt:i4>
      </vt:variant>
      <vt:variant>
        <vt:i4>0</vt:i4>
      </vt:variant>
      <vt:variant>
        <vt:i4>5</vt:i4>
      </vt:variant>
      <vt:variant>
        <vt:lpwstr/>
      </vt:variant>
      <vt:variant>
        <vt:lpwstr>_Toc210127936</vt:lpwstr>
      </vt:variant>
      <vt:variant>
        <vt:i4>1245241</vt:i4>
      </vt:variant>
      <vt:variant>
        <vt:i4>8</vt:i4>
      </vt:variant>
      <vt:variant>
        <vt:i4>0</vt:i4>
      </vt:variant>
      <vt:variant>
        <vt:i4>5</vt:i4>
      </vt:variant>
      <vt:variant>
        <vt:lpwstr/>
      </vt:variant>
      <vt:variant>
        <vt:lpwstr>_Toc210127935</vt:lpwstr>
      </vt:variant>
      <vt:variant>
        <vt:i4>1245241</vt:i4>
      </vt:variant>
      <vt:variant>
        <vt:i4>2</vt:i4>
      </vt:variant>
      <vt:variant>
        <vt:i4>0</vt:i4>
      </vt:variant>
      <vt:variant>
        <vt:i4>5</vt:i4>
      </vt:variant>
      <vt:variant>
        <vt:lpwstr/>
      </vt:variant>
      <vt:variant>
        <vt:lpwstr>_Toc210127934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Goal-Based Visual Servoing</dc:title>
  <dc:subject>Ph.D. Dissertation</dc:subject>
  <dc:creator>Shawn Hunt</dc:creator>
  <cp:keywords/>
  <dc:description/>
  <cp:lastModifiedBy>Shawn Hunt</cp:lastModifiedBy>
  <cp:revision>11</cp:revision>
  <cp:lastPrinted>2008-11-20T20:55:00Z</cp:lastPrinted>
  <dcterms:created xsi:type="dcterms:W3CDTF">2008-11-26T00:02:00Z</dcterms:created>
  <dcterms:modified xsi:type="dcterms:W3CDTF">2010-04-03T12:08:00Z</dcterms:modified>
</cp:coreProperties>
</file>