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A59B4D" w14:textId="77777777" w:rsidR="00DA2947" w:rsidRDefault="00F910B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AE507D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6DC12A1A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040C5E">
        <w:rPr>
          <w:rFonts w:ascii="inter" w:eastAsia="inter" w:hAnsi="inter" w:cs="inter"/>
          <w:color w:val="000000"/>
        </w:rPr>
        <w:t>Cao Nam Khánh</w:t>
      </w:r>
    </w:p>
    <w:p w14:paraId="43D5732F" w14:textId="37FA46FA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040C5E">
        <w:rPr>
          <w:rFonts w:ascii="inter" w:eastAsia="inter" w:hAnsi="inter" w:cs="inter"/>
          <w:color w:val="000000"/>
        </w:rPr>
        <w:t>2451060672</w:t>
      </w:r>
    </w:p>
    <w:p w14:paraId="6EB0A3AB" w14:textId="1287E7B9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</w:t>
      </w:r>
      <w:r w:rsidR="00040C5E">
        <w:rPr>
          <w:rFonts w:ascii="inter" w:eastAsia="inter" w:hAnsi="inter" w:cs="inter"/>
          <w:color w:val="000000"/>
        </w:rPr>
        <w:t>: 66CNTT2</w:t>
      </w:r>
    </w:p>
    <w:p w14:paraId="0983CFE9" w14:textId="06E535DA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040C5E">
        <w:rPr>
          <w:rFonts w:ascii="inter" w:eastAsia="inter" w:hAnsi="inter" w:cs="inter"/>
          <w:color w:val="000000"/>
        </w:rPr>
        <w:t>23/02/2026</w:t>
      </w:r>
    </w:p>
    <w:p w14:paraId="20CBC9A1" w14:textId="77777777" w:rsidR="00DA2947" w:rsidRDefault="00F910B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AE507D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AE507D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AE507D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40FE841C" w:rsidR="00DA2947" w:rsidRDefault="00AE507D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040C5E">
        <w:rPr>
          <w:rFonts w:ascii="inter" w:eastAsia="inter" w:hAnsi="inter" w:cs="inter"/>
          <w:color w:val="000000"/>
        </w:rPr>
        <w:t>Cascading Style Sheets</w:t>
      </w:r>
    </w:p>
    <w:p w14:paraId="3EA394FA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6F5930B3" w:rsidR="00DA2947" w:rsidRDefault="00AE507D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040C5E">
        <w:rPr>
          <w:rFonts w:ascii="inter" w:eastAsia="inter" w:hAnsi="inter" w:cs="inter"/>
          <w:color w:val="000000"/>
        </w:rPr>
        <w:t>Cấu trúc và nội dung</w:t>
      </w:r>
    </w:p>
    <w:p w14:paraId="53B580EB" w14:textId="757A62F8" w:rsidR="00DA2947" w:rsidRDefault="00AE507D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040C5E">
        <w:rPr>
          <w:rFonts w:ascii="inter" w:eastAsia="inter" w:hAnsi="inter" w:cs="inter"/>
          <w:color w:val="000000"/>
        </w:rPr>
        <w:t>màu sắc, font chữ, bố cục và hiệu ứng động</w:t>
      </w:r>
    </w:p>
    <w:p w14:paraId="751F99AD" w14:textId="31F5D42E" w:rsidR="00DA2947" w:rsidRDefault="00AE507D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040C5E" w:rsidRPr="00040C5E">
        <w:rPr>
          <w:rFonts w:ascii="inter" w:eastAsia="inter" w:hAnsi="inter" w:cs="inter"/>
          <w:color w:val="000000"/>
        </w:rPr>
        <w:t>các hành vi động, tính tương tác cao và xử lý logic phức tạp</w:t>
      </w:r>
    </w:p>
    <w:p w14:paraId="585767AD" w14:textId="77777777" w:rsidR="00DA2947" w:rsidRDefault="00AE507D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AE50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6ECF363F" w:rsidR="00DA2947" w:rsidRDefault="00AE507D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040C5E">
        <w:rPr>
          <w:rFonts w:ascii="inter" w:eastAsia="inter" w:hAnsi="inter" w:cs="inter"/>
          <w:color w:val="000000"/>
        </w:rPr>
        <w:t>áp dụng style cho tất cả các phần tử HTML có tên thẻ tương ứng trong trang</w:t>
      </w:r>
    </w:p>
    <w:p w14:paraId="15BE9F37" w14:textId="266CB021" w:rsidR="00DA2947" w:rsidRDefault="00AE507D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420E4A" w:rsidRPr="00420E4A">
        <w:rPr>
          <w:rFonts w:ascii="inter" w:eastAsia="inter" w:hAnsi="inter" w:cs="inter"/>
          <w:color w:val="000000"/>
        </w:rPr>
        <w:t>tên của kiểu dáng bạn muốn thay đổi</w:t>
      </w:r>
    </w:p>
    <w:p w14:paraId="4CEEC1F1" w14:textId="4836985E" w:rsidR="00DA2947" w:rsidRDefault="00AE507D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420E4A" w:rsidRPr="00420E4A">
        <w:rPr>
          <w:rFonts w:ascii="inter" w:eastAsia="inter" w:hAnsi="inter" w:cs="inter"/>
          <w:color w:val="000000"/>
        </w:rPr>
        <w:t>giá trị cụ thể bạn gán cho thuộc tính đó</w:t>
      </w:r>
    </w:p>
    <w:p w14:paraId="7E9326E5" w14:textId="77777777" w:rsidR="00DA2947" w:rsidRDefault="00AE507D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46"/>
        <w:gridCol w:w="2737"/>
        <w:gridCol w:w="2543"/>
        <w:gridCol w:w="3078"/>
      </w:tblGrid>
      <w:tr w:rsidR="005E0196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5E0196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332AD740" w:rsidR="00DA2947" w:rsidRPr="005E0196" w:rsidRDefault="005E0196">
            <w:pPr>
              <w:spacing w:line="360" w:lineRule="auto"/>
              <w:rPr>
                <w:rFonts w:ascii="Cambria" w:hAnsi="Cambria"/>
              </w:rPr>
            </w:pPr>
            <w:r>
              <w:t>Vi</w:t>
            </w:r>
            <w:r>
              <w:rPr>
                <w:rFonts w:ascii="Cambria" w:hAnsi="Cambria"/>
              </w:rPr>
              <w:t>ết trực tiếp trong thẻ HTML qua thuộc tính style=””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685E9597" w:rsidR="00DA2947" w:rsidRPr="005E0196" w:rsidRDefault="005E0196">
            <w:pPr>
              <w:spacing w:line="360" w:lineRule="auto"/>
              <w:rPr>
                <w:rFonts w:ascii="Cambria" w:hAnsi="Cambria"/>
              </w:rPr>
            </w:pPr>
            <w:r>
              <w:t>Á</w:t>
            </w:r>
            <w:r>
              <w:t>p d</w:t>
            </w:r>
            <w:r>
              <w:rPr>
                <w:rFonts w:ascii="Cambria" w:hAnsi="Cambria"/>
              </w:rPr>
              <w:t>ụng nhanh, ưu tiên cao nhất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6512E555" w:rsidR="00DA2947" w:rsidRPr="005E0196" w:rsidRDefault="005E0196">
            <w:pPr>
              <w:spacing w:line="360" w:lineRule="auto"/>
              <w:rPr>
                <w:rFonts w:ascii="Cambria" w:hAnsi="Cambria"/>
              </w:rPr>
            </w:pPr>
            <w:r>
              <w:t>Kh</w:t>
            </w:r>
            <w:r>
              <w:t>ó</w:t>
            </w:r>
            <w:r>
              <w:t xml:space="preserve"> b</w:t>
            </w:r>
            <w:r>
              <w:rPr>
                <w:rFonts w:ascii="Cambria" w:hAnsi="Cambria"/>
              </w:rPr>
              <w:t>ảo hành, không tái sử dụng được, code HTML lộn xộn</w:t>
            </w:r>
          </w:p>
        </w:tc>
      </w:tr>
      <w:tr w:rsidR="005E0196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612F717E" w:rsidR="00DA2947" w:rsidRPr="005E0196" w:rsidRDefault="005E0196">
            <w:pPr>
              <w:spacing w:line="360" w:lineRule="auto"/>
              <w:rPr>
                <w:rFonts w:ascii="Cambria" w:hAnsi="Cambria"/>
              </w:rPr>
            </w:pPr>
            <w:r>
              <w:t>Vi</w:t>
            </w:r>
            <w:r>
              <w:rPr>
                <w:rFonts w:ascii="Cambria" w:hAnsi="Cambria"/>
              </w:rPr>
              <w:t>ết trong thẻ &lt;style&gt; ở phân &lt;head&gt; của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4DE6B1B3" w:rsidR="00DA2947" w:rsidRPr="005E0196" w:rsidRDefault="005E0196">
            <w:pPr>
              <w:spacing w:line="360" w:lineRule="auto"/>
              <w:rPr>
                <w:rFonts w:ascii="Cambria" w:hAnsi="Cambria"/>
              </w:rPr>
            </w:pPr>
            <w:r>
              <w:t>Kh</w:t>
            </w:r>
            <w:r>
              <w:t>ô</w:t>
            </w:r>
            <w:r>
              <w:t>ng c</w:t>
            </w:r>
            <w:r>
              <w:rPr>
                <w:rFonts w:ascii="Cambria" w:hAnsi="Cambria"/>
              </w:rPr>
              <w:t>ần file riêng, dễ quản lý trong 1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05B47D3A" w:rsidR="00DA2947" w:rsidRPr="005E0196" w:rsidRDefault="005E0196">
            <w:pPr>
              <w:spacing w:line="360" w:lineRule="auto"/>
              <w:rPr>
                <w:rFonts w:ascii="Cambria" w:hAnsi="Cambria"/>
              </w:rPr>
            </w:pPr>
            <w:r>
              <w:t>Kh</w:t>
            </w:r>
            <w:r>
              <w:t>ô</w:t>
            </w:r>
            <w:r>
              <w:t>ng d</w:t>
            </w:r>
            <w:r>
              <w:t>ù</w:t>
            </w:r>
            <w:r>
              <w:t>ng l</w:t>
            </w:r>
            <w:r>
              <w:rPr>
                <w:rFonts w:ascii="Cambria" w:hAnsi="Cambria"/>
              </w:rPr>
              <w:t>ại được cho nhiều trang, file HTML nặng hơn</w:t>
            </w:r>
          </w:p>
        </w:tc>
      </w:tr>
      <w:tr w:rsidR="005E0196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0F1B4BE1" w:rsidR="00DA2947" w:rsidRPr="005E0196" w:rsidRDefault="005E0196">
            <w:pPr>
              <w:spacing w:line="360" w:lineRule="auto"/>
              <w:rPr>
                <w:rFonts w:ascii="Cambria" w:hAnsi="Cambria"/>
              </w:rPr>
            </w:pPr>
            <w:r>
              <w:t>Vi</w:t>
            </w:r>
            <w:r>
              <w:rPr>
                <w:rFonts w:ascii="Cambria" w:hAnsi="Cambria"/>
              </w:rPr>
              <w:t>ết trong file .css riêng, liên kết qua thẻ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71198CD3" w:rsidR="00DA2947" w:rsidRPr="005E0196" w:rsidRDefault="005E0196">
            <w:pPr>
              <w:spacing w:line="360" w:lineRule="auto"/>
              <w:rPr>
                <w:rFonts w:ascii="Cambria" w:hAnsi="Cambria"/>
                <w:lang w:val="vi-VN"/>
              </w:rPr>
            </w:pPr>
            <w:r>
              <w:t>T</w:t>
            </w:r>
            <w:r>
              <w:t>á</w:t>
            </w:r>
            <w:r>
              <w:t>i s</w:t>
            </w:r>
            <w:r>
              <w:rPr>
                <w:rFonts w:ascii="Cambria" w:hAnsi="Cambria"/>
              </w:rPr>
              <w:t>ử dụng cho nhiều trang, dễ bảo trì, code sạch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3654BA64" w:rsidR="00DA2947" w:rsidRPr="005E0196" w:rsidRDefault="005E0196">
            <w:pPr>
              <w:spacing w:line="360" w:lineRule="auto"/>
              <w:rPr>
                <w:rFonts w:ascii="Cambria" w:hAnsi="Cambria"/>
              </w:rPr>
            </w:pPr>
            <w:r>
              <w:t>C</w:t>
            </w:r>
            <w:r>
              <w:rPr>
                <w:rFonts w:ascii="Cambria" w:hAnsi="Cambria"/>
              </w:rPr>
              <w:t>ần thêm request tải file, nếu file CSS lỗi sẽ ảnh hưởng toàn bộ</w:t>
            </w:r>
          </w:p>
        </w:tc>
      </w:tr>
    </w:tbl>
    <w:p w14:paraId="417F8B18" w14:textId="77777777" w:rsidR="00DA2947" w:rsidRDefault="00DA2947"/>
    <w:p w14:paraId="550800B1" w14:textId="77777777" w:rsidR="00DA2947" w:rsidRDefault="00AE507D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92"/>
        <w:gridCol w:w="1635"/>
        <w:gridCol w:w="2208"/>
        <w:gridCol w:w="3869"/>
      </w:tblGrid>
      <w:tr w:rsidR="00592AA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592AA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4FE51DB7" w:rsidR="00DA2947" w:rsidRPr="005E0196" w:rsidRDefault="005E0196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tất cả các phần tử trên trang</w:t>
            </w:r>
          </w:p>
        </w:tc>
      </w:tr>
      <w:tr w:rsidR="00592AA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22FD49BC" w:rsidR="00DA2947" w:rsidRPr="005E0196" w:rsidRDefault="005E0196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 xml:space="preserve">ọn tất cả phần tử theo tên thẻ HTML </w:t>
            </w:r>
          </w:p>
        </w:tc>
      </w:tr>
      <w:tr w:rsidR="00592AA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3A11EA43" w:rsidR="00DA2947" w:rsidRPr="005E0196" w:rsidRDefault="005E0196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Chọn các phần tử có class tương ứng</w:t>
            </w:r>
          </w:p>
        </w:tc>
      </w:tr>
      <w:tr w:rsidR="00592AA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185A7B66" w:rsidR="00DA2947" w:rsidRPr="00592AA7" w:rsidRDefault="00592AA7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phần tử có ID tương ứng (duy nhất)</w:t>
            </w:r>
          </w:p>
        </w:tc>
      </w:tr>
      <w:tr w:rsidR="00592AA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28B27E13" w:rsidR="00DA2947" w:rsidRPr="00592AA7" w:rsidRDefault="00592AA7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phần tử con nằm bên trong phần tử cha</w:t>
            </w:r>
          </w:p>
        </w:tc>
      </w:tr>
      <w:tr w:rsidR="00592AA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6B700FFB" w:rsidR="00DA2947" w:rsidRPr="00592AA7" w:rsidRDefault="00592AA7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nhiều phần tử cùng lúc, áp dụng chung style</w:t>
            </w:r>
          </w:p>
        </w:tc>
      </w:tr>
      <w:tr w:rsidR="00592AA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70DA58AF" w:rsidR="00DA2947" w:rsidRPr="00592AA7" w:rsidRDefault="00592AA7">
            <w:pPr>
              <w:spacing w:line="360" w:lineRule="auto"/>
              <w:rPr>
                <w:rFonts w:ascii="Cambria" w:hAnsi="Cambria"/>
              </w:rPr>
            </w:pPr>
            <w:r w:rsidRPr="00592AA7">
              <w:rPr>
                <w:rFonts w:ascii="Cambria" w:hAnsi="Cambria"/>
              </w:rPr>
              <w:t>Chọn phần tử theo trạng thái (hover, focus, active</w:t>
            </w:r>
            <w:r w:rsidR="00CA71AA">
              <w:rPr>
                <w:rFonts w:ascii="Cambria" w:hAnsi="Cambria"/>
              </w:rPr>
              <w:t>…</w:t>
            </w:r>
            <w:r w:rsidRPr="00592AA7">
              <w:rPr>
                <w:rFonts w:ascii="Cambria" w:hAnsi="Cambria"/>
              </w:rPr>
              <w:t>)</w:t>
            </w:r>
          </w:p>
        </w:tc>
      </w:tr>
    </w:tbl>
    <w:p w14:paraId="1A4EFD74" w14:textId="77777777" w:rsidR="00DA2947" w:rsidRDefault="00DA2947"/>
    <w:p w14:paraId="635E10D2" w14:textId="77777777" w:rsidR="00DA2947" w:rsidRDefault="00F910B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AE507D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AE507D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AE507D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AE507D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AE507D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AE507D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AE50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AE507D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AE50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AE50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AE507D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AE507D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AE507D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AE507D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6F31C062" w14:textId="271682D8" w:rsidR="00DE55AF" w:rsidRDefault="00AE507D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25A65C0E" w14:textId="334F22EC" w:rsidR="00E46637" w:rsidRDefault="00E46637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7DFB8D99" w14:textId="36742CEE" w:rsidR="00E46637" w:rsidRDefault="00E46637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21EC742A" w14:textId="07313099" w:rsidR="00E46637" w:rsidRDefault="00E46637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450986BE" w14:textId="1983092F" w:rsidR="00E46637" w:rsidRDefault="00E46637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5304019A" w14:textId="77777777" w:rsidR="00E46637" w:rsidRDefault="00E46637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7AC22A58" w14:textId="15D845C9" w:rsidR="00DA2947" w:rsidRDefault="00DE55AF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DE55AF"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309E82ED" wp14:editId="3A8B8774">
            <wp:extent cx="6038850" cy="3400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07D">
        <w:rPr>
          <w:rFonts w:ascii="inter" w:eastAsia="inter" w:hAnsi="inter" w:cs="inter"/>
          <w:color w:val="000000"/>
        </w:rPr>
        <w:br/>
      </w:r>
      <w:r w:rsidR="00AE507D">
        <w:rPr>
          <w:rFonts w:ascii="inter" w:eastAsia="inter" w:hAnsi="inter" w:cs="inter"/>
          <w:i/>
          <w:color w:val="000000"/>
        </w:rPr>
        <w:t>(Dán ảnh 2: Khi hover vào link)</w:t>
      </w:r>
    </w:p>
    <w:p w14:paraId="24F9DEED" w14:textId="4390A064" w:rsidR="00DE55AF" w:rsidRDefault="00EE0885">
      <w:pPr>
        <w:spacing w:after="210" w:line="360" w:lineRule="auto"/>
      </w:pPr>
      <w:r w:rsidRPr="00EE0885">
        <w:rPr>
          <w:noProof/>
        </w:rPr>
        <w:drawing>
          <wp:inline distT="0" distB="0" distL="0" distR="0" wp14:anchorId="1E65E9F5" wp14:editId="221473A9">
            <wp:extent cx="6038850" cy="34042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F910B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AE507D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Tài liệu đã xem (Link):</w:t>
      </w:r>
    </w:p>
    <w:p w14:paraId="6325A1CB" w14:textId="77777777" w:rsidR="00DA2947" w:rsidRDefault="00AE507D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AE507D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47D31038" w:rsidR="00DA2947" w:rsidRDefault="00AE50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5D37A98B" w:rsidR="00DA2947" w:rsidRDefault="00AE507D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09706D" w:rsidRPr="0009706D">
        <w:rPr>
          <w:rFonts w:ascii="inter" w:eastAsia="inter" w:hAnsi="inter" w:cs="inter"/>
          <w:color w:val="000000"/>
        </w:rPr>
        <w:t>Vùng chứa nội dung thực tế (văn bản, hình ảnh)</w:t>
      </w:r>
    </w:p>
    <w:p w14:paraId="5427D53A" w14:textId="03BB5D9E" w:rsidR="00DA2947" w:rsidRDefault="00AE507D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09706D" w:rsidRPr="0009706D">
        <w:rPr>
          <w:rFonts w:ascii="inter" w:eastAsia="inter" w:hAnsi="inter" w:cs="inter"/>
          <w:color w:val="000000"/>
        </w:rPr>
        <w:t>Vùng đệm trong suốt bao quanh content</w:t>
      </w:r>
      <w:r w:rsidR="0009706D">
        <w:rPr>
          <w:rFonts w:ascii="inter" w:eastAsia="inter" w:hAnsi="inter" w:cs="inter"/>
          <w:color w:val="000000"/>
        </w:rPr>
        <w:t>.</w:t>
      </w:r>
    </w:p>
    <w:p w14:paraId="172BE3D2" w14:textId="265AD1CC" w:rsidR="00DA2947" w:rsidRDefault="00AE507D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09706D">
        <w:rPr>
          <w:rFonts w:ascii="inter" w:eastAsia="inter" w:hAnsi="inter" w:cs="inter"/>
          <w:color w:val="000000"/>
        </w:rPr>
        <w:t>Đường viền bao quanh padding và content.</w:t>
      </w:r>
    </w:p>
    <w:p w14:paraId="09CFA94A" w14:textId="7D4D9C32" w:rsidR="00DA2947" w:rsidRDefault="00AE507D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09706D">
        <w:rPr>
          <w:rFonts w:ascii="inter" w:eastAsia="inter" w:hAnsi="inter" w:cs="inter"/>
          <w:color w:val="000000"/>
        </w:rPr>
        <w:t>Khoảng cách bên ngoài, tách biệt phần tử với các phần tử khác.</w:t>
      </w:r>
    </w:p>
    <w:p w14:paraId="7E9E1F9F" w14:textId="77777777" w:rsidR="00DA2947" w:rsidRDefault="00AE507D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93"/>
        <w:gridCol w:w="3385"/>
        <w:gridCol w:w="4226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430C597B" w:rsidR="00DA2947" w:rsidRPr="00604645" w:rsidRDefault="00604645">
            <w:pPr>
              <w:spacing w:line="360" w:lineRule="auto"/>
              <w:rPr>
                <w:rFonts w:ascii="Cambria" w:hAnsi="Cambria"/>
              </w:rPr>
            </w:pPr>
            <w:r>
              <w:t>T</w:t>
            </w:r>
            <w:r>
              <w:rPr>
                <w:rFonts w:ascii="Cambria" w:hAnsi="Cambria"/>
              </w:rPr>
              <w:t>ổng width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59FEEE" w14:textId="77777777" w:rsidR="00DA2947" w:rsidRPr="00604645" w:rsidRDefault="00604645" w:rsidP="00604645">
            <w:pPr>
              <w:spacing w:line="360" w:lineRule="auto"/>
              <w:rPr>
                <w:rFonts w:ascii="Cambria" w:hAnsi="Cambria"/>
              </w:rPr>
            </w:pPr>
            <w:r w:rsidRPr="00604645">
              <w:rPr>
                <w:rFonts w:ascii="Cambria" w:hAnsi="Cambria"/>
              </w:rPr>
              <w:t>Mặc định của CSS</w:t>
            </w:r>
          </w:p>
          <w:p w14:paraId="2643ABBE" w14:textId="5BEA2E7F" w:rsidR="00604645" w:rsidRDefault="00604645" w:rsidP="00604645">
            <w:pPr>
              <w:spacing w:line="360" w:lineRule="auto"/>
            </w:pPr>
            <w:r w:rsidRPr="00604645">
              <w:rPr>
                <w:rFonts w:ascii="Cambria" w:hAnsi="Cambria"/>
              </w:rPr>
              <w:t>Khó kiểm soát kích thước thực tế, dễ bị tràn layout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1E86F07E" w:rsidR="00DA2947" w:rsidRPr="00604645" w:rsidRDefault="00604645">
            <w:pPr>
              <w:spacing w:line="360" w:lineRule="auto"/>
              <w:rPr>
                <w:rFonts w:ascii="Cambria" w:hAnsi="Cambria"/>
              </w:rPr>
            </w:pPr>
            <w:r>
              <w:t>T</w:t>
            </w:r>
            <w:r>
              <w:rPr>
                <w:rFonts w:ascii="Cambria" w:hAnsi="Cambria"/>
              </w:rPr>
              <w:t>ổng width =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2CB6EC" w14:textId="77777777" w:rsidR="00DA2947" w:rsidRPr="00604645" w:rsidRDefault="00604645">
            <w:pPr>
              <w:spacing w:line="360" w:lineRule="auto"/>
              <w:rPr>
                <w:rFonts w:ascii="Cambria" w:hAnsi="Cambria" w:cs="Times New Roman"/>
              </w:rPr>
            </w:pPr>
            <w:r w:rsidRPr="00604645">
              <w:rPr>
                <w:rFonts w:ascii="Cambria" w:hAnsi="Cambria" w:cs="Times New Roman"/>
              </w:rPr>
              <w:t>Dễ tính toán, dễ kiểm soát layout</w:t>
            </w:r>
            <w:r w:rsidRPr="00604645">
              <w:rPr>
                <w:rFonts w:ascii="Cambria" w:hAnsi="Cambria" w:cs="Times New Roman"/>
              </w:rPr>
              <w:br/>
              <w:t>Ít bị vỡ bố cục</w:t>
            </w:r>
          </w:p>
          <w:p w14:paraId="550E28FD" w14:textId="1CBF41CE" w:rsidR="00604645" w:rsidRDefault="00604645">
            <w:pPr>
              <w:spacing w:line="360" w:lineRule="auto"/>
            </w:pPr>
            <w:r w:rsidRPr="00604645">
              <w:rPr>
                <w:rFonts w:ascii="Cambria" w:hAnsi="Cambria" w:cs="Times New Roman"/>
              </w:rPr>
              <w:t>Không phải mặc định (phải tự set)</w:t>
            </w:r>
          </w:p>
        </w:tc>
      </w:tr>
    </w:tbl>
    <w:p w14:paraId="1B681CF2" w14:textId="77777777" w:rsidR="00DA2947" w:rsidRDefault="00DA2947"/>
    <w:p w14:paraId="042B4317" w14:textId="26A719FA" w:rsidR="00DA2947" w:rsidRDefault="00AE507D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739C49B5" w14:textId="31710DB3" w:rsidR="00604645" w:rsidRPr="00604645" w:rsidRDefault="00604645">
      <w:pPr>
        <w:spacing w:after="210" w:line="360" w:lineRule="auto"/>
        <w:rPr>
          <w:rFonts w:ascii="Cambria" w:eastAsia="inter" w:hAnsi="Cambria" w:cs="inter"/>
          <w:color w:val="000000"/>
        </w:rPr>
      </w:pPr>
      <w:r w:rsidRPr="00604645">
        <w:rPr>
          <w:rFonts w:ascii="Cambria" w:eastAsia="inter" w:hAnsi="Cambria" w:cs="inter"/>
          <w:color w:val="000000"/>
        </w:rPr>
        <w:t>Nên dùng vì:</w:t>
      </w:r>
    </w:p>
    <w:p w14:paraId="59B703FF" w14:textId="509F48FF" w:rsidR="00604645" w:rsidRPr="00604645" w:rsidRDefault="00604645" w:rsidP="00604645">
      <w:pPr>
        <w:pStyle w:val="NormalWeb"/>
        <w:numPr>
          <w:ilvl w:val="0"/>
          <w:numId w:val="32"/>
        </w:numPr>
        <w:rPr>
          <w:rFonts w:ascii="Cambria" w:hAnsi="Cambria"/>
        </w:rPr>
      </w:pPr>
      <w:r w:rsidRPr="00604645">
        <w:rPr>
          <w:rFonts w:ascii="Cambria" w:hAnsi="Cambria"/>
        </w:rPr>
        <w:t>Giúp tính toán kích thước dễ hơn.</w:t>
      </w:r>
    </w:p>
    <w:p w14:paraId="5D2120CE" w14:textId="3D7BD41D" w:rsidR="00604645" w:rsidRPr="00604645" w:rsidRDefault="00604645" w:rsidP="00604645">
      <w:pPr>
        <w:pStyle w:val="NormalWeb"/>
        <w:numPr>
          <w:ilvl w:val="0"/>
          <w:numId w:val="32"/>
        </w:numPr>
        <w:rPr>
          <w:rFonts w:ascii="Cambria" w:hAnsi="Cambria"/>
        </w:rPr>
      </w:pPr>
      <w:r w:rsidRPr="00604645">
        <w:rPr>
          <w:rFonts w:ascii="Cambria" w:hAnsi="Cambria"/>
        </w:rPr>
        <w:t xml:space="preserve">Khi đặt </w:t>
      </w:r>
      <w:r>
        <w:rPr>
          <w:rFonts w:ascii="Cambria" w:hAnsi="Cambria"/>
        </w:rPr>
        <w:t xml:space="preserve">width: 100% </w:t>
      </w:r>
      <w:r w:rsidRPr="00604645">
        <w:rPr>
          <w:rFonts w:ascii="Cambria" w:hAnsi="Cambria"/>
        </w:rPr>
        <w:t>sẽ không bị tràn do padding hoặc border.</w:t>
      </w:r>
    </w:p>
    <w:p w14:paraId="695FB1F7" w14:textId="77777777" w:rsidR="00604645" w:rsidRPr="00604645" w:rsidRDefault="00604645" w:rsidP="00604645">
      <w:pPr>
        <w:pStyle w:val="NormalWeb"/>
        <w:numPr>
          <w:ilvl w:val="0"/>
          <w:numId w:val="32"/>
        </w:numPr>
        <w:rPr>
          <w:rFonts w:ascii="Cambria" w:hAnsi="Cambria"/>
        </w:rPr>
      </w:pPr>
      <w:r w:rsidRPr="00604645">
        <w:rPr>
          <w:rFonts w:ascii="Cambria" w:hAnsi="Cambria"/>
        </w:rPr>
        <w:t>Dễ làm layout responsive.</w:t>
      </w:r>
    </w:p>
    <w:p w14:paraId="0AB96E4C" w14:textId="39A42657" w:rsidR="00DA2947" w:rsidRPr="00604645" w:rsidRDefault="00604645" w:rsidP="00604645">
      <w:pPr>
        <w:pStyle w:val="NormalWeb"/>
        <w:numPr>
          <w:ilvl w:val="0"/>
          <w:numId w:val="32"/>
        </w:numPr>
        <w:rPr>
          <w:rFonts w:ascii="Cambria" w:hAnsi="Cambria"/>
        </w:rPr>
      </w:pPr>
      <w:r w:rsidRPr="00604645">
        <w:rPr>
          <w:rFonts w:ascii="Cambria" w:hAnsi="Cambria"/>
        </w:rPr>
        <w:t>Được sử dụng phổ biến trong thực tế</w:t>
      </w:r>
      <w:r w:rsidRPr="00604645">
        <w:rPr>
          <w:rFonts w:ascii="Cambria" w:hAnsi="Cambria"/>
        </w:rPr>
        <w:t>.</w:t>
      </w:r>
    </w:p>
    <w:p w14:paraId="06C92225" w14:textId="77777777" w:rsidR="00DA2947" w:rsidRDefault="00AE507D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AE507D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AE507D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AE507D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AE507D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AE507D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AE507D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AE507D" w:rsidP="00AE507D">
      <w:pPr>
        <w:shd w:val="clear" w:color="auto" w:fill="F8F8FA"/>
        <w:spacing w:line="336" w:lineRule="auto"/>
        <w:ind w:left="72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AE507D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AE50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AE507D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AE507D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AE507D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AE507D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A2B528A" w:rsidR="00DA2947" w:rsidRDefault="00AE507D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6B0A6CCB" w14:textId="325BF1F5" w:rsidR="00FE1A31" w:rsidRDefault="00FE1A31">
      <w:pPr>
        <w:spacing w:after="210" w:line="360" w:lineRule="auto"/>
      </w:pPr>
      <w:r w:rsidRPr="00FE1A31">
        <w:rPr>
          <w:noProof/>
        </w:rPr>
        <w:drawing>
          <wp:inline distT="0" distB="0" distL="0" distR="0" wp14:anchorId="0C5E1AA0" wp14:editId="6128673F">
            <wp:extent cx="6038850" cy="33928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AE507D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AE507D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490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AE507D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AE507D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AE507D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AE507D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AE507D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AE507D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 w14:textId="77777777" w:rsidR="00DA2947" w:rsidRDefault="00DA2947"/>
    <w:p w14:paraId="23859803" w14:textId="77777777" w:rsidR="00DA2947" w:rsidRDefault="00AE507D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AE50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AE507D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AE50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F910B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AE507D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AE507D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AE507D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AE507D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AE507D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AE507D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AE50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AE507D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AE507D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AE507D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AE507D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77777777" w:rsidR="00DA2947" w:rsidRDefault="00F910B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AE507D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AE507D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lastRenderedPageBreak/>
        <w:t>Mục tiêu:</w:t>
      </w:r>
      <w:bookmarkEnd w:id="30"/>
    </w:p>
    <w:p w14:paraId="280E5732" w14:textId="77777777" w:rsidR="00DA2947" w:rsidRDefault="00AE507D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AE507D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AE507D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AE50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AE507D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AE50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AE507D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AE507D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AE507D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AE507D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AE507D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AE507D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AE507D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AE507D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AE507D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77777777" w:rsidR="00DA2947" w:rsidRDefault="00F910B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AE507D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AE507D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59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AE507D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AE507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 w14:textId="77777777" w:rsidR="00DA2947" w:rsidRDefault="00DA2947"/>
    <w:p w14:paraId="081EDEC7" w14:textId="77777777" w:rsidR="00DA2947" w:rsidRDefault="00AE507D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AE507D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AE50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AE507D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AE507D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AE507D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AE507D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AE507D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F910B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AE507D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AE507D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AE507D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AE507D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AE507D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AE507D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AE50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AE507D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AE50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AE507D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AE507D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AE507D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AE507D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AE507D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AE507D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AE507D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AE507D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AE507D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AE507D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AE507D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AE507D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AE507D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AE507D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AE507D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AE507D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AE507D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AE507D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AE507D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AE507D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AE507D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AE507D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AE507D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AE507D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AE507D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AE507D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AE507D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AE507D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AE507D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AE507D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AE507D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AE507D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AE507D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AE507D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AE507D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AE507D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F910B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AE507D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AE507D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AE507D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AE507D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F910B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AE507D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AE507D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AE507D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AE507D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AE507D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AE507D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AE507D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AE507D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58AFFB1D" w14:textId="477897ED" w:rsidR="00DA2947" w:rsidRPr="00EE0885" w:rsidRDefault="00AE507D" w:rsidP="00EE0885">
      <w:pPr>
        <w:spacing w:before="315" w:after="105" w:line="360" w:lineRule="auto"/>
        <w:ind w:left="-30"/>
        <w:rPr>
          <w:rFonts w:ascii="Cambria" w:hAnsi="Cambria"/>
        </w:rPr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</w:t>
      </w:r>
      <w:bookmarkEnd w:id="55"/>
      <w:r w:rsidR="00EE0885">
        <w:rPr>
          <w:rFonts w:ascii="inter" w:eastAsia="inter" w:hAnsi="inter" w:cs="inter"/>
          <w:b/>
          <w:color w:val="000000"/>
          <w:sz w:val="24"/>
        </w:rPr>
        <w:t>:</w:t>
      </w:r>
    </w:p>
    <w:p w14:paraId="724171A2" w14:textId="77777777" w:rsidR="00DA2947" w:rsidRDefault="00F910B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AE507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F910B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9A8636" w14:textId="77777777" w:rsidR="00F910BE" w:rsidRDefault="00F910BE" w:rsidP="00EE0885">
      <w:pPr>
        <w:spacing w:after="0" w:line="240" w:lineRule="auto"/>
      </w:pPr>
      <w:r>
        <w:separator/>
      </w:r>
    </w:p>
  </w:endnote>
  <w:endnote w:type="continuationSeparator" w:id="0">
    <w:p w14:paraId="79E6FE05" w14:textId="77777777" w:rsidR="00F910BE" w:rsidRDefault="00F910BE" w:rsidP="00EE08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altName w:val="Calibri"/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E720A3" w14:textId="77777777" w:rsidR="00F910BE" w:rsidRDefault="00F910BE" w:rsidP="00EE0885">
      <w:pPr>
        <w:spacing w:after="0" w:line="240" w:lineRule="auto"/>
      </w:pPr>
      <w:r>
        <w:separator/>
      </w:r>
    </w:p>
  </w:footnote>
  <w:footnote w:type="continuationSeparator" w:id="0">
    <w:p w14:paraId="2EAA6CED" w14:textId="77777777" w:rsidR="00F910BE" w:rsidRDefault="00F910BE" w:rsidP="00EE08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9C02D15"/>
    <w:multiLevelType w:val="hybridMultilevel"/>
    <w:tmpl w:val="C2B4EB6C"/>
    <w:lvl w:ilvl="0" w:tplc="E28471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3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4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5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6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7" w15:restartNumberingAfterBreak="0">
    <w:nsid w:val="1B280FB1"/>
    <w:multiLevelType w:val="hybridMultilevel"/>
    <w:tmpl w:val="9A764288"/>
    <w:lvl w:ilvl="0" w:tplc="12409B9E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9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10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1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2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3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4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5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6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7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8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9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20" w15:restartNumberingAfterBreak="0">
    <w:nsid w:val="471959CD"/>
    <w:multiLevelType w:val="hybridMultilevel"/>
    <w:tmpl w:val="0554B9F2"/>
    <w:lvl w:ilvl="0" w:tplc="BCFA40DE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2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3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4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5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6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7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8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9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30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1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>
    <w:abstractNumId w:val="11"/>
  </w:num>
  <w:num w:numId="2">
    <w:abstractNumId w:val="21"/>
  </w:num>
  <w:num w:numId="3">
    <w:abstractNumId w:val="22"/>
  </w:num>
  <w:num w:numId="4">
    <w:abstractNumId w:val="6"/>
  </w:num>
  <w:num w:numId="5">
    <w:abstractNumId w:val="9"/>
  </w:num>
  <w:num w:numId="6">
    <w:abstractNumId w:val="2"/>
  </w:num>
  <w:num w:numId="7">
    <w:abstractNumId w:val="23"/>
  </w:num>
  <w:num w:numId="8">
    <w:abstractNumId w:val="25"/>
  </w:num>
  <w:num w:numId="9">
    <w:abstractNumId w:val="14"/>
  </w:num>
  <w:num w:numId="10">
    <w:abstractNumId w:val="31"/>
  </w:num>
  <w:num w:numId="11">
    <w:abstractNumId w:val="4"/>
  </w:num>
  <w:num w:numId="12">
    <w:abstractNumId w:val="8"/>
  </w:num>
  <w:num w:numId="13">
    <w:abstractNumId w:val="13"/>
  </w:num>
  <w:num w:numId="14">
    <w:abstractNumId w:val="17"/>
  </w:num>
  <w:num w:numId="15">
    <w:abstractNumId w:val="24"/>
  </w:num>
  <w:num w:numId="16">
    <w:abstractNumId w:val="29"/>
  </w:num>
  <w:num w:numId="17">
    <w:abstractNumId w:val="0"/>
  </w:num>
  <w:num w:numId="18">
    <w:abstractNumId w:val="27"/>
  </w:num>
  <w:num w:numId="19">
    <w:abstractNumId w:val="3"/>
  </w:num>
  <w:num w:numId="20">
    <w:abstractNumId w:val="28"/>
  </w:num>
  <w:num w:numId="21">
    <w:abstractNumId w:val="16"/>
  </w:num>
  <w:num w:numId="22">
    <w:abstractNumId w:val="15"/>
  </w:num>
  <w:num w:numId="23">
    <w:abstractNumId w:val="19"/>
  </w:num>
  <w:num w:numId="24">
    <w:abstractNumId w:val="12"/>
  </w:num>
  <w:num w:numId="25">
    <w:abstractNumId w:val="18"/>
  </w:num>
  <w:num w:numId="26">
    <w:abstractNumId w:val="5"/>
  </w:num>
  <w:num w:numId="27">
    <w:abstractNumId w:val="10"/>
  </w:num>
  <w:num w:numId="28">
    <w:abstractNumId w:val="26"/>
  </w:num>
  <w:num w:numId="29">
    <w:abstractNumId w:val="30"/>
  </w:num>
  <w:num w:numId="30">
    <w:abstractNumId w:val="20"/>
  </w:num>
  <w:num w:numId="31">
    <w:abstractNumId w:val="7"/>
  </w:num>
  <w:num w:numId="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40C5E"/>
    <w:rsid w:val="0009706D"/>
    <w:rsid w:val="00420E4A"/>
    <w:rsid w:val="00592AA7"/>
    <w:rsid w:val="005E0196"/>
    <w:rsid w:val="00604645"/>
    <w:rsid w:val="00723846"/>
    <w:rsid w:val="00761EDC"/>
    <w:rsid w:val="00AE507D"/>
    <w:rsid w:val="00CA71AA"/>
    <w:rsid w:val="00D24DF1"/>
    <w:rsid w:val="00DA2947"/>
    <w:rsid w:val="00DE55AF"/>
    <w:rsid w:val="00E46637"/>
    <w:rsid w:val="00EE0885"/>
    <w:rsid w:val="00F910BE"/>
    <w:rsid w:val="00FE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E08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0885"/>
  </w:style>
  <w:style w:type="paragraph" w:styleId="Footer">
    <w:name w:val="footer"/>
    <w:basedOn w:val="Normal"/>
    <w:link w:val="FooterChar"/>
    <w:uiPriority w:val="99"/>
    <w:unhideWhenUsed/>
    <w:rsid w:val="00EE08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0885"/>
  </w:style>
  <w:style w:type="paragraph" w:styleId="ListParagraph">
    <w:name w:val="List Paragraph"/>
    <w:basedOn w:val="Normal"/>
    <w:uiPriority w:val="34"/>
    <w:qFormat/>
    <w:rsid w:val="0060464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04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HTMLCode">
    <w:name w:val="HTML Code"/>
    <w:basedOn w:val="DefaultParagraphFont"/>
    <w:uiPriority w:val="99"/>
    <w:semiHidden/>
    <w:unhideWhenUsed/>
    <w:rsid w:val="006046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13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CAD765-9DFD-4AB6-B7A1-4BAB4E719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21</Pages>
  <Words>2414</Words>
  <Characters>13760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Cao Nam Khánh</cp:lastModifiedBy>
  <cp:revision>19</cp:revision>
  <dcterms:created xsi:type="dcterms:W3CDTF">2026-02-23T06:34:00Z</dcterms:created>
  <dcterms:modified xsi:type="dcterms:W3CDTF">2026-02-23T11:08:00Z</dcterms:modified>
</cp:coreProperties>
</file>