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白色岩石景观设计-24-种方案"/>
    <w:p>
      <w:pPr>
        <w:pStyle w:val="Heading1"/>
      </w:pPr>
      <w:r>
        <w:rPr>
          <w:rFonts w:hint="eastAsia"/>
        </w:rPr>
        <w:t xml:space="preserve">白色岩石景观设计</w:t>
      </w:r>
      <w:r>
        <w:t xml:space="preserve"> · 24 </w:t>
      </w:r>
      <w:r>
        <w:rPr>
          <w:rFonts w:hint="eastAsia"/>
        </w:rPr>
        <w:t xml:space="preserve">种方案</w:t>
      </w:r>
    </w:p>
    <w:p>
      <w:pPr>
        <w:pStyle w:val="BlockText"/>
      </w:pPr>
      <w:r>
        <w:rPr>
          <w:rFonts w:hint="eastAsia"/>
        </w:rPr>
        <w:t xml:space="preserve">主题材料：白色岩石（大理石碎屑/石灰石碎片/石英卵石/白色鹅卵石）</w:t>
      </w:r>
      <w:r>
        <w:t xml:space="preserve"> </w:t>
      </w:r>
      <w:r>
        <w:rPr>
          <w:rFonts w:hint="eastAsia"/>
        </w:rPr>
        <w:t xml:space="preserve">核心优势：反射光线+调节土温+抑制杂草+排水好+低维护+永恒美感</w:t>
      </w:r>
      <w:r>
        <w:t xml:space="preserve"> </w:t>
      </w:r>
      <w:r>
        <w:rPr>
          <w:rFonts w:hint="eastAsia"/>
        </w:rPr>
        <w:t xml:space="preserve">适用风格：现代简约/禅意/地中海/度假风</w:t>
      </w:r>
    </w:p>
    <w:p>
      <w:r>
        <w:pict>
          <v:rect style="width:0;height:1.5pt" o:hralign="center" o:hrstd="t" o:hr="t"/>
        </w:pict>
      </w:r>
    </w:p>
    <w:bookmarkStart w:id="20" w:name="个设计方案速查"/>
    <w:p>
      <w:pPr>
        <w:pStyle w:val="Heading2"/>
      </w:pPr>
      <w:r>
        <w:t xml:space="preserve">24 </w:t>
      </w:r>
      <w:r>
        <w:rPr>
          <w:rFonts w:hint="eastAsia"/>
        </w:rPr>
        <w:t xml:space="preserve">个设计方案速查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2292"/>
        <w:gridCol w:w="1875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白色石类型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搭配材料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现代简约花园花坛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白色大理石碎石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观赏草/龙舌兰/矮生常绿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几何形状+留白+高对比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优雅小径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白色碎石（豌豆砾石/装饰石）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大型白色边界石+LED灯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曲线引导+排水+夜间氛围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精致车道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抛光大理石/粗犷石灰石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边缘灌木+花卉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反射阳光降温+亮眼街景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水景装饰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白色大理石/白色石块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水下照明+雕像/盆栽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反射增强+清澈视觉效果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耐旱多肉花园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白色大理石碎屑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金琥/龙舌兰/拟石莲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排水佳+反射降温+极低维护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现代火坑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白色鹅卵石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内置座椅/装饰元素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白色vs金色火焰对比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花园边界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白色石块（一致尺寸）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照明+植物/覆盖物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干净利落+划分区域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禅意冥想空间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白色砾石/鹅卵石+耙纹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大石头（象征山峦）+常绿/枫/竹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宁静+冥想+耙地仪式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岩石花园斜坡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白色石头梯田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地中海植物/仙人掌/多肉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水土流失控制+低维护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豪华泳池露台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白色大理石碎屑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天然石材池沿+装饰瓷砖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反射不吸热+度假感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白色岩石+彩色容器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多肉/薰衣草/迷迭香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便携+小空间+季节调整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干涸河床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白色岩石（分层尺寸）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大石边缘环绕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排水+雨水径流管理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挡土墙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白色岩石+弧形布置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垂吊植物+太阳能照明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土壤流失控制+建筑美感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覆盖物替代品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白色大理石碎屑（3-5寸厚）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防草布+耐旱植物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不分解+不生害虫+保色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建筑植物展示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白色岩石小簇点缀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拟石莲花/景天/观叶植物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活雕塑花园+凸显形态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踏脚石小径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踏脚石+白色岩石填充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特色铺路石/挂篮/长椅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引导水流+视觉连贯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乡村风格融合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白色岩石点缀+砾石小径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本土灌木/常绿/观赏草+古木边缘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浪漫怀旧+井然有序的混乱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白色岩石+太阳能灯/LED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路径灯+聚光灯+变色系统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反射增强+夜用延长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混合纹理组合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白色石块+浮木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其他天然材料/叠石设计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海岸风格+自然纹理对比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边坡稳定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白色大理石（承重好）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合理坡地排水+植被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永久水土保持+低维护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现代对比设计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白色石块+黑色覆盖物/板岩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深色植物（观赏草等）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黑白摄影感+戏剧性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焦点装置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2-3寸白色岩石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雕塑/水景/造型树/巨石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视觉锚点+组织布局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免维护替代方案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白色岩石+耐旱植物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修剪树篱+照明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无需浇水/除草/修剪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季节性适应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白色岩石稳定背景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季节性花卉+节日装饰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反射季节阳光+耐旱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白色岩石的设计特性"/>
    <w:p>
      <w:pPr>
        <w:pStyle w:val="Heading2"/>
      </w:pPr>
      <w:r>
        <w:rPr>
          <w:rFonts w:hint="eastAsia"/>
        </w:rPr>
        <w:t xml:space="preserve">白色岩石的设计特性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高反射率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降低土壤温度+提升阴暗区域亮度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泳池边/朝南花坛/房屋北侧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视觉对比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深绿植物vs纯白背景=高冲击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现代简约/多肉花园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色彩恒定性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不褪色/不分解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永久性设计基础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排水性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透水+防根腐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多肉/地中海植物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夜间表现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反射灯光+月光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火坑/泳池/照明集成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白色石-vs-深色石-vs-dg-vs-有机覆盖物"/>
    <w:p>
      <w:pPr>
        <w:pStyle w:val="Heading2"/>
      </w:pPr>
      <w:r>
        <w:rPr>
          <w:rFonts w:hint="eastAsia"/>
        </w:rPr>
        <w:t xml:space="preserve">白色石</w:t>
      </w:r>
      <w:r>
        <w:t xml:space="preserve"> vs </w:t>
      </w:r>
      <w:r>
        <w:rPr>
          <w:rFonts w:hint="eastAsia"/>
        </w:rPr>
        <w:t xml:space="preserve">深色石</w:t>
      </w:r>
      <w:r>
        <w:t xml:space="preserve"> vs DG vs </w:t>
      </w:r>
      <w:r>
        <w:rPr>
          <w:rFonts w:hint="eastAsia"/>
        </w:rPr>
        <w:t xml:space="preserve">有机覆盖物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白色岩石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深色岩石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风化花岗岩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有机木屑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反射热量，凉爽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吸收热量，升温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隔热保冷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明亮+洁净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深沉+稳重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自然泥土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温暖自然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现代/禅意/地中海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现代/工业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乡村/地中海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传统/林地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偶需补充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与植物对比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强（深绿vs白色）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已入库关联"/>
    <w:p>
      <w:pPr>
        <w:pStyle w:val="Heading2"/>
      </w:pPr>
      <w:r>
        <w:rPr>
          <w:rFonts w:hint="eastAsia"/>
        </w:rPr>
        <w:t xml:space="preserve">已入库关联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5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岩石与覆盖物（case</w:t>
            </w:r>
            <w:r>
              <w:t xml:space="preserve"> </w:t>
            </w:r>
            <w:r>
              <w:rPr>
                <w:rFonts w:hint="eastAsia"/>
              </w:rPr>
              <w:t xml:space="preserve">14）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白色岩石是岩石覆盖物的一种专项细分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覆盖物选择指南（case</w:t>
            </w:r>
            <w:r>
              <w:t xml:space="preserve"> </w:t>
            </w:r>
            <w:r>
              <w:rPr>
                <w:rFonts w:hint="eastAsia"/>
              </w:rPr>
              <w:t xml:space="preserve">23）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第7条河卵石、第8条白色大理石、第9条豌豆砾石直接对应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风化花岗岩（case</w:t>
            </w:r>
            <w:r>
              <w:t xml:space="preserve"> </w:t>
            </w:r>
            <w:r>
              <w:rPr>
                <w:rFonts w:hint="eastAsia"/>
              </w:rPr>
              <w:t xml:space="preserve">17）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功能对比（DG暖色调vs白色石冷色调）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现代禅意（case</w:t>
            </w:r>
            <w:r>
              <w:t xml:space="preserve"> </w:t>
            </w:r>
            <w:r>
              <w:rPr>
                <w:rFonts w:hint="eastAsia"/>
              </w:rPr>
              <w:t xml:space="preserve">19子项）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白色砾石+耙纹=禅意核心元素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干涸河床（case</w:t>
            </w:r>
            <w:r>
              <w:t xml:space="preserve"> </w:t>
            </w:r>
            <w:r>
              <w:rPr>
                <w:rFonts w:hint="eastAsia"/>
              </w:rPr>
              <w:t xml:space="preserve">13）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白色石河床（方案12）vs传统深色河床对比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耐旱景观（case</w:t>
            </w:r>
            <w:r>
              <w:t xml:space="preserve"> </w:t>
            </w:r>
            <w:r>
              <w:rPr>
                <w:rFonts w:hint="eastAsia"/>
              </w:rPr>
              <w:t xml:space="preserve">18）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白色石反射降温+多肉排水优势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2026-06-30T02:34:29Z</dcterms:created>
  <dcterms:modified xsi:type="dcterms:W3CDTF">2026-06-30T02:34:29Z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