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荫凉花园设计-20-种方案"/>
    <w:p>
      <w:pPr>
        <w:pStyle w:val="Heading1"/>
      </w:pPr>
      <w:r>
        <w:rPr>
          <w:rFonts w:hint="eastAsia"/>
        </w:rPr>
        <w:t xml:space="preserve">荫凉花园设计</w:t>
      </w:r>
      <w:r>
        <w:t xml:space="preserve"> · 20 </w:t>
      </w:r>
      <w:r>
        <w:rPr>
          <w:rFonts w:hint="eastAsia"/>
        </w:rPr>
        <w:t xml:space="preserve">种方案</w:t>
      </w:r>
    </w:p>
    <w:p>
      <w:pPr>
        <w:pStyle w:val="BlockText"/>
      </w:pPr>
      <w:r>
        <w:rPr>
          <w:rFonts w:hint="eastAsia"/>
        </w:rPr>
        <w:t xml:space="preserve">主题：Shade</w:t>
      </w:r>
      <w:r>
        <w:t xml:space="preserve"> Garden / </w:t>
      </w:r>
      <w:r>
        <w:rPr>
          <w:rFonts w:hint="eastAsia"/>
        </w:rPr>
        <w:t xml:space="preserve">阴生花园</w:t>
      </w:r>
      <w:r>
        <w:t xml:space="preserve"> / </w:t>
      </w:r>
      <w:r>
        <w:rPr>
          <w:rFonts w:hint="eastAsia"/>
        </w:rPr>
        <w:t xml:space="preserve">光线不足区域的景观解决方案</w:t>
      </w:r>
      <w:r>
        <w:t xml:space="preserve"> </w:t>
      </w:r>
      <w:r>
        <w:rPr>
          <w:rFonts w:hint="eastAsia"/>
        </w:rPr>
        <w:t xml:space="preserve">核心理念：叶片+形态+斑驳光影=视觉焦点</w:t>
      </w:r>
      <w:r>
        <w:t xml:space="preserve"> / </w:t>
      </w:r>
      <w:r>
        <w:rPr>
          <w:rFonts w:hint="eastAsia"/>
        </w:rPr>
        <w:t xml:space="preserve">喜阴植物+硬景+水景=清凉绿洲</w:t>
      </w:r>
    </w:p>
    <w:p>
      <w:r>
        <w:pict>
          <v:rect style="width:0;height:1.5pt" o:hralign="center" o:hrstd="t" o:hr="t"/>
        </w:pict>
      </w:r>
    </w:p>
    <w:bookmarkStart w:id="20" w:name="个设计方案速查"/>
    <w:p>
      <w:pPr>
        <w:pStyle w:val="Heading2"/>
      </w:pPr>
      <w:r>
        <w:t xml:space="preserve">20 </w:t>
      </w:r>
      <w:r>
        <w:rPr>
          <w:rFonts w:hint="eastAsia"/>
        </w:rPr>
        <w:t xml:space="preserve">个设计方案速查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94"/>
        <w:gridCol w:w="1782"/>
        <w:gridCol w:w="1782"/>
        <w:gridCol w:w="1782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核心植物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硬景元素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风格/特色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林间小径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蕨类/玉簪/野姜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木片/石板/碎石蜿蜒小径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探索感+引导视线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荫凉水景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日本森林草/金光菊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小型喷泉/假山/静谧水池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流水声掩盖噪音+清凉感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容器荫凉花园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彩叶草/倒挂金钟/常春藤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多种花盆组合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灵活移动+小空间+控制土壤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休憩角落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芬芳植物（铃兰/香车叶草）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石凳/阿迪朗达克椅/小餐桌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专属休憩+多功能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玉簪+蕨类经典搭配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玉簪（宽叶）+蕨类（羽叶）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无特殊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经典质感对比+低维护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垂直荫凉墙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常春藤/攀援绣球/矮蕨/矾根/秋海棠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棚架/口袋花盆/植物墙系统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小空间+美化围栏墙面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苔藓+石头花园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苔藓（地被）+蕨类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覆盖苔藓的石头/巨石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日式苔藓森林+天鹅绒质感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日式荫凉花园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日本枫/麦冬草/日本森林草/蕨类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石灯笼/竹水景/耙砾区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宁静+平衡+自然形态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开花灌木荫凉花园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绣球花/杜鹃/映山红/瑞香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无特殊（灌木骨架）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季节性色彩+层次感+芳香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亮叶荫凉花园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日本森林草金叶草/斑叶玉簪/矾根/布鲁纳草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无特殊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亮色叶片照亮阴暗角落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高架花坛荫凉花园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喜阴植物+改良土壤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木/石/金属高架结构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改善排水+抗树根+土壤控制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干涸河床（荫凉版）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蕨类/落新妇/苔藓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河石/鹅卵石/小巨石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排水+视觉曲线+低维护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树荫下自然花园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淫羊藿/野姜/本地蕨/玉竹/铁筷子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无（顺应自然）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森林底层生态系统+自给自足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荫凉照明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向上照明/路径灯/聚光灯/LED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延长夜间使用+梦幻氛围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分层种植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上层乔木→中层灌木（绣球）→较高多年生→底层玉簪/蕨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模仿天然林地结构+层次感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荫凉小屋花园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耧斗菜/荷包牡丹/毛地黄/落新妇/蕨/玉簪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风化木凳/凉亭/石鸟浴盆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浪漫怀旧+随性密集种植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地被植物荫凉花园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欧洲姜/香车叶草/野芝麻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替代草坪+抑制杂草+地毯效果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小池塘荫凉花园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睡莲/鸢尾/金盏花（半阴）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池塘+水生植物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水面倒影+栖息地+清凉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现代简约荫凉花园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造型玉簪/木贼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混凝土路面/深色砾石/金属花盆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简洁几何+形态至上+宁静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芬芳荫凉花园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冬青/铃兰/芳香玉簪（鳄梨酱/香氛花束）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休憩区附近/小径旁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嗅觉享受+避风花香持久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3" w:name="荫凉花园植物选择指南"/>
    <w:p>
      <w:pPr>
        <w:pStyle w:val="Heading2"/>
      </w:pPr>
      <w:r>
        <w:rPr>
          <w:rFonts w:hint="eastAsia"/>
        </w:rPr>
        <w:t xml:space="preserve">荫凉花园植物选择指南</w:t>
      </w:r>
    </w:p>
    <w:bookmarkStart w:id="21" w:name="一按荫凉程度分类"/>
    <w:p>
      <w:pPr>
        <w:pStyle w:val="Heading3"/>
      </w:pPr>
      <w:r>
        <w:rPr>
          <w:rFonts w:hint="eastAsia"/>
        </w:rPr>
        <w:t xml:space="preserve">一、按荫凉程度分类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96"/>
        <w:gridCol w:w="1630"/>
        <w:gridCol w:w="2096"/>
        <w:gridCol w:w="209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阴凉类型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日照量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推荐植物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代表方案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斑驳荫</w:t>
            </w:r>
            <w:r>
              <w:rPr>
                <w:rFonts w:hint="eastAsia"/>
              </w:rPr>
              <w:t xml:space="preserve">（树冠下）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2-4小时/天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玉簪/蕨类/落新妇/绣球/杜鹃</w:t>
            </w:r>
          </w:p>
        </w:tc>
        <w:tc>
          <w:tcPr/>
          <w:p>
            <w:pPr>
              <w:pStyle w:val="Compact"/>
            </w:pPr>
            <w:r>
              <w:t xml:space="preserve">1/5/9/13/15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全荫</w:t>
            </w:r>
            <w:r>
              <w:rPr>
                <w:rFonts w:hint="eastAsia"/>
              </w:rPr>
              <w:t xml:space="preserve">（建筑物北侧）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0-2小时/天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苔藓/铁筷子/野姜/淫羊藿</w:t>
            </w:r>
          </w:p>
        </w:tc>
        <w:tc>
          <w:tcPr/>
          <w:p>
            <w:pPr>
              <w:pStyle w:val="Compact"/>
            </w:pPr>
            <w:r>
              <w:t xml:space="preserve">7/13/17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湿润荫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少光+高湿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苔藓/蕨类/落新妇/金光菊</w:t>
            </w:r>
          </w:p>
        </w:tc>
        <w:tc>
          <w:tcPr/>
          <w:p>
            <w:pPr>
              <w:pStyle w:val="Compact"/>
            </w:pPr>
            <w:r>
              <w:t xml:space="preserve">2/7/12/18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干燥荫</w:t>
            </w:r>
            <w:r>
              <w:rPr>
                <w:rFonts w:hint="eastAsia"/>
              </w:rPr>
              <w:t xml:space="preserve">（大树根下）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少光+干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淫羊藿/野姜/木贼/玉簪</w:t>
            </w:r>
          </w:p>
        </w:tc>
        <w:tc>
          <w:tcPr/>
          <w:p>
            <w:pPr>
              <w:pStyle w:val="Compact"/>
            </w:pPr>
            <w:r>
              <w:t xml:space="preserve">13/17/19</w:t>
            </w:r>
          </w:p>
        </w:tc>
      </w:tr>
    </w:tbl>
    <w:bookmarkEnd w:id="21"/>
    <w:bookmarkStart w:id="22" w:name="二喜阴植物的功能性分类"/>
    <w:p>
      <w:pPr>
        <w:pStyle w:val="Heading3"/>
      </w:pPr>
      <w:r>
        <w:rPr>
          <w:rFonts w:hint="eastAsia"/>
        </w:rPr>
        <w:t xml:space="preserve">二、喜阴植物的功能性分类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3394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推荐植物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照亮阴暗（亮叶）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日本森林草金叶草/斑叶玉簪’爱国者’/布鲁纳草’杰克·弗罗斯特’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层次骨架（灌木）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绣球花/杜鹃/映山红/瑞香</w:t>
            </w:r>
          </w:p>
        </w:tc>
        <w:tc>
          <w:tcPr/>
          <w:p>
            <w:pPr>
              <w:pStyle w:val="Compact"/>
            </w:pPr>
            <w:r>
              <w:t xml:space="preserve">9/15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质感对比（叶）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玉簪（宽叶）vs</w:t>
            </w:r>
            <w:r>
              <w:t xml:space="preserve"> </w:t>
            </w:r>
            <w:r>
              <w:rPr>
                <w:rFonts w:hint="eastAsia"/>
              </w:rPr>
              <w:t xml:space="preserve">蕨类（羽叶）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芳香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铃兰/香车叶草/冬青/芳香玉簪</w:t>
            </w:r>
          </w:p>
        </w:tc>
        <w:tc>
          <w:tcPr/>
          <w:p>
            <w:pPr>
              <w:pStyle w:val="Compact"/>
            </w:pPr>
            <w:r>
              <w:t xml:space="preserve">4/20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地被/替代草坪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苔藓/欧洲姜/野芝麻/筋骨草</w:t>
            </w:r>
          </w:p>
        </w:tc>
        <w:tc>
          <w:tcPr/>
          <w:p>
            <w:pPr>
              <w:pStyle w:val="Compact"/>
            </w:pPr>
            <w:r>
              <w:t xml:space="preserve">7/17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色彩（花）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彩叶草/倒挂金钟/秋海棠/耧斗菜/荷包牡丹</w:t>
            </w:r>
          </w:p>
        </w:tc>
        <w:tc>
          <w:tcPr/>
          <w:p>
            <w:pPr>
              <w:pStyle w:val="Compact"/>
            </w:pPr>
            <w:r>
              <w:t xml:space="preserve">3/16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垂直/攀援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常春藤/攀援绣球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4" w:name="荫凉花园设计五大原则"/>
    <w:p>
      <w:pPr>
        <w:pStyle w:val="Heading2"/>
      </w:pPr>
      <w:r>
        <w:rPr>
          <w:rFonts w:hint="eastAsia"/>
        </w:rPr>
        <w:t xml:space="preserve">荫凉花园设计五大原则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叶片至上</w:t>
      </w:r>
      <w:r>
        <w:rPr>
          <w:rFonts w:hint="eastAsia"/>
        </w:rPr>
        <w:t xml:space="preserve">：荫凉环境花少叶多，叶片颜色/形状/纹理的搭配比花朵更重要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亮色点缀</w:t>
      </w:r>
      <w:r>
        <w:rPr>
          <w:rFonts w:hint="eastAsia"/>
        </w:rPr>
        <w:t xml:space="preserve">：用金叶/银叶/斑叶植物反射有限光线，提亮阴暗区域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层次模仿</w:t>
      </w:r>
      <w:r>
        <w:rPr>
          <w:rFonts w:hint="eastAsia"/>
        </w:rPr>
        <w:t xml:space="preserve">：模仿天然林地——乔木→灌木→高大多年生→地被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硬景为骨</w:t>
      </w:r>
      <w:r>
        <w:rPr>
          <w:rFonts w:hint="eastAsia"/>
        </w:rPr>
        <w:t xml:space="preserve">：小径/水景/高架花坛/照明/座椅提供结构和功能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顺应而非对抗</w:t>
      </w:r>
      <w:r>
        <w:rPr>
          <w:rFonts w:hint="eastAsia"/>
        </w:rPr>
        <w:t xml:space="preserve">：不强迫喜阳植物生长在荫凉处，选择适应当地条件的植物</w:t>
      </w:r>
    </w:p>
    <w:p>
      <w:r>
        <w:pict>
          <v:rect style="width:0;height:1.5pt" o:hralign="center" o:hrstd="t" o:hr="t"/>
        </w:pict>
      </w:r>
    </w:p>
    <w:bookmarkEnd w:id="24"/>
    <w:bookmarkStart w:id="25" w:name="已入库关联"/>
    <w:p>
      <w:pPr>
        <w:pStyle w:val="Heading2"/>
      </w:pPr>
      <w:r>
        <w:rPr>
          <w:rFonts w:hint="eastAsia"/>
        </w:rPr>
        <w:t xml:space="preserve">已入库关联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40"/>
        <w:gridCol w:w="2520"/>
        <w:gridCol w:w="21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已有案例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关联度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夏日小屋花园（case</w:t>
            </w:r>
            <w:r>
              <w:t xml:space="preserve"> </w:t>
            </w:r>
            <w:r>
              <w:rPr>
                <w:rFonts w:hint="eastAsia"/>
              </w:rPr>
              <w:t xml:space="preserve">22）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方案16是荫凉版小屋花园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干涸河床（case</w:t>
            </w:r>
            <w:r>
              <w:t xml:space="preserve"> </w:t>
            </w:r>
            <w:r>
              <w:rPr>
                <w:rFonts w:hint="eastAsia"/>
              </w:rPr>
              <w:t xml:space="preserve">13）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方案12将干涸河床用于荫凉环境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日式禅意（case</w:t>
            </w:r>
            <w:r>
              <w:t xml:space="preserve"> </w:t>
            </w:r>
            <w:r>
              <w:rPr>
                <w:rFonts w:hint="eastAsia"/>
              </w:rPr>
              <w:t xml:space="preserve">19/8子项）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方案7/8直接移植日式苔藓+石头美学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岩石花园（case</w:t>
            </w:r>
            <w:r>
              <w:t xml:space="preserve"> </w:t>
            </w:r>
            <w:r>
              <w:rPr>
                <w:rFonts w:hint="eastAsia"/>
              </w:rPr>
              <w:t xml:space="preserve">19）</w:t>
            </w:r>
          </w:p>
        </w:tc>
        <w:tc>
          <w:tcPr/>
          <w:p>
            <w:pPr>
              <w:pStyle w:val="Compact"/>
            </w:pPr>
            <w:r>
              <w:t xml:space="preserve">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苔藓+石头+蕨是阴生岩石花园核心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小屋花园（case</w:t>
            </w:r>
            <w:r>
              <w:t xml:space="preserve"> </w:t>
            </w:r>
            <w:r>
              <w:rPr>
                <w:rFonts w:hint="eastAsia"/>
              </w:rPr>
              <w:t xml:space="preserve">22）</w:t>
            </w:r>
          </w:p>
        </w:tc>
        <w:tc>
          <w:tcPr/>
          <w:p>
            <w:pPr>
              <w:pStyle w:val="Compact"/>
            </w:pPr>
            <w:r>
              <w:t xml:space="preserve">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方案16是小屋风格的荫凉适应版</w:t>
            </w:r>
          </w:p>
        </w:tc>
      </w:tr>
    </w:tbl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2026-06-30T02:55:02Z</dcterms:created>
  <dcterms:modified xsi:type="dcterms:W3CDTF">2026-06-30T02:55:02Z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