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BloomCast Frontend Handoff</w:t>
      </w:r>
    </w:p>
    <w:p>
      <w:pPr>
        <w:pStyle w:val="Heading1"/>
      </w:pPr>
      <w:r>
        <w:t xml:space="preserve">Overview</w:t>
      </w:r>
    </w:p>
    <w:p>
      <w:r>
        <w:t xml:space="preserve">This system is a batch backend, not a live API. Data products are generated by scheduled scripts, written to files, then pushed into Webflow Assets and CMS. The frontend should treat Webflow as the serving layer.</w:t>
      </w:r>
    </w:p>
    <w:p>
      <w:pPr>
        <w:pStyle w:val="Heading1"/>
      </w:pPr>
      <w:r>
        <w:t xml:space="preserve">Data Flow</w:t>
      </w:r>
    </w:p>
    <w:p>
      <w:r>
        <w:t xml:space="preserve">1. run_bloomcast.sh runs the daily data and ML pipeline.</w:t>
      </w:r>
    </w:p>
    <w:p>
      <w:r>
        <w:t xml:space="preserve">2. Source pipelines build a merged daily feature table: SJL_daily_df.csv.</w:t>
      </w:r>
    </w:p>
    <w:p>
      <w:r>
        <w:t xml:space="preserve">3. predict.py creates forecast CSVs in results/preds.</w:t>
      </w:r>
    </w:p>
    <w:p>
      <w:r>
        <w:t xml:space="preserve">4. nowcast.py creates a nowcast CSV in results/nowcasts.</w:t>
      </w:r>
    </w:p>
    <w:p>
      <w:r>
        <w:t xml:space="preserve">5. run_upload_to_webflow.sh uploads those outputs to Webflow and updates CMS items.</w:t>
      </w:r>
    </w:p>
    <w:p>
      <w:pPr>
        <w:pStyle w:val="Heading1"/>
      </w:pPr>
      <w:r>
        <w:t xml:space="preserve">Primary Outputs</w:t>
      </w:r>
    </w:p>
    <w:p>
      <w:r>
        <w:t xml:space="preserve">Daily merged dataset:</w:t>
      </w:r>
    </w:p>
    <w:p>
      <w:r>
        <w:t xml:space="preserve">Local: src/pipeline/final_data/SJL_daily_df.csv</w:t>
      </w:r>
    </w:p>
    <w:p>
      <w:r>
        <w:t xml:space="preserve">Mirrored: /Volumes/T7/data/epa-habs/database/SJL_daily_df.csv</w:t>
      </w:r>
    </w:p>
    <w:p>
      <w:r>
        <w:t xml:space="preserve">Prediction files:</w:t>
      </w:r>
    </w:p>
    <w:p>
      <w:r>
        <w:t xml:space="preserve">Local: results/preds/xgboost_7d_&lt;YYYY-MM-DD&gt;.csv</w:t>
      </w:r>
    </w:p>
    <w:p>
      <w:r>
        <w:t xml:space="preserve">Local: results/preds/xgboost_15d_&lt;YYYY-MM-DD&gt;.csv</w:t>
      </w:r>
    </w:p>
    <w:p>
      <w:r>
        <w:t xml:space="preserve">Mirrored: /Volumes/T7/data/epa-habs/results/preds/</w:t>
      </w:r>
    </w:p>
    <w:p>
      <w:r>
        <w:t xml:space="preserve">Nowcast files:</w:t>
      </w:r>
    </w:p>
    <w:p>
      <w:r>
        <w:t xml:space="preserve">Local: results/nowcasts/nowcast_&lt;YYYY-MM-DD&gt;.csv</w:t>
      </w:r>
    </w:p>
    <w:p>
      <w:r>
        <w:t xml:space="preserve">Mirrored: /Volumes/T7/data/epa-habs/results/nowcasts/</w:t>
      </w:r>
    </w:p>
    <w:p>
      <w:r>
        <w:t xml:space="preserve">Environmental time-series JSON uploaded to Webflow:</w:t>
      </w:r>
    </w:p>
    <w:p>
      <w:r>
        <w:t xml:space="preserve">Built from the last 60 days of SJL_daily_df.csv.</w:t>
      </w:r>
    </w:p>
    <w:p>
      <w:r>
        <w:t xml:space="preserve">Includes chlorophyll_a, water_temperature, air_temperature, radiation, and precipitation.</w:t>
      </w:r>
    </w:p>
    <w:p>
      <w:pPr>
        <w:pStyle w:val="Heading1"/>
      </w:pPr>
      <w:r>
        <w:t xml:space="preserve">What Gets Published To Webflow</w:t>
      </w:r>
    </w:p>
    <w:p>
      <w:r>
        <w:t xml:space="preserve">upload_csv_to_webflow.py uploads:</w:t>
      </w:r>
    </w:p>
    <w:p>
      <w:r>
        <w:t xml:space="preserve">xgboost_7d-&lt;date&gt;.csv</w:t>
      </w:r>
    </w:p>
    <w:p>
      <w:r>
        <w:t xml:space="preserve">xgboost_15d-&lt;date&gt;.csv</w:t>
      </w:r>
    </w:p>
    <w:p>
      <w:r>
        <w:t xml:space="preserve">env_timeseries_last60d-&lt;date&gt;.json</w:t>
      </w:r>
    </w:p>
    <w:p>
      <w:r>
        <w:t xml:space="preserve">It then updates a Webflow CMS item with:</w:t>
      </w:r>
    </w:p>
    <w:p>
      <w:r>
        <w:t xml:space="preserve">xgboost-1wk-url</w:t>
      </w:r>
    </w:p>
    <w:p>
      <w:r>
        <w:t xml:space="preserve">xgboost-2wk-url</w:t>
      </w:r>
    </w:p>
    <w:p>
      <w:r>
        <w:t xml:space="preserve">env-timeseries-url</w:t>
      </w:r>
    </w:p>
    <w:p>
      <w:r>
        <w:t xml:space="preserve">update_webflow_risk_predictions.py separately updates the CMS risk cards using today's nowcast, the 7-day forecast, and the 15-day forecast.</w:t>
      </w:r>
    </w:p>
    <w:p>
      <w:r>
        <w:t xml:space="preserve">For each card it writes risk-label, risk-level, risk-score, and last-updated.</w:t>
      </w:r>
    </w:p>
    <w:p>
      <w:pPr>
        <w:pStyle w:val="Heading1"/>
      </w:pPr>
      <w:r>
        <w:t xml:space="preserve">Frontend Expectations</w:t>
      </w:r>
    </w:p>
    <w:p>
      <w:r>
        <w:t xml:space="preserve">The frontend should read from Webflow CMS and Webflow-hosted asset URLs, not from local CSVs or Python scripts.</w:t>
      </w:r>
    </w:p>
    <w:p>
      <w:r>
        <w:t xml:space="preserve">There are two content types the frontend can depend on:</w:t>
      </w:r>
    </w:p>
    <w:p>
      <w:r>
        <w:t xml:space="preserve">1. Downloadable or raw asset files: forecast CSVs and the environmental JSON.</w:t>
      </w:r>
    </w:p>
    <w:p>
      <w:r>
        <w:t xml:space="preserve">2. Structured CMS fields: risk card labels, risk severity, numeric risk score, and last-updated timestamp.</w:t>
      </w:r>
    </w:p>
    <w:p>
      <w:pPr>
        <w:pStyle w:val="Heading1"/>
      </w:pPr>
      <w:r>
        <w:t xml:space="preserve">Update Cadence</w:t>
      </w:r>
    </w:p>
    <w:p>
      <w:r>
        <w:t xml:space="preserve">The system is designed for scheduled daily runs. The expected sequence is: generate latest merged dataset and model outputs, upload assets to Webflow, update CMS item URLs, update risk card CMS fields, then publish Webflow changes.</w:t>
      </w:r>
    </w:p>
    <w:p>
      <w:r>
        <w:t xml:space="preserve">The frontend should expect data to update in batches, not continuously.</w:t>
      </w:r>
    </w:p>
    <w:p>
      <w:pPr>
        <w:pStyle w:val="Heading1"/>
      </w:pPr>
      <w:r>
        <w:t xml:space="preserve">Failure Modes To Be Aware Of</w:t>
      </w:r>
    </w:p>
    <w:p>
      <w:r>
        <w:t xml:space="preserve">If the data-generation cron succeeds but Webflow upload fails, local CSVs may be current while the frontend still shows yesterday's URLs or content.</w:t>
      </w:r>
    </w:p>
    <w:p>
      <w:r>
        <w:t xml:space="preserve">If asset upload succeeds but CMS update fails, new files may exist in Webflow Assets but the frontend may still point to old asset URLs.</w:t>
      </w:r>
    </w:p>
    <w:p>
      <w:r>
        <w:t xml:space="preserve">If risk-card update fails, downloadable files may be updated while summary cards remain stale.</w:t>
      </w:r>
    </w:p>
    <w:p>
      <w:r>
        <w:t xml:space="preserve">If the external T7 volume is unavailable, local outputs still generate, mirrored copies are skipped, and Webflow upload can still work because it uses local project files.</w:t>
      </w:r>
    </w:p>
    <w:p>
      <w:pPr>
        <w:pStyle w:val="Heading1"/>
      </w:pPr>
      <w:r>
        <w:t xml:space="preserve">Recommended Frontend Assumptions</w:t>
      </w:r>
    </w:p>
    <w:p>
      <w:r>
        <w:t xml:space="preserve">Treat Webflow as the source of truth for published content.</w:t>
      </w:r>
    </w:p>
    <w:p>
      <w:r>
        <w:t xml:space="preserve">Assume daily refresh, not real-time refresh.</w:t>
      </w:r>
    </w:p>
    <w:p>
      <w:r>
        <w:t xml:space="preserve">Expect filenames and URLs to be date-stamped.</w:t>
      </w:r>
    </w:p>
    <w:p>
      <w:r>
        <w:t xml:space="preserve">Use CMS last-updated fields to show recency to users.</w:t>
      </w:r>
    </w:p>
    <w:p>
      <w:r>
        <w:t xml:space="preserve">Handle stale or missing asset URLs gracefully.</w:t>
      </w:r>
    </w:p>
    <w:p>
      <w:pPr>
        <w:pStyle w:val="Heading1"/>
      </w:pPr>
      <w:r>
        <w:t xml:space="preserve">Useful Files For Reference</w:t>
      </w:r>
    </w:p>
    <w:p>
      <w:r>
        <w:t xml:space="preserve">Orchestration: /Users/cronjobs/Scripts/run_bloomcast.sh</w:t>
      </w:r>
    </w:p>
    <w:p>
      <w:r>
        <w:t xml:space="preserve">Webflow publish flow: /Users/cronjobs/Scripts/run_upload_to_webflow.sh</w:t>
      </w:r>
    </w:p>
    <w:p>
      <w:r>
        <w:t xml:space="preserve">Data merge: src/pipeline/gold_merge.py</w:t>
      </w:r>
    </w:p>
    <w:p>
      <w:r>
        <w:t xml:space="preserve">Prediction generation: predict.py</w:t>
      </w:r>
    </w:p>
    <w:p>
      <w:r>
        <w:t xml:space="preserve">Nowcast generation: nowcast.py</w:t>
      </w:r>
    </w:p>
    <w:p>
      <w:r>
        <w:t xml:space="preserve">Webflow asset upload: utils/upload_csv_to_webflow.py</w:t>
      </w:r>
    </w:p>
    <w:p>
      <w:r>
        <w:t xml:space="preserve">Webflow risk card update: utils/update_webflow_risk_predictions.py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BloomCast Frontend Handoff</dc:title>
  <dc:creator>Codex</dc:creator>
  <cp:lastModifiedBy>Codex</cp:lastModifiedBy>
  <dcterms:created xsi:type="dcterms:W3CDTF">2026-03-17T00:00:00Z</dcterms:created>
  <dcterms:modified xsi:type="dcterms:W3CDTF">2026-03-17T00:00:00Z</dcterms:modified>
</cp:coreProperties>
</file>