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eastAsia="微软雅黑"/>
          <w:b/>
          <w:bCs/>
          <w:color w:val="1F5FA8"/>
          <w:sz w:val="52"/>
          <w:szCs w:val="52"/>
        </w:rPr>
        <w:t xml:space="preserve">资金同业代码解析工具</w:t>
      </w:r>
    </w:p>
    <w:p>
      <w:pPr>
        <w:spacing w:after="0" w:before="120"/>
        <w:jc w:val="center"/>
      </w:pPr>
      <w:r>
        <w:rPr>
          <w:rFonts w:ascii="Arial" w:eastAsia="微软雅黑"/>
          <w:b/>
          <w:bCs/>
          <w:color w:val="1F5FA8"/>
          <w:sz w:val="40"/>
          <w:szCs w:val="40"/>
        </w:rPr>
        <w:t xml:space="preserve">使用手册</w:t>
      </w:r>
    </w:p>
    <w:p>
      <w:pPr>
        <w:pBdr>
          <w:bottom w:val="single" w:color="1F5FA8" w:sz="6" w:space="4"/>
        </w:pBdr>
        <w:spacing w:before="400"/>
        <w:jc w:val="center"/>
      </w:pPr>
      <w:r>
        <w:rPr>
          <w:rFonts w:ascii="Arial" w:eastAsia="微软雅黑"/>
        </w:rPr>
        <w:t xml:space="preserve"/>
      </w:r>
    </w:p>
    <w:p>
      <w:pPr>
        <w:spacing w:before="400" w:line="340"/>
        <w:jc w:val="center"/>
      </w:pPr>
      <w:r>
        <w:rPr>
          <w:rFonts w:ascii="Arial" w:eastAsia="微软雅黑"/>
          <w:sz w:val="24"/>
          <w:szCs w:val="24"/>
        </w:rPr>
        <w:t xml:space="preserve">抓取你的 AI 编码数据并自动上送，统计代码生成率。</w:t>
      </w:r>
    </w:p>
    <w:p>
      <w:pPr>
        <w:spacing w:line="340"/>
        <w:jc w:val="center"/>
      </w:pPr>
      <w:r>
        <w:rPr>
          <w:rFonts w:ascii="Arial" w:eastAsia="微软雅黑"/>
          <w:sz w:val="24"/>
          <w:szCs w:val="24"/>
        </w:rPr>
        <w:t xml:space="preserve">上送配置已由管理员配好，你只需 </w:t>
      </w:r>
      <w:r>
        <w:rPr>
          <w:rFonts w:ascii="Arial" w:eastAsia="微软雅黑"/>
          <w:b/>
          <w:bCs/>
          <w:color w:val="1F5FA8"/>
          <w:sz w:val="24"/>
          <w:szCs w:val="24"/>
        </w:rPr>
        <w:t xml:space="preserve">装证书 + 设代理 + 启动</w:t>
      </w:r>
      <w:r>
        <w:rPr>
          <w:rFonts w:ascii="Arial" w:eastAsia="微软雅黑"/>
          <w:sz w:val="24"/>
          <w:szCs w:val="24"/>
        </w:rPr>
        <w:t xml:space="preserve">。</w:t>
      </w:r>
    </w:p>
    <w:p>
      <w:pPr>
        <w:spacing w:before="1600"/>
        <w:jc w:val="center"/>
      </w:pPr>
      <w:r>
        <w:rPr>
          <w:rFonts w:ascii="Arial" w:eastAsia="微软雅黑"/>
          <w:color w:val="777777"/>
          <w:sz w:val="20"/>
          <w:szCs w:val="20"/>
        </w:rPr>
        <w:t xml:space="preserve">适用系统：Windows / 统信 UOS / 银河麒麟等信创 Linux</w:t>
      </w:r>
    </w:p>
    <w:p>
      <w:r>
        <w:br w:type="page"/>
      </w:r>
    </w:p>
    <w:p>
      <w:pPr>
        <w:pStyle w:val="Heading1"/>
      </w:pPr>
      <w:r>
        <w:rPr>
          <w:rFonts w:ascii="Arial" w:eastAsia="微软雅黑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eastAsia="微软雅黑"/>
        </w:rPr>
        <w:t xml:space="preserve">一、开始前的准备</w:t>
      </w:r>
    </w:p>
    <w:p>
      <w:pPr>
        <w:spacing w:after="120" w:line="300"/>
      </w:pPr>
      <w:r>
        <w:rPr>
          <w:rFonts w:ascii="Arial" w:eastAsia="微软雅黑"/>
        </w:rPr>
        <w:t xml:space="preserve">本工具做一件事：把你 AI 编码的请求/回答抓下来，自动上送到埋点平台，用于统计你的代码生成率。你只需完成三步——</w:t>
      </w:r>
      <w:r>
        <w:rPr>
          <w:rFonts w:ascii="Arial" w:eastAsia="微软雅黑"/>
          <w:b/>
          <w:bCs/>
        </w:rPr>
        <w:t xml:space="preserve">装根证书、给 AI 工具设代理、启动工具</w:t>
      </w:r>
      <w:r>
        <w:rPr>
          <w:rFonts w:ascii="Arial" w:eastAsia="微软雅黑"/>
        </w:rPr>
        <w:t xml:space="preserve">。</w:t>
      </w:r>
    </w:p>
    <w:tbl>
      <w:tblPr>
        <w:tblW w:type="dxa" w:w="9026"/>
        <w:tblBorders>
          <w:top w:val="single" w:color="E6D27A" w:sz="4"/>
          <w:left w:val="single" w:color="E6D27A" w:sz="4"/>
          <w:bottom w:val="single" w:color="E6D27A" w:sz="4"/>
          <w:right w:val="single" w:color="E6D27A" w:sz="4"/>
          <w:insideH w:val="single" w:color="E6D27A" w:sz="4"/>
          <w:insideV w:val="single" w:color="E6D27A" w:sz="4"/>
        </w:tblBorders>
      </w:tblPr>
      <w:tblGrid>
        <w:gridCol w:w="9026"/>
      </w:tblGrid>
      <w:tr>
        <w:tc>
          <w:tcPr>
            <w:tcW w:type="dxa" w:w="9026"/>
            <w:shd w:fill="FC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Arial" w:eastAsia="微软雅黑"/>
                <w:b/>
                <w:bCs/>
              </w:rPr>
              <w:t xml:space="preserve">前提：</w:t>
            </w:r>
            <w:r>
              <w:rPr>
                <w:rFonts w:ascii="Arial" w:eastAsia="微软雅黑"/>
              </w:rPr>
              <w:t xml:space="preserve">本机已安装 </w:t>
            </w:r>
            <w:r>
              <w:rPr>
                <w:rFonts w:ascii="Arial" w:eastAsia="微软雅黑"/>
                <w:b/>
                <w:bCs/>
                <w:color w:val="1F5FA8"/>
              </w:rPr>
              <w:t xml:space="preserve">Node.js ≥ 20</w:t>
            </w:r>
            <w:r>
              <w:rPr>
                <w:rFonts w:ascii="Arial" w:eastAsia="微软雅黑"/>
              </w:rPr>
              <w:t xml:space="preserve">（命令行执行 </w:t>
            </w:r>
            <w:r>
              <w:rPr>
                <w:rFonts w:ascii="Consolas" w:eastAsia="微软雅黑"/>
                <w:sz w:val="20"/>
                <w:szCs w:val="20"/>
              </w:rPr>
              <w:t xml:space="preserve">node -v</w:t>
            </w:r>
            <w:r>
              <w:rPr>
                <w:rFonts w:ascii="Arial" w:eastAsia="微软雅黑"/>
              </w:rPr>
              <w:t xml:space="preserve"> 查看；低于 20 或没装，找管理员装/升级）。</w:t>
            </w:r>
            <w:r>
              <w:rPr>
                <w:rFonts w:ascii="Arial" w:eastAsia="微软雅黑"/>
                <w:b/>
                <w:bCs/>
              </w:rPr>
              <w:t xml:space="preserve">务必 Node 20 及以上</w:t>
            </w:r>
            <w:r>
              <w:rPr>
                <w:rFonts w:ascii="Arial" w:eastAsia="微软雅黑"/>
              </w:rPr>
              <w:t xml:space="preserve">——低版本会导致 HTTPS 抓取偶发失败（报 3003 Cannot connect: Headers Timeout）。全程不需要管理员权限。</w:t>
            </w:r>
          </w:p>
        </w:tc>
      </w:tr>
    </w:tbl>
    <w:p>
      <w:pPr>
        <w:spacing w:after="80" w:before="160"/>
      </w:pPr>
      <w:r>
        <w:rPr>
          <w:rFonts w:ascii="Arial" w:eastAsia="微软雅黑"/>
          <w:b/>
          <w:bCs/>
        </w:rPr>
        <w:t xml:space="preserve">整体数据流向如下：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C" w:sz="6"/>
              <w:left w:val="single" w:color="9DB8DC" w:sz="6"/>
              <w:bottom w:val="single" w:color="9DB8DC" w:sz="6"/>
              <w:right w:val="single" w:color="9DB8DC" w:sz="6"/>
            </w:tcBorders>
            <w:shd w:fill="EAF1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 xml:space="preserve">AI 编码工具</w:t>
            </w:r>
          </w:p>
          <w:p>
            <w:pPr>
              <w:spacing w:before="20"/>
              <w:jc w:val="center"/>
            </w:pPr>
            <w:r>
              <w:rPr>
                <w:rFonts w:ascii="Consolas" w:eastAsia="微软雅黑"/>
                <w:color w:val="777777"/>
                <w:sz w:val="18"/>
                <w:szCs w:val="18"/>
              </w:rPr>
              <w:t xml:space="preserve">CodeBuddy 独立 IDE / IDEA + CodeBuddy 插件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Arial" w:eastAsia="微软雅黑"/>
                <w:b/>
                <w:bCs/>
                <w:color w:val="1F5FA8"/>
              </w:rPr>
              <w:t xml:space="preserve">▼</w:t>
            </w:r>
          </w:p>
          <w:p>
            <w:pPr>
              <w:spacing w:before="10"/>
              <w:jc w:val="center"/>
            </w:pPr>
            <w:r>
              <w:rPr>
                <w:rFonts w:ascii="Arial" w:eastAsia="微软雅黑"/>
                <w:color w:val="777777"/>
                <w:sz w:val="18"/>
                <w:szCs w:val="18"/>
              </w:rPr>
              <w:t xml:space="preserve">① 把代理指向 http://127.0.0.1:28899</w:t>
            </w:r>
          </w:p>
        </w:tc>
      </w:tr>
      <w:tr>
        <w:tc>
          <w:tcPr>
            <w:tcW w:type="dxa" w:w="9026"/>
            <w:tcBorders>
              <w:top w:val="single" w:color="1F5FA8" w:sz="6"/>
              <w:left w:val="single" w:color="1F5FA8" w:sz="6"/>
              <w:bottom w:val="single" w:color="1F5FA8" w:sz="6"/>
              <w:right w:val="single" w:color="1F5FA8" w:sz="6"/>
            </w:tcBorders>
            <w:shd w:fill="D6E4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 xml:space="preserve">本工具（抓包代理）</w:t>
            </w:r>
          </w:p>
          <w:p>
            <w:pPr>
              <w:spacing w:before="20"/>
              <w:jc w:val="center"/>
            </w:pPr>
            <w:r>
              <w:rPr>
                <w:rFonts w:ascii="Consolas" w:eastAsia="微软雅黑"/>
                <w:color w:val="777777"/>
                <w:sz w:val="18"/>
                <w:szCs w:val="18"/>
              </w:rPr>
              <w:t xml:space="preserve">http://127.0.0.1:28899   抓取 → 原样转发给 AI 服务器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Arial" w:eastAsia="微软雅黑"/>
                <w:b/>
                <w:bCs/>
                <w:color w:val="1F5FA8"/>
              </w:rPr>
              <w:t xml:space="preserve">▼</w:t>
            </w:r>
          </w:p>
          <w:p>
            <w:pPr>
              <w:spacing w:before="10"/>
              <w:jc w:val="center"/>
            </w:pPr>
            <w:r>
              <w:rPr>
                <w:rFonts w:ascii="Arial" w:eastAsia="微软雅黑"/>
                <w:color w:val="777777"/>
                <w:sz w:val="18"/>
                <w:szCs w:val="18"/>
              </w:rPr>
              <w:t xml:space="preserve">② 自动映射为埋点接口并上送</w:t>
            </w:r>
          </w:p>
        </w:tc>
      </w:tr>
      <w:tr>
        <w:tc>
          <w:tcPr>
            <w:tcW w:type="dxa" w:w="9026"/>
            <w:tcBorders>
              <w:top w:val="single" w:color="A6CE9E" w:sz="6"/>
              <w:left w:val="single" w:color="A6CE9E" w:sz="6"/>
              <w:bottom w:val="single" w:color="A6CE9E" w:sz="6"/>
              <w:right w:val="single" w:color="A6CE9E" w:sz="6"/>
            </w:tcBorders>
            <w:shd w:fill="E4F3E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 xml:space="preserve">埋点平台（管理员已配置）</w:t>
            </w:r>
          </w:p>
          <w:p>
            <w:pPr>
              <w:spacing w:before="20"/>
              <w:jc w:val="center"/>
            </w:pPr>
            <w:r>
              <w:rPr>
                <w:rFonts w:ascii="Consolas" w:eastAsia="微软雅黑"/>
                <w:color w:val="777777"/>
                <w:sz w:val="18"/>
                <w:szCs w:val="18"/>
              </w:rPr>
              <w:t xml:space="preserve">统计你的代码生成率</w:t>
            </w:r>
          </w:p>
        </w:tc>
      </w:tr>
    </w:tbl>
    <w:p>
      <w:pPr>
        <w:spacing w:before="120" w:line="300"/>
      </w:pPr>
      <w:r>
        <w:rPr>
          <w:rFonts w:ascii="Arial" w:eastAsia="微软雅黑"/>
        </w:rPr>
        <w:t xml:space="preserve">另外，浏览器打开 </w:t>
      </w:r>
      <w:hyperlink w:history="1" r:id="rIds2fpyz58mslv7y0kuruff">
        <w:r>
          <w:rPr>
            <w:rStyle w:val="Hyperlink"/>
            <w:rFonts w:ascii="Consolas" w:eastAsia="微软雅黑"/>
            <w:sz w:val="20"/>
            <w:szCs w:val="20"/>
          </w:rPr>
          <w:t xml:space="preserve">http://127.0.0.1:28900</w:t>
        </w:r>
      </w:hyperlink>
      <w:r>
        <w:rPr>
          <w:rFonts w:ascii="Arial" w:eastAsia="微软雅黑"/>
        </w:rPr>
        <w:t xml:space="preserve"> 可查看抓包列表和上送情况（见第五节）。</w:t>
      </w:r>
    </w:p>
    <w:p>
      <w:pPr>
        <w:pStyle w:val="Heading1"/>
      </w:pPr>
      <w:r>
        <w:rPr>
          <w:rFonts w:ascii="Arial" w:eastAsia="微软雅黑"/>
        </w:rPr>
        <w:t xml:space="preserve">二、启动工具</w:t>
      </w:r>
    </w:p>
    <w:p>
      <w:pPr>
        <w:pStyle w:val="Heading2"/>
      </w:pPr>
      <w:r>
        <w:rPr>
          <w:rFonts w:ascii="Arial" w:eastAsia="微软雅黑"/>
        </w:rPr>
        <w:t xml:space="preserve">2.1　Windows</w:t>
      </w:r>
    </w:p>
    <w:p>
      <w:pPr>
        <w:spacing w:after="120" w:line="300"/>
      </w:pPr>
      <w:r>
        <w:rPr>
          <w:rFonts w:ascii="Arial" w:eastAsia="微软雅黑"/>
        </w:rPr>
        <w:t xml:space="preserve">双击工具目录下的 </w:t>
      </w:r>
      <w:r>
        <w:rPr>
          <w:rFonts w:ascii="Consolas" w:eastAsia="微软雅黑"/>
          <w:b/>
          <w:bCs/>
          <w:sz w:val="20"/>
          <w:szCs w:val="20"/>
        </w:rPr>
        <w:t xml:space="preserve">start.cmd</w:t>
      </w:r>
      <w:r>
        <w:rPr>
          <w:rFonts w:ascii="Arial" w:eastAsia="微软雅黑"/>
        </w:rPr>
        <w:t xml:space="preserve">，弹出黑色命令行窗口即为启动成功，</w:t>
      </w:r>
      <w:r>
        <w:rPr>
          <w:rFonts w:ascii="Arial" w:eastAsia="微软雅黑"/>
          <w:b/>
          <w:bCs/>
        </w:rPr>
        <w:t xml:space="preserve">保持这个窗口开着</w:t>
      </w:r>
      <w:r>
        <w:rPr>
          <w:rFonts w:ascii="Arial" w:eastAsia="微软雅黑"/>
        </w:rPr>
        <w:t xml:space="preserve">。</w:t>
      </w:r>
    </w:p>
    <w:p>
      <w:pPr>
        <w:pStyle w:val="Heading2"/>
      </w:pPr>
      <w:r>
        <w:rPr>
          <w:rFonts w:ascii="Arial" w:eastAsia="微软雅黑"/>
        </w:rPr>
        <w:t xml:space="preserve">2.2　银河麒麟 / 统信 UOS 等信创 Linux</w:t>
      </w:r>
    </w:p>
    <w:tbl>
      <w:tblPr>
        <w:tblW w:type="dxa" w:w="9026"/>
        <w:tblBorders>
          <w:top w:val="single" w:color="E6D27A" w:sz="4"/>
          <w:left w:val="single" w:color="E6D27A" w:sz="4"/>
          <w:bottom w:val="single" w:color="E6D27A" w:sz="4"/>
          <w:right w:val="single" w:color="E6D27A" w:sz="4"/>
          <w:insideH w:val="single" w:color="E6D27A" w:sz="4"/>
          <w:insideV w:val="single" w:color="E6D27A" w:sz="4"/>
        </w:tblBorders>
      </w:tblPr>
      <w:tblGrid>
        <w:gridCol w:w="9026"/>
      </w:tblGrid>
      <w:tr>
        <w:tc>
          <w:tcPr>
            <w:tcW w:type="dxa" w:w="9026"/>
            <w:shd w:fill="FC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Arial" w:eastAsia="微软雅黑"/>
                <w:b/>
                <w:bCs/>
              </w:rPr>
              <w:t xml:space="preserve">信创系统的文件管理器</w:t>
            </w:r>
            <w:r>
              <w:rPr>
                <w:rFonts w:ascii="Arial" w:eastAsia="微软雅黑"/>
              </w:rPr>
              <w:t xml:space="preserve">双击 </w:t>
            </w:r>
            <w:r>
              <w:rPr>
                <w:rFonts w:ascii="Consolas" w:eastAsia="微软雅黑"/>
                <w:sz w:val="20"/>
                <w:szCs w:val="20"/>
              </w:rPr>
              <w:t xml:space="preserve">.sh</w:t>
            </w:r>
            <w:r>
              <w:rPr>
                <w:rFonts w:ascii="Arial" w:eastAsia="微软雅黑"/>
              </w:rPr>
              <w:t xml:space="preserve"> 默认不会执行</w:t>
            </w:r>
            <w:r>
              <w:rPr>
                <w:rFonts w:ascii="Arial" w:eastAsia="微软雅黑"/>
                <w:b/>
                <w:bCs/>
              </w:rPr>
              <w:t xml:space="preserve">（安全策略），必须在</w:t>
            </w:r>
            <w:r>
              <w:rPr>
                <w:rFonts w:ascii="Arial" w:eastAsia="微软雅黑"/>
                <w:b/>
                <w:bCs/>
              </w:rPr>
              <w:t xml:space="preserve">终端</w:t>
            </w:r>
            <w:r>
              <w:rPr>
                <w:rFonts w:ascii="Arial" w:eastAsia="微软雅黑"/>
                <w:b/>
                <w:bCs/>
              </w:rPr>
              <w:t xml:space="preserve">里运行。前提：已安装</w:t>
            </w:r>
            <w:r>
              <w:rPr>
                <w:rFonts w:ascii="Arial" w:eastAsia="微软雅黑"/>
                <w:b/>
                <w:bCs/>
              </w:rPr>
              <w:t xml:space="preserve">与本机 CPU 架构匹配</w:t>
            </w:r>
            <w:r>
              <w:rPr>
                <w:rFonts w:ascii="Arial" w:eastAsia="微软雅黑"/>
              </w:rPr>
              <w:t xml:space="preserve">的 Node.js（鲲鹏/飞腾为 </w:t>
            </w:r>
            <w:r>
              <w:rPr>
                <w:rFonts w:ascii="Consolas" w:eastAsia="微软雅黑"/>
                <w:sz w:val="20"/>
                <w:szCs w:val="20"/>
              </w:rPr>
              <w:t xml:space="preserve">aarch64</w:t>
            </w:r>
            <w:r>
              <w:rPr>
                <w:rFonts w:ascii="Arial" w:eastAsia="微软雅黑"/>
              </w:rPr>
              <w:t xml:space="preserve">，兆芯/海光为 </w:t>
            </w:r>
            <w:r>
              <w:rPr>
                <w:rFonts w:ascii="Consolas" w:eastAsia="微软雅黑"/>
                <w:sz w:val="20"/>
                <w:szCs w:val="20"/>
              </w:rPr>
              <w:t xml:space="preserve">x86_64</w:t>
            </w:r>
            <w:r>
              <w:rPr>
                <w:rFonts w:ascii="Arial" w:eastAsia="微软雅黑"/>
              </w:rPr>
              <w:t xml:space="preserve">）。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微软雅黑"/>
        </w:rPr>
        <w:t xml:space="preserve">打开</w:t>
      </w:r>
      <w:r>
        <w:rPr>
          <w:rFonts w:ascii="Arial" w:eastAsia="微软雅黑"/>
          <w:b/>
          <w:bCs/>
        </w:rPr>
        <w:t xml:space="preserve">终端</w:t>
      </w:r>
      <w:r>
        <w:rPr>
          <w:rFonts w:ascii="Arial" w:eastAsia="微软雅黑"/>
        </w:rPr>
        <w:t xml:space="preserve">，</w:t>
      </w:r>
      <w:r>
        <w:rPr>
          <w:rFonts w:ascii="Consolas" w:eastAsia="微软雅黑"/>
          <w:sz w:val="20"/>
          <w:szCs w:val="20"/>
        </w:rPr>
        <w:t xml:space="preserve">cd</w:t>
      </w:r>
      <w:r>
        <w:rPr>
          <w:rFonts w:ascii="Arial" w:eastAsia="微软雅黑"/>
        </w:rPr>
        <w:t xml:space="preserve"> 到解压后的目录：</w:t>
      </w:r>
    </w:p>
    <w:tbl>
      <w:tblPr>
        <w:tblW w:type="dxa" w:w="9026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026"/>
      </w:tblGrid>
      <w:tr>
        <w:tc>
          <w:tcPr>
            <w:tcW w:type="dxa" w:w="9026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cd ~/下载/proxy-inspector      # 换成你实际的解压路径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微软雅黑"/>
          <w:b/>
          <w:bCs/>
        </w:rPr>
        <w:t xml:space="preserve">首次</w:t>
      </w:r>
      <w:r>
        <w:rPr>
          <w:rFonts w:ascii="Arial" w:eastAsia="微软雅黑"/>
        </w:rPr>
        <w:t xml:space="preserve">赋予执行权限（只需一次）：</w:t>
      </w:r>
    </w:p>
    <w:tbl>
      <w:tblPr>
        <w:tblW w:type="dxa" w:w="9026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026"/>
      </w:tblGrid>
      <w:tr>
        <w:tc>
          <w:tcPr>
            <w:tcW w:type="dxa" w:w="9026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chmod +x start.sh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微软雅黑"/>
        </w:rPr>
        <w:t xml:space="preserve">启动：</w:t>
      </w:r>
    </w:p>
    <w:tbl>
      <w:tblPr>
        <w:tblW w:type="dxa" w:w="9026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026"/>
      </w:tblGrid>
      <w:tr>
        <w:tc>
          <w:tcPr>
            <w:tcW w:type="dxa" w:w="9026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bash start.sh</w:t>
            </w:r>
          </w:p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# 或改端口：PROXY_PORT=28899 UI_PORT=28900 bash start.sh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微软雅黑"/>
          <w:b/>
          <w:bCs/>
        </w:rPr>
        <w:t xml:space="preserve">保持这个终端窗口开着</w:t>
      </w:r>
      <w:r>
        <w:rPr>
          <w:rFonts w:ascii="Arial" w:eastAsia="微软雅黑"/>
        </w:rPr>
        <w:t xml:space="preserve">即为运行中；退出按 </w:t>
      </w:r>
      <w:r>
        <w:rPr>
          <w:rFonts w:ascii="Consolas" w:eastAsia="微软雅黑"/>
          <w:b/>
          <w:bCs/>
          <w:sz w:val="20"/>
          <w:szCs w:val="20"/>
        </w:rPr>
        <w:t xml:space="preserve">Ctrl+C</w:t>
      </w:r>
      <w:r>
        <w:rPr>
          <w:rFonts w:ascii="Arial" w:eastAsia="微软雅黑"/>
        </w:rPr>
        <w:t xml:space="preserve">（会先保存上送队列再退出）。</w:t>
      </w:r>
    </w:p>
    <w:tbl>
      <w:tblPr>
        <w:tblW w:type="dxa" w:w="9026"/>
        <w:tblBorders>
          <w:top w:val="single" w:color="E6D27A" w:sz="4"/>
          <w:left w:val="single" w:color="E6D27A" w:sz="4"/>
          <w:bottom w:val="single" w:color="E6D27A" w:sz="4"/>
          <w:right w:val="single" w:color="E6D27A" w:sz="4"/>
          <w:insideH w:val="single" w:color="E6D27A" w:sz="4"/>
          <w:insideV w:val="single" w:color="E6D27A" w:sz="4"/>
        </w:tblBorders>
      </w:tblPr>
      <w:tblGrid>
        <w:gridCol w:w="9026"/>
      </w:tblGrid>
      <w:tr>
        <w:tc>
          <w:tcPr>
            <w:tcW w:type="dxa" w:w="9026"/>
            <w:shd w:fill="FC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Arial" w:eastAsia="微软雅黑"/>
              </w:rPr>
              <w:t xml:space="preserve">若 </w:t>
            </w:r>
            <w:r>
              <w:rPr>
                <w:rFonts w:ascii="Consolas" w:eastAsia="微软雅黑"/>
                <w:sz w:val="20"/>
                <w:szCs w:val="20"/>
              </w:rPr>
              <w:t xml:space="preserve">bash start.sh</w:t>
            </w:r>
            <w:r>
              <w:rPr>
                <w:rFonts w:ascii="Arial" w:eastAsia="微软雅黑"/>
              </w:rPr>
              <w:t xml:space="preserve"> 报 </w:t>
            </w:r>
            <w:r>
              <w:rPr>
                <w:rFonts w:ascii="Consolas" w:eastAsia="微软雅黑"/>
                <w:sz w:val="20"/>
                <w:szCs w:val="20"/>
              </w:rPr>
              <w:t xml:space="preserve">$'\r': command not found</w:t>
            </w:r>
            <w:r>
              <w:rPr>
                <w:rFonts w:ascii="Arial" w:eastAsia="微软雅黑"/>
              </w:rPr>
              <w:t xml:space="preserve"> 之类错误，是脚本被 Windows 改成了 CRLF 换行，执行一次转换即可：</w:t>
            </w:r>
            <w:r>
              <w:rPr>
                <w:rFonts w:ascii="Consolas" w:eastAsia="微软雅黑"/>
                <w:b/>
                <w:bCs/>
                <w:sz w:val="20"/>
                <w:szCs w:val="20"/>
              </w:rPr>
              <w:t xml:space="preserve">sed -i 's/\r$//' start.sh</w:t>
            </w:r>
            <w:r>
              <w:rPr>
                <w:rFonts w:ascii="Arial" w:eastAsia="微软雅黑"/>
              </w:rPr>
              <w:t xml:space="preserve">。</w:t>
            </w:r>
          </w:p>
        </w:tc>
      </w:tr>
    </w:tbl>
    <w:p>
      <w:pPr>
        <w:pStyle w:val="Heading2"/>
      </w:pPr>
      <w:r>
        <w:rPr>
          <w:rFonts w:ascii="Arial" w:eastAsia="微软雅黑"/>
        </w:rPr>
        <w:t xml:space="preserve">2.3　手动命令（脚本被拦截或想自定义端口时用）</w:t>
      </w:r>
    </w:p>
    <w:p>
      <w:pPr>
        <w:spacing w:after="120" w:line="300"/>
      </w:pPr>
      <w:r>
        <w:rPr>
          <w:rFonts w:ascii="Arial" w:eastAsia="微软雅黑"/>
        </w:rPr>
        <w:t xml:space="preserve">在工具目录下打开命令行/终端执行：</w:t>
      </w:r>
    </w:p>
    <w:tbl>
      <w:tblPr>
        <w:tblW w:type="dxa" w:w="9026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026"/>
      </w:tblGrid>
      <w:tr>
        <w:tc>
          <w:tcPr>
            <w:tcW w:type="dxa" w:w="9026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node src/index.js</w:t>
            </w:r>
          </w:p>
        </w:tc>
      </w:tr>
    </w:tbl>
    <w:p>
      <w:pPr>
        <w:spacing w:after="120" w:line="300"/>
      </w:pPr>
      <w:r>
        <w:rPr>
          <w:rFonts w:ascii="Arial" w:eastAsia="微软雅黑"/>
        </w:rPr>
        <w:t xml:space="preserve">自定义端口（可选）：</w:t>
      </w:r>
    </w:p>
    <w:tbl>
      <w:tblPr>
        <w:tblW w:type="dxa" w:w="9026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026"/>
      </w:tblGrid>
      <w:tr>
        <w:tc>
          <w:tcPr>
            <w:tcW w:type="dxa" w:w="9026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Windows:  set PROXY_PORT=28899 &amp;&amp; set UI_PORT=28900 &amp;&amp; node src\index.js</w:t>
            </w:r>
          </w:p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Linux:    PROXY_PORT=28899 UI_PORT=28900 node src/index.js</w:t>
            </w:r>
          </w:p>
        </w:tc>
      </w:tr>
    </w:tbl>
    <w:p>
      <w:pPr>
        <w:pStyle w:val="Heading2"/>
      </w:pPr>
      <w:r>
        <w:rPr>
          <w:rFonts w:ascii="Arial" w:eastAsia="微软雅黑"/>
        </w:rPr>
        <w:t xml:space="preserve">2.4　启动成功的样子</w:t>
      </w:r>
    </w:p>
    <w:p>
      <w:pPr>
        <w:spacing w:after="120" w:line="300"/>
      </w:pPr>
      <w:r>
        <w:rPr>
          <w:rFonts w:ascii="Arial" w:eastAsia="微软雅黑"/>
        </w:rPr>
        <w:t xml:space="preserve">启动后窗口会显示两个地址（保持窗口开着）：</w:t>
      </w:r>
    </w:p>
    <w:tbl>
      <w:tblPr>
        <w:tblW w:type="dxa" w:w="9026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026"/>
      </w:tblGrid>
      <w:tr>
        <w:tc>
          <w:tcPr>
            <w:tcW w:type="dxa" w:w="9026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Proxy: http://127.0.0.1:28899    UI: http://127.0.0.1:28900</w:t>
            </w:r>
          </w:p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✓ 代理已启动  http://127.0.0.1:28899  ← 浏览器/系统代理指向这里</w:t>
            </w:r>
          </w:p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✓ Web 面板   http://127.0.0.1:28900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line="260"/>
              <w:jc w:val="center"/>
            </w:pPr>
            <w:r>
              <w:rPr>
                <w:rFonts w:ascii="Arial" w:eastAsia="微软雅黑"/>
              </w:rPr>
              <w:t xml:space="preserve"> </w:t>
            </w:r>
          </w:p>
          <w:p>
            <w:pPr>
              <w:spacing w:line="280"/>
              <w:jc w:val="center"/>
            </w:pPr>
            <w:r>
              <w:rPr>
                <w:rFonts w:ascii="Arial" w:eastAsia="微软雅黑"/>
                <w:b/>
                <w:bCs/>
                <w:color w:val="777777"/>
                <w:sz w:val="24"/>
                <w:szCs w:val="24"/>
              </w:rPr>
              <w:t xml:space="preserve">【 截图占位 】</w:t>
            </w:r>
          </w:p>
          <w:p>
            <w:pPr>
              <w:spacing w:before="40" w:line="280"/>
              <w:jc w:val="center"/>
            </w:pPr>
            <w:r>
              <w:rPr>
                <w:rFonts w:ascii="Arial" w:eastAsia="微软雅黑"/>
                <w:i/>
                <w:iCs/>
                <w:color w:val="777777"/>
                <w:sz w:val="20"/>
                <w:szCs w:val="20"/>
              </w:rPr>
              <w:t xml:space="preserve">启动成功后的命令行 / 终端窗口（能看到上面两个地址）</w:t>
            </w:r>
          </w:p>
          <w:p>
            <w:pPr>
              <w:spacing w:before="40"/>
              <w:jc w:val="center"/>
            </w:pPr>
            <w:r>
              <w:rPr>
                <w:rFonts w:ascii="Arial" w:eastAsia="微软雅黑"/>
                <w:color w:val="BFBFBF"/>
                <w:sz w:val="18"/>
                <w:szCs w:val="18"/>
              </w:rPr>
              <w:t xml:space="preserve">（分发前用实际界面截图替换本框）</w:t>
            </w:r>
          </w:p>
          <w:p>
            <w:pPr>
              <w:spacing w:line="260"/>
              <w:jc w:val="center"/>
            </w:pPr>
            <w:r>
              <w:rPr>
                <w:rFonts w:ascii="Arial" w:eastAsia="微软雅黑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Arial" w:eastAsia="微软雅黑"/>
        </w:rPr>
        <w:t xml:space="preserve">三、安装根证书（抓 HTTPS 必需，只做一次）</w:t>
      </w:r>
    </w:p>
    <w:p>
      <w:pPr>
        <w:spacing w:after="120" w:line="300"/>
      </w:pPr>
      <w:r>
        <w:rPr>
          <w:rFonts w:ascii="Arial" w:eastAsia="微软雅黑"/>
        </w:rPr>
        <w:t xml:space="preserve">抓 HTTPS 必须信任工具的根证书，否则浏览器/IDE 会报「不安全」。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single" w:color="9DB8DC" w:sz="6"/>
              <w:left w:val="single" w:color="9DB8DC" w:sz="6"/>
              <w:bottom w:val="single" w:color="9DB8DC" w:sz="6"/>
              <w:right w:val="single" w:color="9DB8DC" w:sz="6"/>
            </w:tcBorders>
            <w:shd w:fill="EAF1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 xml:space="preserve">浏览器/IDE 信任「本工具根证书」</w:t>
            </w:r>
          </w:p>
          <w:p>
            <w:pPr>
              <w:spacing w:before="20"/>
              <w:jc w:val="center"/>
            </w:pPr>
            <w:r>
              <w:rPr>
                <w:rFonts w:ascii="Consolas" w:eastAsia="微软雅黑"/>
                <w:color w:val="777777"/>
                <w:sz w:val="18"/>
                <w:szCs w:val="18"/>
              </w:rPr>
              <w:t xml:space="preserve">一次安装，长期有效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line="240"/>
              <w:jc w:val="center"/>
            </w:pPr>
            <w:r>
              <w:rPr>
                <w:rFonts w:ascii="Arial" w:eastAsia="微软雅黑"/>
                <w:b/>
                <w:bCs/>
                <w:color w:val="1F5FA8"/>
              </w:rPr>
              <w:t xml:space="preserve">▼</w:t>
            </w:r>
          </w:p>
          <w:p>
            <w:pPr>
              <w:spacing w:before="10"/>
              <w:jc w:val="center"/>
            </w:pPr>
            <w:r>
              <w:rPr>
                <w:rFonts w:ascii="Arial" w:eastAsia="微软雅黑"/>
                <w:color w:val="777777"/>
                <w:sz w:val="18"/>
                <w:szCs w:val="18"/>
              </w:rPr>
              <w:t xml:space="preserve">信任后即可解密 HTTPS 流量</w:t>
            </w:r>
          </w:p>
        </w:tc>
      </w:tr>
      <w:tr>
        <w:tc>
          <w:tcPr>
            <w:tcW w:type="dxa" w:w="9026"/>
            <w:tcBorders>
              <w:top w:val="single" w:color="A6CE9E" w:sz="6"/>
              <w:left w:val="single" w:color="A6CE9E" w:sz="6"/>
              <w:bottom w:val="single" w:color="A6CE9E" w:sz="6"/>
              <w:right w:val="single" w:color="A6CE9E" w:sz="6"/>
            </w:tcBorders>
            <w:shd w:fill="E4F3E4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Arial" w:eastAsia="微软雅黑"/>
                <w:b/>
                <w:bCs/>
                <w:sz w:val="22"/>
                <w:szCs w:val="22"/>
              </w:rPr>
              <w:t xml:space="preserve">正常抓取 AI 的 HTTPS 请求/回答</w:t>
            </w:r>
          </w:p>
          <w:p>
            <w:pPr>
              <w:spacing w:before="20"/>
              <w:jc w:val="center"/>
            </w:pPr>
            <w:r>
              <w:rPr>
                <w:rFonts w:ascii="Consolas" w:eastAsia="微软雅黑"/>
                <w:color w:val="777777"/>
                <w:sz w:val="18"/>
                <w:szCs w:val="18"/>
              </w:rPr>
              <w:t xml:space="preserve">不再报「不安全」</w:t>
            </w:r>
          </w:p>
        </w:tc>
      </w:tr>
    </w:tbl>
    <w:p>
      <w:pPr>
        <w:pStyle w:val="Heading2"/>
      </w:pPr>
      <w:r>
        <w:rPr>
          <w:rFonts w:ascii="Arial" w:eastAsia="微软雅黑"/>
        </w:rPr>
        <w:t xml:space="preserve">3.1　Windows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微软雅黑"/>
        </w:rPr>
        <w:t xml:space="preserve">浏览器打开 </w:t>
      </w:r>
      <w:r>
        <w:rPr>
          <w:rFonts w:ascii="Consolas" w:eastAsia="微软雅黑"/>
          <w:sz w:val="20"/>
          <w:szCs w:val="20"/>
        </w:rPr>
        <w:t xml:space="preserve">http://127.0.0.1:28900</w:t>
      </w:r>
      <w:r>
        <w:rPr>
          <w:rFonts w:ascii="Arial" w:eastAsia="微软雅黑"/>
        </w:rPr>
        <w:t xml:space="preserve">，先随便访问一次任意 HTTPS 网站（让证书生成）。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微软雅黑"/>
        </w:rPr>
        <w:t xml:space="preserve">点界面上的 </w:t>
      </w:r>
      <w:r>
        <w:rPr>
          <w:rFonts w:ascii="Arial" w:eastAsia="微软雅黑"/>
          <w:b/>
          <w:bCs/>
        </w:rPr>
        <w:t xml:space="preserve">「⬇ 下载根证书」</w:t>
      </w:r>
      <w:r>
        <w:rPr>
          <w:rFonts w:ascii="Arial" w:eastAsia="微软雅黑"/>
        </w:rPr>
        <w:t xml:space="preserve">，Windows 请下载 </w:t>
      </w:r>
      <w:r>
        <w:rPr>
          <w:rFonts w:ascii="Consolas" w:eastAsia="微软雅黑"/>
          <w:b/>
          <w:bCs/>
          <w:sz w:val="20"/>
          <w:szCs w:val="20"/>
        </w:rPr>
        <w:t xml:space="preserve">.cer</w:t>
      </w:r>
      <w:r>
        <w:rPr>
          <w:rFonts w:ascii="Arial" w:eastAsia="微软雅黑"/>
        </w:rPr>
        <w:t xml:space="preserve"> 文件。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微软雅黑"/>
        </w:rPr>
        <w:t xml:space="preserve">双击 </w:t>
      </w:r>
      <w:r>
        <w:rPr>
          <w:rFonts w:ascii="Consolas" w:eastAsia="微软雅黑"/>
          <w:sz w:val="20"/>
          <w:szCs w:val="20"/>
        </w:rPr>
        <w:t xml:space="preserve">.cer</w:t>
      </w:r>
      <w:r>
        <w:rPr>
          <w:rFonts w:ascii="Arial" w:eastAsia="微软雅黑"/>
        </w:rPr>
        <w:t xml:space="preserve"> → 安装证书 → 存储位置选 </w:t>
      </w:r>
      <w:r>
        <w:rPr>
          <w:rFonts w:ascii="Arial" w:eastAsia="微软雅黑"/>
          <w:b/>
          <w:bCs/>
        </w:rPr>
        <w:t xml:space="preserve">「当前用户」</w:t>
      </w:r>
      <w:r>
        <w:rPr>
          <w:rFonts w:ascii="Arial" w:eastAsia="微软雅黑"/>
        </w:rPr>
        <w:t xml:space="preserve">（不需要管理员）→ 「将所有证书放入下列存储」选 </w:t>
      </w:r>
      <w:r>
        <w:rPr>
          <w:rFonts w:ascii="Arial" w:eastAsia="微软雅黑"/>
          <w:b/>
          <w:bCs/>
        </w:rPr>
        <w:t xml:space="preserve">「受信任的根证书颁发机构」</w:t>
      </w:r>
      <w:r>
        <w:rPr>
          <w:rFonts w:ascii="Arial" w:eastAsia="微软雅黑"/>
        </w:rPr>
        <w:t xml:space="preserve"> → 完成。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eastAsia="微软雅黑"/>
        </w:rPr>
        <w:t xml:space="preserve">重启浏览器 / IDE。</w:t>
      </w:r>
    </w:p>
    <w:tbl>
      <w:tblPr>
        <w:tblW w:type="dxa" w:w="9026"/>
        <w:tblBorders>
          <w:top w:val="single" w:color="E6D27A" w:sz="4"/>
          <w:left w:val="single" w:color="E6D27A" w:sz="4"/>
          <w:bottom w:val="single" w:color="E6D27A" w:sz="4"/>
          <w:right w:val="single" w:color="E6D27A" w:sz="4"/>
          <w:insideH w:val="single" w:color="E6D27A" w:sz="4"/>
          <w:insideV w:val="single" w:color="E6D27A" w:sz="4"/>
        </w:tblBorders>
      </w:tblPr>
      <w:tblGrid>
        <w:gridCol w:w="9026"/>
      </w:tblGrid>
      <w:tr>
        <w:tc>
          <w:tcPr>
            <w:tcW w:type="dxa" w:w="9026"/>
            <w:shd w:fill="FC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Arial" w:eastAsia="微软雅黑"/>
              </w:rPr>
              <w:t xml:space="preserve">Windows 不认 </w:t>
            </w:r>
            <w:r>
              <w:rPr>
                <w:rFonts w:ascii="Consolas" w:eastAsia="微软雅黑"/>
                <w:sz w:val="20"/>
                <w:szCs w:val="20"/>
              </w:rPr>
              <w:t xml:space="preserve">.pem</w:t>
            </w:r>
            <w:r>
              <w:rPr>
                <w:rFonts w:ascii="Arial" w:eastAsia="微软雅黑"/>
              </w:rPr>
              <w:t xml:space="preserve"> 双击安装，务必用 </w:t>
            </w:r>
            <w:r>
              <w:rPr>
                <w:rFonts w:ascii="Consolas" w:eastAsia="微软雅黑"/>
                <w:b/>
                <w:bCs/>
                <w:sz w:val="20"/>
                <w:szCs w:val="20"/>
              </w:rPr>
              <w:t xml:space="preserve">.cer</w:t>
            </w:r>
            <w:r>
              <w:rPr>
                <w:rFonts w:ascii="Arial" w:eastAsia="微软雅黑"/>
              </w:rPr>
              <w:t xml:space="preserve">。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line="260"/>
              <w:jc w:val="center"/>
            </w:pPr>
            <w:r>
              <w:rPr>
                <w:rFonts w:ascii="Arial" w:eastAsia="微软雅黑"/>
              </w:rPr>
              <w:t xml:space="preserve"> </w:t>
            </w:r>
          </w:p>
          <w:p>
            <w:pPr>
              <w:spacing w:line="280"/>
              <w:jc w:val="center"/>
            </w:pPr>
            <w:r>
              <w:rPr>
                <w:rFonts w:ascii="Arial" w:eastAsia="微软雅黑"/>
                <w:b/>
                <w:bCs/>
                <w:color w:val="777777"/>
                <w:sz w:val="24"/>
                <w:szCs w:val="24"/>
              </w:rPr>
              <w:t xml:space="preserve">【 截图占位 】</w:t>
            </w:r>
          </w:p>
          <w:p>
            <w:pPr>
              <w:spacing w:before="40" w:line="280"/>
              <w:jc w:val="center"/>
            </w:pPr>
            <w:r>
              <w:rPr>
                <w:rFonts w:ascii="Arial" w:eastAsia="微软雅黑"/>
                <w:i/>
                <w:iCs/>
                <w:color w:val="777777"/>
                <w:sz w:val="20"/>
                <w:szCs w:val="20"/>
              </w:rPr>
              <w:t xml:space="preserve">Windows 证书导入向导：存储位置选「受信任的根证书颁发机构」</w:t>
            </w:r>
          </w:p>
          <w:p>
            <w:pPr>
              <w:spacing w:before="40"/>
              <w:jc w:val="center"/>
            </w:pPr>
            <w:r>
              <w:rPr>
                <w:rFonts w:ascii="Arial" w:eastAsia="微软雅黑"/>
                <w:color w:val="BFBFBF"/>
                <w:sz w:val="18"/>
                <w:szCs w:val="18"/>
              </w:rPr>
              <w:t xml:space="preserve">（分发前用实际界面截图替换本框）</w:t>
            </w:r>
          </w:p>
          <w:p>
            <w:pPr>
              <w:spacing w:line="260"/>
              <w:jc w:val="center"/>
            </w:pPr>
            <w:r>
              <w:rPr>
                <w:rFonts w:ascii="Arial" w:eastAsia="微软雅黑"/>
              </w:rPr>
              <w:t xml:space="preserve"> </w:t>
            </w:r>
          </w:p>
        </w:tc>
      </w:tr>
    </w:tbl>
    <w:p>
      <w:pPr>
        <w:pStyle w:val="Heading2"/>
      </w:pPr>
      <w:r>
        <w:rPr>
          <w:rFonts w:ascii="Arial" w:eastAsia="微软雅黑"/>
        </w:rPr>
        <w:t xml:space="preserve">3.2　银河麒麟 / 信创 Linux</w:t>
      </w:r>
    </w:p>
    <w:p>
      <w:pPr>
        <w:spacing w:after="120" w:line="300"/>
      </w:pPr>
      <w:r>
        <w:rPr>
          <w:rFonts w:ascii="Arial" w:eastAsia="微软雅黑"/>
        </w:rPr>
        <w:t xml:space="preserve">改下载 </w:t>
      </w:r>
      <w:r>
        <w:rPr>
          <w:rFonts w:ascii="Arial" w:eastAsia="微软雅黑"/>
          <w:b/>
          <w:bCs/>
        </w:rPr>
        <w:t xml:space="preserve">「⬇ 下载根证书」</w:t>
      </w:r>
      <w:r>
        <w:rPr>
          <w:rFonts w:ascii="Arial" w:eastAsia="微软雅黑"/>
        </w:rPr>
        <w:t xml:space="preserve"> 里的 </w:t>
      </w:r>
      <w:r>
        <w:rPr>
          <w:rFonts w:ascii="Consolas" w:eastAsia="微软雅黑"/>
          <w:b/>
          <w:bCs/>
          <w:sz w:val="20"/>
          <w:szCs w:val="20"/>
        </w:rPr>
        <w:t xml:space="preserve">.pem</w:t>
      </w:r>
      <w:r>
        <w:rPr>
          <w:rFonts w:ascii="Arial" w:eastAsia="微软雅黑"/>
        </w:rPr>
        <w:t xml:space="preserve">，然后二选一：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eastAsia="微软雅黑"/>
          <w:b/>
          <w:bCs/>
        </w:rPr>
        <w:t xml:space="preserve">导入浏览器（推荐，最省事）：</w:t>
      </w:r>
      <w:r>
        <w:rPr>
          <w:rFonts w:ascii="Arial" w:eastAsia="微软雅黑"/>
        </w:rPr>
        <w:t xml:space="preserve">麒麟自带浏览器 / 火狐 → 设置 → 隐私与安全 → 证书 → 「查看证书」→ 「证书颁发机构」标签 → 导入 </w:t>
      </w:r>
      <w:r>
        <w:rPr>
          <w:rFonts w:ascii="Consolas" w:eastAsia="微软雅黑"/>
          <w:sz w:val="20"/>
          <w:szCs w:val="20"/>
        </w:rPr>
        <w:t xml:space="preserve">ca.pem</w:t>
      </w:r>
      <w:r>
        <w:rPr>
          <w:rFonts w:ascii="Arial" w:eastAsia="微软雅黑"/>
        </w:rPr>
        <w:t xml:space="preserve"> → 勾选「信任由此证书颁发机构来标识网站」→ 确定，重启浏览器。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eastAsia="微软雅黑"/>
          <w:b/>
          <w:bCs/>
        </w:rPr>
        <w:t xml:space="preserve">导入系统信任库（需管理员）：</w:t>
      </w:r>
    </w:p>
    <w:tbl>
      <w:tblPr>
        <w:tblW w:type="dxa" w:w="9026"/>
        <w:tblBorders>
          <w:top w:val="single" w:color="E0E0E0" w:sz="4"/>
          <w:left w:val="single" w:color="E0E0E0" w:sz="4"/>
          <w:bottom w:val="single" w:color="E0E0E0" w:sz="4"/>
          <w:right w:val="single" w:color="E0E0E0" w:sz="4"/>
          <w:insideH w:val="single" w:color="E0E0E0" w:sz="4"/>
          <w:insideV w:val="single" w:color="E0E0E0" w:sz="4"/>
        </w:tblBorders>
      </w:tblPr>
      <w:tblGrid>
        <w:gridCol w:w="9026"/>
      </w:tblGrid>
      <w:tr>
        <w:tc>
          <w:tcPr>
            <w:tcW w:type="dxa" w:w="9026"/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sudo cp ca.pem /usr/local/share/ca-certificates/proxy-inspector.crt</w:t>
            </w:r>
          </w:p>
          <w:p>
            <w:pPr>
              <w:spacing w:line="260"/>
            </w:pPr>
            <w:r>
              <w:rPr>
                <w:rFonts w:ascii="Consolas" w:eastAsia="微软雅黑"/>
                <w:sz w:val="20"/>
                <w:szCs w:val="20"/>
              </w:rPr>
              <w:t xml:space="preserve">sudo update-ca-certificates</w:t>
            </w:r>
          </w:p>
        </w:tc>
      </w:tr>
    </w:tbl>
    <w:p>
      <w:pPr>
        <w:spacing w:after="120" w:line="300"/>
      </w:pPr>
      <w:r>
        <w:rPr>
          <w:rFonts w:ascii="Arial" w:eastAsia="微软雅黑"/>
          <w:color w:val="777777"/>
          <w:sz w:val="20"/>
          <w:szCs w:val="20"/>
        </w:rPr>
        <w:t xml:space="preserve">（银河麒麟 V10 适用；部分信创发行版命令略有差异。）</w:t>
      </w:r>
    </w:p>
    <w:p>
      <w:pPr>
        <w:pStyle w:val="Heading1"/>
      </w:pPr>
      <w:r>
        <w:rPr>
          <w:rFonts w:ascii="Arial" w:eastAsia="微软雅黑"/>
        </w:rPr>
        <w:t xml:space="preserve">四、给 AI 工具设代理</w:t>
      </w:r>
    </w:p>
    <w:p>
      <w:pPr>
        <w:spacing w:after="120" w:line="300"/>
      </w:pPr>
      <w:r>
        <w:rPr>
          <w:rFonts w:ascii="Arial" w:eastAsia="微软雅黑"/>
        </w:rPr>
        <w:t xml:space="preserve">把你用的 AI 编码工具的代理指向 </w:t>
      </w:r>
      <w:r>
        <w:rPr>
          <w:rFonts w:ascii="Consolas" w:eastAsia="微软雅黑"/>
          <w:b/>
          <w:bCs/>
          <w:sz w:val="20"/>
          <w:szCs w:val="20"/>
        </w:rPr>
        <w:t xml:space="preserve">127.0.0.1</w:t>
      </w:r>
      <w:r>
        <w:rPr>
          <w:rFonts w:ascii="Arial" w:eastAsia="微软雅黑"/>
        </w:rPr>
        <w:t xml:space="preserve"> 端口 </w:t>
      </w:r>
      <w:r>
        <w:rPr>
          <w:rFonts w:ascii="Consolas" w:eastAsia="微软雅黑"/>
          <w:b/>
          <w:bCs/>
          <w:sz w:val="20"/>
          <w:szCs w:val="20"/>
        </w:rPr>
        <w:t xml:space="preserve">28899</w:t>
      </w:r>
      <w:r>
        <w:rPr>
          <w:rFonts w:ascii="Arial" w:eastAsia="微软雅黑"/>
        </w:rPr>
        <w:t xml:space="preserve">。按你用的工具选一种：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微软雅黑"/>
                <w:b/>
                <w:bCs/>
                <w:sz w:val="21"/>
                <w:szCs w:val="21"/>
              </w:rPr>
              <w:t xml:space="preserve">你用的工具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微软雅黑"/>
                <w:b/>
                <w:bCs/>
                <w:sz w:val="21"/>
                <w:szCs w:val="21"/>
              </w:rPr>
              <w:t xml:space="preserve">怎么设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CodeBuddy 独立 IDE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打开设置，搜索框输入「代理」，在代理设置项里填</w:t>
            </w:r>
          </w:p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主机 127.0.0.1，端口 28899。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IDEA + CodeBuddy 插件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打开 设置(Settings/Preferences)，搜索框输入「codebuddy」，</w:t>
            </w:r>
          </w:p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找到 CodeBuddy 的「网络代理地址」，填 127.0.0.1:28899。</w:t>
            </w:r>
          </w:p>
        </w:tc>
      </w:tr>
    </w:tbl>
    <w:p>
      <w:pPr>
        <w:spacing w:after="120" w:line="300"/>
      </w:pPr>
      <w:r>
        <w:rPr>
          <w:rFonts w:ascii="Arial" w:eastAsia="微软雅黑"/>
        </w:rPr>
        <w:t xml:space="preserve">填好保存，正常用 AI 编码即可。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line="260"/>
              <w:jc w:val="center"/>
            </w:pPr>
            <w:r>
              <w:rPr>
                <w:rFonts w:ascii="Arial" w:eastAsia="微软雅黑"/>
              </w:rPr>
              <w:t xml:space="preserve"> </w:t>
            </w:r>
          </w:p>
          <w:p>
            <w:pPr>
              <w:spacing w:line="280"/>
              <w:jc w:val="center"/>
            </w:pPr>
            <w:r>
              <w:rPr>
                <w:rFonts w:ascii="Arial" w:eastAsia="微软雅黑"/>
                <w:b/>
                <w:bCs/>
                <w:color w:val="777777"/>
                <w:sz w:val="24"/>
                <w:szCs w:val="24"/>
              </w:rPr>
              <w:t xml:space="preserve">【 截图占位 】</w:t>
            </w:r>
          </w:p>
          <w:p>
            <w:pPr>
              <w:spacing w:before="40" w:line="280"/>
              <w:jc w:val="center"/>
            </w:pPr>
            <w:r>
              <w:rPr>
                <w:rFonts w:ascii="Arial" w:eastAsia="微软雅黑"/>
                <w:i/>
                <w:iCs/>
                <w:color w:val="777777"/>
                <w:sz w:val="20"/>
                <w:szCs w:val="20"/>
              </w:rPr>
              <w:t xml:space="preserve">CodeBuddy / IDEA 里的代理设置项（填 127.0.0.1:28899）</w:t>
            </w:r>
          </w:p>
          <w:p>
            <w:pPr>
              <w:spacing w:before="40"/>
              <w:jc w:val="center"/>
            </w:pPr>
            <w:r>
              <w:rPr>
                <w:rFonts w:ascii="Arial" w:eastAsia="微软雅黑"/>
                <w:color w:val="BFBFBF"/>
                <w:sz w:val="18"/>
                <w:szCs w:val="18"/>
              </w:rPr>
              <w:t xml:space="preserve">（分发前用实际界面截图替换本框）</w:t>
            </w:r>
          </w:p>
          <w:p>
            <w:pPr>
              <w:spacing w:line="260"/>
              <w:jc w:val="center"/>
            </w:pPr>
            <w:r>
              <w:rPr>
                <w:rFonts w:ascii="Arial" w:eastAsia="微软雅黑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Arial" w:eastAsia="微软雅黑"/>
        </w:rPr>
        <w:t xml:space="preserve">五、界面怎么看</w:t>
      </w:r>
    </w:p>
    <w:p>
      <w:pPr>
        <w:spacing w:after="120" w:line="300"/>
      </w:pPr>
      <w:r>
        <w:rPr>
          <w:rFonts w:ascii="Arial" w:eastAsia="微软雅黑"/>
        </w:rPr>
        <w:t xml:space="preserve">日常你基本不用操作，工具会自动采集上送。浏览器打开 </w:t>
      </w:r>
      <w:r>
        <w:rPr>
          <w:rFonts w:ascii="Consolas" w:eastAsia="微软雅黑"/>
          <w:sz w:val="20"/>
          <w:szCs w:val="20"/>
        </w:rPr>
        <w:t xml:space="preserve">http://127.0.0.1:28900</w:t>
      </w:r>
      <w:r>
        <w:rPr>
          <w:rFonts w:ascii="Arial" w:eastAsia="微软雅黑"/>
        </w:rPr>
        <w:t xml:space="preserve">，能用到的：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微软雅黑"/>
                <w:b/>
                <w:bCs/>
                <w:sz w:val="21"/>
                <w:szCs w:val="21"/>
              </w:rPr>
              <w:t xml:space="preserve">位置 / 按钮</w:t>
            </w:r>
          </w:p>
        </w:tc>
        <w:tc>
          <w:tcPr>
            <w:tcW w:type="dxa" w:w="5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微软雅黑"/>
                <w:b/>
                <w:bCs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顶部「⬇ 下载根证书」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装 HTTPS 证书用（见第三节）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顶部「上送」开 / 关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显示上送是否开启（应为"开"；</w:t>
            </w:r>
          </w:p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灰了找管理员）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左侧抓包列表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实时显示抓到的 AI 请求，点一条看报文详情；</w:t>
            </w:r>
          </w:p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上方可按 URL / 类型筛选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「上送队列」标签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看上送情况：绿色「已送达」= 成功；</w:t>
            </w:r>
          </w:p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红色失败可点该行「重试」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「上送队列」→「补送历史报文」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上送开晚了漏了几条？点它勾选补送</w:t>
            </w:r>
          </w:p>
        </w:tc>
      </w:tr>
    </w:tbl>
    <w:tbl>
      <w:tblPr>
        <w:tblW w:type="dxa" w:w="9026"/>
        <w:tblBorders>
          <w:top w:val="single" w:color="E6D27A" w:sz="4"/>
          <w:left w:val="single" w:color="E6D27A" w:sz="4"/>
          <w:bottom w:val="single" w:color="E6D27A" w:sz="4"/>
          <w:right w:val="single" w:color="E6D27A" w:sz="4"/>
          <w:insideH w:val="single" w:color="E6D27A" w:sz="4"/>
          <w:insideV w:val="single" w:color="E6D27A" w:sz="4"/>
        </w:tblBorders>
      </w:tblPr>
      <w:tblGrid>
        <w:gridCol w:w="9026"/>
      </w:tblGrid>
      <w:tr>
        <w:tc>
          <w:tcPr>
            <w:tcW w:type="dxa" w:w="9026"/>
            <w:shd w:fill="FCF3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Arial" w:eastAsia="微软雅黑"/>
              </w:rPr>
              <w:t xml:space="preserve">看不到 </w:t>
            </w:r>
            <w:r>
              <w:rPr>
                <w:rFonts w:ascii="Arial" w:eastAsia="微软雅黑"/>
                <w:b/>
                <w:bCs/>
              </w:rPr>
              <w:t xml:space="preserve">「上送设置 / 字段映射」</w:t>
            </w:r>
            <w:r>
              <w:rPr>
                <w:rFonts w:ascii="Arial" w:eastAsia="微软雅黑"/>
              </w:rPr>
              <w:t xml:space="preserve"> 两个标签是</w:t>
            </w:r>
            <w:r>
              <w:rPr>
                <w:rFonts w:ascii="Arial" w:eastAsia="微软雅黑"/>
                <w:b/>
                <w:bCs/>
              </w:rPr>
              <w:t xml:space="preserve">正常的</w:t>
            </w:r>
            <w:r>
              <w:rPr>
                <w:rFonts w:ascii="Arial" w:eastAsia="微软雅黑"/>
              </w:rPr>
              <w:t xml:space="preserve">——那是管理员配置项，已配好，你无需也无法修改。右上角 </w:t>
            </w:r>
            <w:r>
              <w:rPr>
                <w:rFonts w:ascii="Arial" w:eastAsia="微软雅黑"/>
                <w:b/>
                <w:bCs/>
              </w:rPr>
              <w:t xml:space="preserve">「UM xxx」</w:t>
            </w:r>
            <w:r>
              <w:rPr>
                <w:rFonts w:ascii="Arial" w:eastAsia="微软雅黑"/>
              </w:rPr>
              <w:t xml:space="preserve"> 是你的统计标识（自动取系统用户名），不对找管理员改。</w:t>
            </w:r>
          </w:p>
        </w:tc>
      </w:tr>
    </w:tbl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line="260"/>
              <w:jc w:val="center"/>
            </w:pPr>
            <w:r>
              <w:rPr>
                <w:rFonts w:ascii="Arial" w:eastAsia="微软雅黑"/>
              </w:rPr>
              <w:t xml:space="preserve"> </w:t>
            </w:r>
          </w:p>
          <w:p>
            <w:pPr>
              <w:spacing w:line="280"/>
              <w:jc w:val="center"/>
            </w:pPr>
            <w:r>
              <w:rPr>
                <w:rFonts w:ascii="Arial" w:eastAsia="微软雅黑"/>
                <w:b/>
                <w:bCs/>
                <w:color w:val="777777"/>
                <w:sz w:val="24"/>
                <w:szCs w:val="24"/>
              </w:rPr>
              <w:t xml:space="preserve">【 截图占位 】</w:t>
            </w:r>
          </w:p>
          <w:p>
            <w:pPr>
              <w:spacing w:before="40" w:line="280"/>
              <w:jc w:val="center"/>
            </w:pPr>
            <w:r>
              <w:rPr>
                <w:rFonts w:ascii="Arial" w:eastAsia="微软雅黑"/>
                <w:i/>
                <w:iCs/>
                <w:color w:val="777777"/>
                <w:sz w:val="20"/>
                <w:szCs w:val="20"/>
              </w:rPr>
              <w:t xml:space="preserve">工具主界面：左侧抓包列表 + 「上送队列」标签</w:t>
            </w:r>
          </w:p>
          <w:p>
            <w:pPr>
              <w:spacing w:before="40"/>
              <w:jc w:val="center"/>
            </w:pPr>
            <w:r>
              <w:rPr>
                <w:rFonts w:ascii="Arial" w:eastAsia="微软雅黑"/>
                <w:color w:val="BFBFBF"/>
                <w:sz w:val="18"/>
                <w:szCs w:val="18"/>
              </w:rPr>
              <w:t xml:space="preserve">（分发前用实际界面截图替换本框）</w:t>
            </w:r>
          </w:p>
          <w:p>
            <w:pPr>
              <w:spacing w:line="260"/>
              <w:jc w:val="center"/>
            </w:pPr>
            <w:r>
              <w:rPr>
                <w:rFonts w:ascii="Arial" w:eastAsia="微软雅黑"/>
              </w:rPr>
              <w:t xml:space="preserve"> </w:t>
            </w:r>
          </w:p>
        </w:tc>
      </w:tr>
    </w:tbl>
    <w:p>
      <w:pPr>
        <w:pStyle w:val="Heading1"/>
      </w:pPr>
      <w:r>
        <w:rPr>
          <w:rFonts w:ascii="Arial" w:eastAsia="微软雅黑"/>
        </w:rPr>
        <w:t xml:space="preserve">六、让它一直开着（推荐一次装好）</w:t>
      </w:r>
    </w:p>
    <w:p>
      <w:pPr>
        <w:spacing w:after="120" w:line="300"/>
      </w:pPr>
      <w:r>
        <w:rPr>
          <w:rFonts w:ascii="Arial" w:eastAsia="微软雅黑"/>
        </w:rPr>
        <w:t xml:space="preserve">工具关了就不采集。装开机自启，以后登录自动后台运行：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微软雅黑"/>
                <w:b/>
                <w:bCs/>
                <w:sz w:val="21"/>
                <w:szCs w:val="21"/>
              </w:rPr>
              <w:t xml:space="preserve">系统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微软雅黑"/>
                <w:b/>
                <w:bCs/>
                <w:sz w:val="21"/>
                <w:szCs w:val="21"/>
              </w:rPr>
              <w:t xml:space="preserve">双击 / 执行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Windows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scripts\autostart\install-autostart-win.cmd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Linux / 信创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Arial" w:eastAsia="微软雅黑"/>
                <w:sz w:val="21"/>
                <w:szCs w:val="21"/>
              </w:rPr>
              <w:t xml:space="preserve">bash scripts/autostart/install-autostart.sh</w:t>
            </w:r>
          </w:p>
        </w:tc>
      </w:tr>
    </w:tbl>
    <w:p>
      <w:pPr>
        <w:spacing w:after="120" w:line="300"/>
      </w:pPr>
      <w:r>
        <w:rPr>
          <w:rFonts w:ascii="Arial" w:eastAsia="微软雅黑"/>
        </w:rPr>
        <w:t xml:space="preserve">卸载：用同目录的 </w:t>
      </w:r>
      <w:r>
        <w:rPr>
          <w:rFonts w:ascii="Consolas" w:eastAsia="微软雅黑"/>
          <w:sz w:val="20"/>
          <w:szCs w:val="20"/>
        </w:rPr>
        <w:t xml:space="preserve">uninstall-autostart-*</w:t>
      </w:r>
      <w:r>
        <w:rPr>
          <w:rFonts w:ascii="Arial" w:eastAsia="微软雅黑"/>
        </w:rPr>
        <w:t xml:space="preserve"> 即可。</w:t>
      </w:r>
    </w:p>
    <w:p>
      <w:pPr>
        <w:pStyle w:val="Heading1"/>
      </w:pPr>
      <w:r>
        <w:rPr>
          <w:rFonts w:ascii="Arial" w:eastAsia="微软雅黑"/>
        </w:rPr>
        <w:t xml:space="preserve">七、停止与求助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eastAsia="微软雅黑"/>
          <w:b/>
          <w:bCs/>
        </w:rPr>
        <w:t xml:space="preserve">停止：</w:t>
      </w:r>
      <w:r>
        <w:rPr>
          <w:rFonts w:ascii="Arial" w:eastAsia="微软雅黑"/>
        </w:rPr>
        <w:t xml:space="preserve">前台窗口按 </w:t>
      </w:r>
      <w:r>
        <w:rPr>
          <w:rFonts w:ascii="Consolas" w:eastAsia="微软雅黑"/>
          <w:b/>
          <w:bCs/>
          <w:sz w:val="20"/>
          <w:szCs w:val="20"/>
        </w:rPr>
        <w:t xml:space="preserve">Ctrl+C</w:t>
      </w:r>
      <w:r>
        <w:rPr>
          <w:rFonts w:ascii="Arial" w:eastAsia="微软雅黑"/>
        </w:rPr>
        <w:t xml:space="preserve">；后台自启的用同目录 </w:t>
      </w:r>
      <w:r>
        <w:rPr>
          <w:rFonts w:ascii="Consolas" w:eastAsia="微软雅黑"/>
          <w:sz w:val="20"/>
          <w:szCs w:val="20"/>
        </w:rPr>
        <w:t xml:space="preserve">uninstall-autostart-*</w:t>
      </w:r>
      <w:r>
        <w:rPr>
          <w:rFonts w:ascii="Arial" w:eastAsia="微软雅黑"/>
        </w:rPr>
        <w:t xml:space="preserve"> 卸载。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eastAsia="微软雅黑"/>
          <w:b/>
          <w:bCs/>
        </w:rPr>
        <w:t xml:space="preserve">有问题？</w:t>
      </w:r>
      <w:r>
        <w:rPr>
          <w:rFonts w:ascii="Arial" w:eastAsia="微软雅黑"/>
        </w:rPr>
        <w:t xml:space="preserve">联系管理员。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4F5" w:sz="4" w:space="4"/>
      </w:pBdr>
      <w:spacing w:after="160" w:before="320"/>
      <w:outlineLvl w:val="0"/>
    </w:pPr>
    <w:rPr>
      <w:rFonts w:ascii="Arial" w:eastAsia="微软雅黑"/>
      <w:b/>
      <w:bCs/>
      <w:color w:val="1F5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eastAsia="微软雅黑"/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2fpyz58mslv7y0kuruff" Type="http://schemas.openxmlformats.org/officeDocument/2006/relationships/hyperlink" Target="http://127.0.0.1:2890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资金同业代码解析工具 · 使用手册</dc:title>
  <dc:creator>资金同业代码解析工具</dc:creator>
  <cp:lastModifiedBy>Un-named</cp:lastModifiedBy>
  <cp:revision>1</cp:revision>
  <dcterms:created xsi:type="dcterms:W3CDTF">2026-07-08T09:09:37.778Z</dcterms:created>
  <dcterms:modified xsi:type="dcterms:W3CDTF">2026-07-08T09:09:37.780Z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